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A55" w:rsidRPr="00C051BF" w:rsidRDefault="00C051BF" w:rsidP="00C051BF">
      <w:pPr>
        <w:pStyle w:val="a3"/>
        <w:rPr>
          <w:rFonts w:ascii="Times New Roman" w:hAnsi="Times New Roman" w:cs="Times New Roman"/>
          <w:b/>
          <w:sz w:val="28"/>
          <w:szCs w:val="28"/>
        </w:rPr>
      </w:pPr>
      <w:r w:rsidRPr="00C051BF">
        <w:rPr>
          <w:rFonts w:ascii="Times New Roman" w:hAnsi="Times New Roman" w:cs="Times New Roman"/>
          <w:sz w:val="28"/>
          <w:szCs w:val="28"/>
        </w:rPr>
        <w:t>ПРИНЯТО</w:t>
      </w:r>
      <w:r>
        <w:rPr>
          <w:rFonts w:ascii="Times New Roman" w:hAnsi="Times New Roman" w:cs="Times New Roman"/>
          <w:sz w:val="28"/>
          <w:szCs w:val="28"/>
        </w:rPr>
        <w:t xml:space="preserve">                                                                </w:t>
      </w:r>
      <w:r>
        <w:rPr>
          <w:rFonts w:ascii="Times New Roman" w:hAnsi="Times New Roman" w:cs="Times New Roman"/>
          <w:b/>
          <w:sz w:val="28"/>
          <w:szCs w:val="28"/>
        </w:rPr>
        <w:t>УТВЕРЖДАЮ</w:t>
      </w:r>
    </w:p>
    <w:p w:rsidR="00C051BF" w:rsidRDefault="00C051BF" w:rsidP="00C051BF">
      <w:pPr>
        <w:pStyle w:val="a3"/>
        <w:rPr>
          <w:rFonts w:ascii="Times New Roman" w:hAnsi="Times New Roman" w:cs="Times New Roman"/>
          <w:sz w:val="28"/>
          <w:szCs w:val="28"/>
        </w:rPr>
      </w:pPr>
      <w:r>
        <w:rPr>
          <w:rFonts w:ascii="Times New Roman" w:hAnsi="Times New Roman" w:cs="Times New Roman"/>
          <w:sz w:val="28"/>
          <w:szCs w:val="28"/>
        </w:rPr>
        <w:t>н</w:t>
      </w:r>
      <w:r w:rsidRPr="00C051BF">
        <w:rPr>
          <w:rFonts w:ascii="Times New Roman" w:hAnsi="Times New Roman" w:cs="Times New Roman"/>
          <w:sz w:val="28"/>
          <w:szCs w:val="28"/>
        </w:rPr>
        <w:t>а  педагогическом совете</w:t>
      </w:r>
      <w:r>
        <w:rPr>
          <w:rFonts w:ascii="Times New Roman" w:hAnsi="Times New Roman" w:cs="Times New Roman"/>
          <w:sz w:val="28"/>
          <w:szCs w:val="28"/>
        </w:rPr>
        <w:t xml:space="preserve">                     Директор МБОУ СОШ  с. Тербуны</w:t>
      </w:r>
    </w:p>
    <w:p w:rsidR="00763EE0" w:rsidRDefault="00C051BF" w:rsidP="00C051BF">
      <w:pPr>
        <w:pStyle w:val="a3"/>
        <w:rPr>
          <w:rFonts w:ascii="Times New Roman" w:hAnsi="Times New Roman" w:cs="Times New Roman"/>
          <w:sz w:val="28"/>
          <w:szCs w:val="28"/>
        </w:rPr>
      </w:pPr>
      <w:r>
        <w:rPr>
          <w:rFonts w:ascii="Times New Roman" w:hAnsi="Times New Roman" w:cs="Times New Roman"/>
          <w:sz w:val="28"/>
          <w:szCs w:val="28"/>
        </w:rPr>
        <w:t>п</w:t>
      </w:r>
      <w:r w:rsidRPr="00C051BF">
        <w:rPr>
          <w:rFonts w:ascii="Times New Roman" w:hAnsi="Times New Roman" w:cs="Times New Roman"/>
          <w:sz w:val="28"/>
          <w:szCs w:val="28"/>
        </w:rPr>
        <w:t xml:space="preserve">ротокол </w:t>
      </w:r>
      <w:r w:rsidR="00C9268F">
        <w:rPr>
          <w:rFonts w:ascii="Times New Roman" w:hAnsi="Times New Roman" w:cs="Times New Roman"/>
          <w:sz w:val="28"/>
          <w:szCs w:val="28"/>
        </w:rPr>
        <w:t xml:space="preserve"> </w:t>
      </w:r>
      <w:r w:rsidRPr="00C051BF">
        <w:rPr>
          <w:rFonts w:ascii="Times New Roman" w:hAnsi="Times New Roman" w:cs="Times New Roman"/>
          <w:sz w:val="28"/>
          <w:szCs w:val="28"/>
        </w:rPr>
        <w:t xml:space="preserve">№ </w:t>
      </w:r>
      <w:r w:rsidR="00734C57">
        <w:rPr>
          <w:rFonts w:ascii="Times New Roman" w:hAnsi="Times New Roman" w:cs="Times New Roman"/>
          <w:sz w:val="28"/>
          <w:szCs w:val="28"/>
        </w:rPr>
        <w:t>15</w:t>
      </w:r>
      <w:r w:rsidRPr="00C051BF">
        <w:rPr>
          <w:rFonts w:ascii="Times New Roman" w:hAnsi="Times New Roman" w:cs="Times New Roman"/>
          <w:sz w:val="28"/>
          <w:szCs w:val="28"/>
        </w:rPr>
        <w:t xml:space="preserve"> </w:t>
      </w:r>
    </w:p>
    <w:p w:rsidR="00C051BF" w:rsidRDefault="00C051BF" w:rsidP="00C051BF">
      <w:pPr>
        <w:pStyle w:val="a3"/>
        <w:rPr>
          <w:rFonts w:ascii="Times New Roman" w:hAnsi="Times New Roman" w:cs="Times New Roman"/>
          <w:sz w:val="28"/>
          <w:szCs w:val="28"/>
        </w:rPr>
      </w:pPr>
      <w:r w:rsidRPr="00C051BF">
        <w:rPr>
          <w:rFonts w:ascii="Times New Roman" w:hAnsi="Times New Roman" w:cs="Times New Roman"/>
          <w:sz w:val="28"/>
          <w:szCs w:val="28"/>
        </w:rPr>
        <w:t xml:space="preserve"> от</w:t>
      </w:r>
      <w:r w:rsidR="00E37FF5">
        <w:rPr>
          <w:rFonts w:ascii="Times New Roman" w:hAnsi="Times New Roman" w:cs="Times New Roman"/>
          <w:sz w:val="28"/>
          <w:szCs w:val="28"/>
        </w:rPr>
        <w:t xml:space="preserve"> «</w:t>
      </w:r>
      <w:r w:rsidR="00734C57">
        <w:rPr>
          <w:rFonts w:ascii="Times New Roman" w:hAnsi="Times New Roman" w:cs="Times New Roman"/>
          <w:sz w:val="28"/>
          <w:szCs w:val="28"/>
        </w:rPr>
        <w:t>11</w:t>
      </w:r>
      <w:r w:rsidR="00E37FF5">
        <w:rPr>
          <w:rFonts w:ascii="Times New Roman" w:hAnsi="Times New Roman" w:cs="Times New Roman"/>
          <w:sz w:val="28"/>
          <w:szCs w:val="28"/>
        </w:rPr>
        <w:t>»  авгус</w:t>
      </w:r>
      <w:r w:rsidR="002D2CB4">
        <w:rPr>
          <w:rFonts w:ascii="Times New Roman" w:hAnsi="Times New Roman" w:cs="Times New Roman"/>
          <w:sz w:val="28"/>
          <w:szCs w:val="28"/>
        </w:rPr>
        <w:t>та</w:t>
      </w:r>
      <w:r w:rsidR="004142F5">
        <w:rPr>
          <w:rFonts w:ascii="Times New Roman" w:hAnsi="Times New Roman" w:cs="Times New Roman"/>
          <w:sz w:val="28"/>
          <w:szCs w:val="28"/>
        </w:rPr>
        <w:t xml:space="preserve">  </w:t>
      </w:r>
      <w:r w:rsidR="00304056">
        <w:rPr>
          <w:rFonts w:ascii="Times New Roman" w:hAnsi="Times New Roman" w:cs="Times New Roman"/>
          <w:sz w:val="28"/>
          <w:szCs w:val="28"/>
        </w:rPr>
        <w:t>2017</w:t>
      </w:r>
      <w:r w:rsidR="00763EE0">
        <w:rPr>
          <w:rFonts w:ascii="Times New Roman" w:hAnsi="Times New Roman" w:cs="Times New Roman"/>
          <w:sz w:val="28"/>
          <w:szCs w:val="28"/>
        </w:rPr>
        <w:t xml:space="preserve"> г.</w:t>
      </w:r>
      <w:r w:rsidRPr="00C051BF">
        <w:rPr>
          <w:rFonts w:ascii="Times New Roman" w:hAnsi="Times New Roman" w:cs="Times New Roman"/>
          <w:sz w:val="28"/>
          <w:szCs w:val="28"/>
        </w:rPr>
        <w:t xml:space="preserve"> </w:t>
      </w:r>
      <w:r>
        <w:rPr>
          <w:rFonts w:ascii="Times New Roman" w:hAnsi="Times New Roman" w:cs="Times New Roman"/>
          <w:sz w:val="28"/>
          <w:szCs w:val="28"/>
        </w:rPr>
        <w:t xml:space="preserve"> </w:t>
      </w:r>
      <w:r w:rsidR="00763EE0">
        <w:rPr>
          <w:rFonts w:ascii="Times New Roman" w:hAnsi="Times New Roman" w:cs="Times New Roman"/>
          <w:sz w:val="28"/>
          <w:szCs w:val="28"/>
        </w:rPr>
        <w:t xml:space="preserve">                   </w:t>
      </w:r>
      <w:r>
        <w:rPr>
          <w:rFonts w:ascii="Times New Roman" w:hAnsi="Times New Roman" w:cs="Times New Roman"/>
          <w:sz w:val="28"/>
          <w:szCs w:val="28"/>
        </w:rPr>
        <w:t xml:space="preserve">    ________________ Моргачева Т.Н.</w:t>
      </w:r>
    </w:p>
    <w:p w:rsidR="00C051BF" w:rsidRDefault="00C051BF" w:rsidP="00C051BF">
      <w:pPr>
        <w:rPr>
          <w:rFonts w:ascii="Times New Roman" w:hAnsi="Times New Roman" w:cs="Times New Roman"/>
          <w:sz w:val="28"/>
          <w:szCs w:val="28"/>
        </w:rPr>
      </w:pPr>
      <w:r w:rsidRPr="00C051BF">
        <w:rPr>
          <w:rFonts w:ascii="Times New Roman" w:hAnsi="Times New Roman" w:cs="Times New Roman"/>
        </w:rPr>
        <w:t xml:space="preserve">                                                 </w:t>
      </w:r>
      <w:r w:rsidR="00CE1E5A">
        <w:rPr>
          <w:rFonts w:ascii="Times New Roman" w:hAnsi="Times New Roman" w:cs="Times New Roman"/>
        </w:rPr>
        <w:t xml:space="preserve">                               </w:t>
      </w:r>
      <w:r w:rsidRPr="00C051BF">
        <w:rPr>
          <w:rFonts w:ascii="Times New Roman" w:hAnsi="Times New Roman" w:cs="Times New Roman"/>
        </w:rPr>
        <w:t xml:space="preserve">  </w:t>
      </w:r>
      <w:r w:rsidRPr="00C051BF">
        <w:rPr>
          <w:rFonts w:ascii="Times New Roman" w:hAnsi="Times New Roman" w:cs="Times New Roman"/>
          <w:sz w:val="28"/>
          <w:szCs w:val="28"/>
        </w:rPr>
        <w:t xml:space="preserve">Приказ </w:t>
      </w:r>
      <w:r>
        <w:rPr>
          <w:rFonts w:ascii="Times New Roman" w:hAnsi="Times New Roman" w:cs="Times New Roman"/>
          <w:sz w:val="28"/>
          <w:szCs w:val="28"/>
        </w:rPr>
        <w:t xml:space="preserve"> </w:t>
      </w:r>
      <w:r w:rsidRPr="00C051BF">
        <w:rPr>
          <w:rFonts w:ascii="Times New Roman" w:hAnsi="Times New Roman" w:cs="Times New Roman"/>
          <w:sz w:val="28"/>
          <w:szCs w:val="28"/>
        </w:rPr>
        <w:t xml:space="preserve">№ </w:t>
      </w:r>
      <w:r w:rsidR="00734C57">
        <w:rPr>
          <w:rFonts w:ascii="Times New Roman" w:hAnsi="Times New Roman" w:cs="Times New Roman"/>
          <w:sz w:val="28"/>
          <w:szCs w:val="28"/>
        </w:rPr>
        <w:t>56</w:t>
      </w:r>
      <w:r>
        <w:rPr>
          <w:rFonts w:ascii="Times New Roman" w:hAnsi="Times New Roman" w:cs="Times New Roman"/>
          <w:sz w:val="28"/>
          <w:szCs w:val="28"/>
        </w:rPr>
        <w:t xml:space="preserve"> </w:t>
      </w:r>
      <w:r w:rsidRPr="00C051BF">
        <w:rPr>
          <w:rFonts w:ascii="Times New Roman" w:hAnsi="Times New Roman" w:cs="Times New Roman"/>
          <w:sz w:val="28"/>
          <w:szCs w:val="28"/>
        </w:rPr>
        <w:t xml:space="preserve">от </w:t>
      </w:r>
      <w:r w:rsidR="00734C57">
        <w:rPr>
          <w:rFonts w:ascii="Times New Roman" w:hAnsi="Times New Roman" w:cs="Times New Roman"/>
          <w:sz w:val="28"/>
          <w:szCs w:val="28"/>
        </w:rPr>
        <w:t xml:space="preserve"> </w:t>
      </w:r>
      <w:r w:rsidR="00E37FF5">
        <w:rPr>
          <w:rFonts w:ascii="Times New Roman" w:hAnsi="Times New Roman" w:cs="Times New Roman"/>
          <w:sz w:val="28"/>
          <w:szCs w:val="28"/>
        </w:rPr>
        <w:t>«</w:t>
      </w:r>
      <w:r w:rsidR="00734C57">
        <w:rPr>
          <w:rFonts w:ascii="Times New Roman" w:hAnsi="Times New Roman" w:cs="Times New Roman"/>
          <w:sz w:val="28"/>
          <w:szCs w:val="28"/>
        </w:rPr>
        <w:t>11</w:t>
      </w:r>
      <w:r w:rsidR="00E37FF5">
        <w:rPr>
          <w:rFonts w:ascii="Times New Roman" w:hAnsi="Times New Roman" w:cs="Times New Roman"/>
          <w:sz w:val="28"/>
          <w:szCs w:val="28"/>
        </w:rPr>
        <w:t>» авгус</w:t>
      </w:r>
      <w:r w:rsidR="00304056">
        <w:rPr>
          <w:rFonts w:ascii="Times New Roman" w:hAnsi="Times New Roman" w:cs="Times New Roman"/>
          <w:sz w:val="28"/>
          <w:szCs w:val="28"/>
        </w:rPr>
        <w:t>та 2017</w:t>
      </w:r>
      <w:r w:rsidR="00763EE0">
        <w:rPr>
          <w:rFonts w:ascii="Times New Roman" w:hAnsi="Times New Roman" w:cs="Times New Roman"/>
          <w:sz w:val="28"/>
          <w:szCs w:val="28"/>
        </w:rPr>
        <w:t xml:space="preserve"> г.</w:t>
      </w:r>
    </w:p>
    <w:p w:rsidR="009B7CED" w:rsidRPr="00C051BF" w:rsidRDefault="009B7CED" w:rsidP="009B7CED">
      <w:pPr>
        <w:rPr>
          <w:rFonts w:ascii="Times New Roman" w:hAnsi="Times New Roman" w:cs="Times New Roman"/>
          <w:b/>
          <w:i/>
          <w:sz w:val="40"/>
          <w:szCs w:val="40"/>
        </w:rPr>
      </w:pPr>
    </w:p>
    <w:p w:rsidR="00C051BF" w:rsidRPr="00025B94" w:rsidRDefault="00C051BF" w:rsidP="00E37FF5">
      <w:pPr>
        <w:pStyle w:val="a3"/>
        <w:jc w:val="center"/>
        <w:rPr>
          <w:rFonts w:ascii="Times New Roman" w:hAnsi="Times New Roman" w:cs="Times New Roman"/>
          <w:b/>
          <w:i/>
          <w:sz w:val="40"/>
          <w:szCs w:val="40"/>
        </w:rPr>
      </w:pPr>
      <w:r w:rsidRPr="00025B94">
        <w:rPr>
          <w:rFonts w:ascii="Times New Roman" w:hAnsi="Times New Roman" w:cs="Times New Roman"/>
          <w:b/>
          <w:i/>
          <w:sz w:val="40"/>
          <w:szCs w:val="40"/>
        </w:rPr>
        <w:t>ОТЧЕТ</w:t>
      </w:r>
    </w:p>
    <w:p w:rsidR="00DD3C13" w:rsidRPr="00025B94" w:rsidRDefault="00E37FF5" w:rsidP="00E37FF5">
      <w:pPr>
        <w:pStyle w:val="a3"/>
        <w:jc w:val="center"/>
        <w:rPr>
          <w:rFonts w:ascii="Times New Roman" w:hAnsi="Times New Roman" w:cs="Times New Roman"/>
          <w:b/>
          <w:i/>
          <w:sz w:val="40"/>
          <w:szCs w:val="40"/>
        </w:rPr>
      </w:pPr>
      <w:r w:rsidRPr="00025B94">
        <w:rPr>
          <w:rFonts w:ascii="Times New Roman" w:hAnsi="Times New Roman" w:cs="Times New Roman"/>
          <w:b/>
          <w:i/>
          <w:sz w:val="40"/>
          <w:szCs w:val="40"/>
        </w:rPr>
        <w:t xml:space="preserve">О  РЕЗУЛЬТАТАХ </w:t>
      </w:r>
      <w:r w:rsidR="00C051BF" w:rsidRPr="00025B94">
        <w:rPr>
          <w:rFonts w:ascii="Times New Roman" w:hAnsi="Times New Roman" w:cs="Times New Roman"/>
          <w:b/>
          <w:i/>
          <w:sz w:val="40"/>
          <w:szCs w:val="40"/>
        </w:rPr>
        <w:t>САМООБСЛЕДОВАНИЯ</w:t>
      </w:r>
    </w:p>
    <w:p w:rsidR="00F473C9" w:rsidRPr="00025B94" w:rsidRDefault="00075AE3" w:rsidP="00E37FF5">
      <w:pPr>
        <w:pStyle w:val="a3"/>
        <w:jc w:val="center"/>
        <w:rPr>
          <w:rFonts w:ascii="Times New Roman" w:hAnsi="Times New Roman" w:cs="Times New Roman"/>
          <w:b/>
          <w:i/>
          <w:sz w:val="40"/>
          <w:szCs w:val="40"/>
        </w:rPr>
      </w:pPr>
      <w:r w:rsidRPr="00025B94">
        <w:rPr>
          <w:rFonts w:ascii="Times New Roman" w:hAnsi="Times New Roman" w:cs="Times New Roman"/>
          <w:b/>
          <w:i/>
          <w:sz w:val="40"/>
          <w:szCs w:val="40"/>
        </w:rPr>
        <w:t>м</w:t>
      </w:r>
      <w:r w:rsidR="00DD3C13" w:rsidRPr="00025B94">
        <w:rPr>
          <w:rFonts w:ascii="Times New Roman" w:hAnsi="Times New Roman" w:cs="Times New Roman"/>
          <w:b/>
          <w:i/>
          <w:sz w:val="40"/>
          <w:szCs w:val="40"/>
        </w:rPr>
        <w:t>униципального бюджетного общеобразовательного учреждения средней общеобразовательной школы с углубленным изучением отдельных предметов</w:t>
      </w:r>
    </w:p>
    <w:p w:rsidR="002F454E" w:rsidRPr="002F454E" w:rsidRDefault="002F454E" w:rsidP="002F454E">
      <w:pPr>
        <w:pStyle w:val="a3"/>
        <w:jc w:val="center"/>
        <w:rPr>
          <w:rFonts w:ascii="Times New Roman" w:hAnsi="Times New Roman" w:cs="Times New Roman"/>
          <w:b/>
          <w:i/>
          <w:sz w:val="40"/>
          <w:szCs w:val="40"/>
        </w:rPr>
      </w:pPr>
      <w:r>
        <w:rPr>
          <w:rFonts w:ascii="Times New Roman" w:hAnsi="Times New Roman" w:cs="Times New Roman"/>
          <w:b/>
          <w:i/>
          <w:noProof/>
          <w:sz w:val="40"/>
          <w:szCs w:val="40"/>
          <w:lang w:eastAsia="ru-RU"/>
        </w:rPr>
        <w:drawing>
          <wp:anchor distT="0" distB="0" distL="114300" distR="114300" simplePos="0" relativeHeight="251694080" behindDoc="0" locked="0" layoutInCell="1" allowOverlap="1">
            <wp:simplePos x="0" y="0"/>
            <wp:positionH relativeFrom="column">
              <wp:posOffset>-137160</wp:posOffset>
            </wp:positionH>
            <wp:positionV relativeFrom="paragraph">
              <wp:posOffset>875665</wp:posOffset>
            </wp:positionV>
            <wp:extent cx="6010275" cy="3962400"/>
            <wp:effectExtent l="19050" t="0" r="9525" b="0"/>
            <wp:wrapSquare wrapText="bothSides"/>
            <wp:docPr id="4" name="Рисунок 3" descr="C:\Users\школа\Desktop\P106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P1060305.JPG"/>
                    <pic:cNvPicPr>
                      <a:picLocks noChangeAspect="1" noChangeArrowheads="1"/>
                    </pic:cNvPicPr>
                  </pic:nvPicPr>
                  <pic:blipFill>
                    <a:blip r:embed="rId8" cstate="print"/>
                    <a:srcRect/>
                    <a:stretch>
                      <a:fillRect/>
                    </a:stretch>
                  </pic:blipFill>
                  <pic:spPr bwMode="auto">
                    <a:xfrm>
                      <a:off x="0" y="0"/>
                      <a:ext cx="6010275" cy="3962400"/>
                    </a:xfrm>
                    <a:prstGeom prst="rect">
                      <a:avLst/>
                    </a:prstGeom>
                    <a:noFill/>
                    <a:ln w="9525">
                      <a:noFill/>
                      <a:miter lim="800000"/>
                      <a:headEnd/>
                      <a:tailEnd/>
                    </a:ln>
                  </pic:spPr>
                </pic:pic>
              </a:graphicData>
            </a:graphic>
          </wp:anchor>
        </w:drawing>
      </w:r>
      <w:r w:rsidR="00DD3C13" w:rsidRPr="00025B94">
        <w:rPr>
          <w:rFonts w:ascii="Times New Roman" w:hAnsi="Times New Roman" w:cs="Times New Roman"/>
          <w:b/>
          <w:i/>
          <w:sz w:val="40"/>
          <w:szCs w:val="40"/>
        </w:rPr>
        <w:t>с. Тербуны Тербунского муниципального района Липецкой области</w:t>
      </w:r>
      <w:r w:rsidR="00304056">
        <w:rPr>
          <w:rFonts w:ascii="Times New Roman" w:hAnsi="Times New Roman" w:cs="Times New Roman"/>
          <w:b/>
          <w:i/>
          <w:sz w:val="40"/>
          <w:szCs w:val="40"/>
        </w:rPr>
        <w:t xml:space="preserve"> за 2016 – 2017</w:t>
      </w:r>
      <w:r w:rsidR="009B7CED" w:rsidRPr="00025B94">
        <w:rPr>
          <w:rFonts w:ascii="Times New Roman" w:hAnsi="Times New Roman" w:cs="Times New Roman"/>
          <w:b/>
          <w:i/>
          <w:sz w:val="40"/>
          <w:szCs w:val="40"/>
        </w:rPr>
        <w:t xml:space="preserve"> учебный год</w:t>
      </w:r>
    </w:p>
    <w:p w:rsidR="002F454E" w:rsidRPr="007144BF" w:rsidRDefault="002F454E" w:rsidP="007144BF">
      <w:pPr>
        <w:tabs>
          <w:tab w:val="left" w:pos="1275"/>
        </w:tabs>
        <w:rPr>
          <w:noProof/>
          <w:lang w:eastAsia="ru-RU"/>
        </w:rPr>
      </w:pPr>
    </w:p>
    <w:p w:rsidR="00DD3C13" w:rsidRPr="002F2A56" w:rsidRDefault="00DD3C13" w:rsidP="00886DD1">
      <w:pPr>
        <w:pStyle w:val="a3"/>
        <w:jc w:val="center"/>
        <w:rPr>
          <w:rFonts w:ascii="Times New Roman" w:hAnsi="Times New Roman" w:cs="Times New Roman"/>
          <w:sz w:val="28"/>
          <w:szCs w:val="28"/>
        </w:rPr>
      </w:pPr>
      <w:r w:rsidRPr="002F2A56">
        <w:rPr>
          <w:rFonts w:ascii="Times New Roman" w:hAnsi="Times New Roman" w:cs="Times New Roman"/>
          <w:sz w:val="28"/>
          <w:szCs w:val="28"/>
        </w:rPr>
        <w:t>с.  Тербуны</w:t>
      </w:r>
    </w:p>
    <w:p w:rsidR="00DD3C13" w:rsidRPr="002F2A56" w:rsidRDefault="00886DD1" w:rsidP="00886DD1">
      <w:pPr>
        <w:pStyle w:val="a3"/>
        <w:ind w:left="1020"/>
        <w:rPr>
          <w:rFonts w:ascii="Times New Roman" w:hAnsi="Times New Roman" w:cs="Times New Roman"/>
          <w:sz w:val="28"/>
          <w:szCs w:val="28"/>
        </w:rPr>
      </w:pPr>
      <w:r w:rsidRPr="002F2A56">
        <w:rPr>
          <w:rFonts w:ascii="Times New Roman" w:hAnsi="Times New Roman" w:cs="Times New Roman"/>
          <w:sz w:val="28"/>
          <w:szCs w:val="28"/>
        </w:rPr>
        <w:t xml:space="preserve">                                        </w:t>
      </w:r>
      <w:r w:rsidR="002F2A56">
        <w:rPr>
          <w:rFonts w:ascii="Times New Roman" w:hAnsi="Times New Roman" w:cs="Times New Roman"/>
          <w:sz w:val="28"/>
          <w:szCs w:val="28"/>
        </w:rPr>
        <w:t xml:space="preserve">   </w:t>
      </w:r>
      <w:r w:rsidR="002F454E">
        <w:rPr>
          <w:rFonts w:ascii="Times New Roman" w:hAnsi="Times New Roman" w:cs="Times New Roman"/>
          <w:sz w:val="28"/>
          <w:szCs w:val="28"/>
        </w:rPr>
        <w:t xml:space="preserve"> 2017</w:t>
      </w:r>
      <w:r w:rsidR="00922569">
        <w:rPr>
          <w:rFonts w:ascii="Times New Roman" w:hAnsi="Times New Roman" w:cs="Times New Roman"/>
          <w:sz w:val="28"/>
          <w:szCs w:val="28"/>
        </w:rPr>
        <w:t xml:space="preserve"> </w:t>
      </w:r>
      <w:r w:rsidRPr="002F2A56">
        <w:rPr>
          <w:rFonts w:ascii="Times New Roman" w:hAnsi="Times New Roman" w:cs="Times New Roman"/>
          <w:sz w:val="28"/>
          <w:szCs w:val="28"/>
        </w:rPr>
        <w:t xml:space="preserve"> г.</w:t>
      </w:r>
    </w:p>
    <w:p w:rsidR="009B7CED" w:rsidRPr="001D57D1" w:rsidRDefault="009B7CED" w:rsidP="00D81A2B">
      <w:pPr>
        <w:pStyle w:val="a3"/>
        <w:rPr>
          <w:rFonts w:ascii="Times New Roman" w:hAnsi="Times New Roman" w:cs="Times New Roman"/>
          <w:sz w:val="24"/>
          <w:szCs w:val="24"/>
        </w:rPr>
      </w:pPr>
    </w:p>
    <w:p w:rsidR="00215B9F" w:rsidRDefault="00215B9F" w:rsidP="00215B9F">
      <w:pPr>
        <w:pStyle w:val="a3"/>
        <w:rPr>
          <w:rFonts w:ascii="Times New Roman" w:hAnsi="Times New Roman" w:cs="Times New Roman"/>
          <w:sz w:val="24"/>
          <w:szCs w:val="24"/>
        </w:rPr>
      </w:pPr>
    </w:p>
    <w:p w:rsidR="0043688A" w:rsidRPr="00744196" w:rsidRDefault="00A006DD" w:rsidP="00215B9F">
      <w:pPr>
        <w:pStyle w:val="a3"/>
        <w:jc w:val="center"/>
        <w:rPr>
          <w:rFonts w:ascii="Times New Roman" w:hAnsi="Times New Roman" w:cs="Times New Roman"/>
          <w:b/>
          <w:color w:val="FF0000"/>
          <w:sz w:val="28"/>
          <w:szCs w:val="28"/>
        </w:rPr>
      </w:pPr>
      <w:r w:rsidRPr="00744196">
        <w:rPr>
          <w:rFonts w:ascii="Times New Roman" w:hAnsi="Times New Roman" w:cs="Times New Roman"/>
          <w:b/>
          <w:color w:val="FF0000"/>
          <w:sz w:val="28"/>
          <w:szCs w:val="28"/>
        </w:rPr>
        <w:t>Содержание</w:t>
      </w:r>
    </w:p>
    <w:p w:rsidR="0052468A" w:rsidRPr="00145193" w:rsidRDefault="0052468A" w:rsidP="00CE378D">
      <w:pPr>
        <w:pStyle w:val="a3"/>
        <w:jc w:val="center"/>
        <w:rPr>
          <w:rFonts w:ascii="Times New Roman" w:hAnsi="Times New Roman" w:cs="Times New Roman"/>
          <w:sz w:val="24"/>
          <w:szCs w:val="24"/>
        </w:rPr>
      </w:pPr>
    </w:p>
    <w:p w:rsidR="008D377B" w:rsidRPr="00145193" w:rsidRDefault="008D377B" w:rsidP="0047427F">
      <w:pPr>
        <w:pStyle w:val="a3"/>
        <w:numPr>
          <w:ilvl w:val="0"/>
          <w:numId w:val="1"/>
        </w:numPr>
        <w:rPr>
          <w:rFonts w:ascii="Times New Roman" w:hAnsi="Times New Roman" w:cs="Times New Roman"/>
          <w:b/>
          <w:sz w:val="28"/>
          <w:szCs w:val="28"/>
          <w:lang w:val="en-US"/>
        </w:rPr>
      </w:pPr>
      <w:r w:rsidRPr="00145193">
        <w:rPr>
          <w:rFonts w:ascii="Times New Roman" w:hAnsi="Times New Roman" w:cs="Times New Roman"/>
          <w:b/>
          <w:sz w:val="28"/>
          <w:szCs w:val="28"/>
        </w:rPr>
        <w:t>Аналитическая  часть</w:t>
      </w:r>
    </w:p>
    <w:p w:rsidR="0052468A" w:rsidRPr="00145193" w:rsidRDefault="0052468A" w:rsidP="00BD01D7">
      <w:pPr>
        <w:pStyle w:val="a3"/>
        <w:rPr>
          <w:rFonts w:ascii="Times New Roman" w:hAnsi="Times New Roman" w:cs="Times New Roman"/>
          <w:sz w:val="24"/>
          <w:szCs w:val="24"/>
        </w:rPr>
      </w:pPr>
    </w:p>
    <w:p w:rsidR="00636122" w:rsidRPr="00145193" w:rsidRDefault="00A006DD" w:rsidP="0047427F">
      <w:pPr>
        <w:pStyle w:val="a3"/>
        <w:numPr>
          <w:ilvl w:val="0"/>
          <w:numId w:val="6"/>
        </w:numPr>
        <w:rPr>
          <w:rFonts w:ascii="Times New Roman" w:hAnsi="Times New Roman" w:cs="Times New Roman"/>
          <w:sz w:val="28"/>
          <w:szCs w:val="28"/>
        </w:rPr>
      </w:pPr>
      <w:r w:rsidRPr="00145193">
        <w:rPr>
          <w:rFonts w:ascii="Times New Roman" w:hAnsi="Times New Roman" w:cs="Times New Roman"/>
          <w:sz w:val="28"/>
          <w:szCs w:val="28"/>
        </w:rPr>
        <w:t>Общая хар</w:t>
      </w:r>
      <w:r w:rsidR="00744196">
        <w:rPr>
          <w:rFonts w:ascii="Times New Roman" w:hAnsi="Times New Roman" w:cs="Times New Roman"/>
          <w:sz w:val="28"/>
          <w:szCs w:val="28"/>
        </w:rPr>
        <w:t xml:space="preserve">актеристика </w:t>
      </w:r>
      <w:r w:rsidR="00304056">
        <w:rPr>
          <w:rFonts w:ascii="Times New Roman" w:hAnsi="Times New Roman" w:cs="Times New Roman"/>
          <w:sz w:val="28"/>
          <w:szCs w:val="28"/>
        </w:rPr>
        <w:t>образовательной  организации</w:t>
      </w:r>
    </w:p>
    <w:p w:rsidR="0052468A" w:rsidRPr="00145193" w:rsidRDefault="0052468A" w:rsidP="0052468A">
      <w:pPr>
        <w:pStyle w:val="a3"/>
        <w:ind w:left="1440"/>
        <w:rPr>
          <w:rFonts w:ascii="Times New Roman" w:hAnsi="Times New Roman" w:cs="Times New Roman"/>
          <w:sz w:val="28"/>
          <w:szCs w:val="28"/>
        </w:rPr>
      </w:pPr>
    </w:p>
    <w:p w:rsidR="00CE378D" w:rsidRPr="00145193" w:rsidRDefault="00744196" w:rsidP="0047427F">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Система управления образовательной органи</w:t>
      </w:r>
      <w:r w:rsidR="0063060F">
        <w:rPr>
          <w:rFonts w:ascii="Times New Roman" w:hAnsi="Times New Roman" w:cs="Times New Roman"/>
          <w:sz w:val="28"/>
          <w:szCs w:val="28"/>
        </w:rPr>
        <w:t>зации</w:t>
      </w:r>
    </w:p>
    <w:p w:rsidR="0052468A" w:rsidRPr="00145193" w:rsidRDefault="0052468A" w:rsidP="0052468A">
      <w:pPr>
        <w:pStyle w:val="a3"/>
        <w:ind w:left="1440"/>
        <w:rPr>
          <w:rFonts w:ascii="Times New Roman" w:hAnsi="Times New Roman" w:cs="Times New Roman"/>
          <w:sz w:val="28"/>
          <w:szCs w:val="28"/>
        </w:rPr>
      </w:pPr>
    </w:p>
    <w:p w:rsidR="00304056" w:rsidRPr="00304056" w:rsidRDefault="00074A38" w:rsidP="0047427F">
      <w:pPr>
        <w:pStyle w:val="a3"/>
        <w:numPr>
          <w:ilvl w:val="0"/>
          <w:numId w:val="5"/>
        </w:numPr>
        <w:rPr>
          <w:rFonts w:ascii="Times New Roman" w:hAnsi="Times New Roman" w:cs="Times New Roman"/>
          <w:sz w:val="28"/>
          <w:szCs w:val="28"/>
        </w:rPr>
      </w:pPr>
      <w:r w:rsidRPr="00145193">
        <w:rPr>
          <w:rFonts w:ascii="Times New Roman" w:hAnsi="Times New Roman" w:cs="Times New Roman"/>
          <w:sz w:val="28"/>
          <w:szCs w:val="28"/>
        </w:rPr>
        <w:t>Оценка образовательной деятельности</w:t>
      </w:r>
      <w:r w:rsidR="00AB437D" w:rsidRPr="00145193">
        <w:rPr>
          <w:rFonts w:ascii="Times New Roman" w:hAnsi="Times New Roman" w:cs="Times New Roman"/>
          <w:sz w:val="28"/>
          <w:szCs w:val="28"/>
        </w:rPr>
        <w:t xml:space="preserve"> школы</w:t>
      </w:r>
    </w:p>
    <w:p w:rsidR="0052468A" w:rsidRPr="00145193" w:rsidRDefault="0052468A" w:rsidP="0052468A">
      <w:pPr>
        <w:pStyle w:val="a3"/>
        <w:rPr>
          <w:rFonts w:ascii="Times New Roman" w:hAnsi="Times New Roman" w:cs="Times New Roman"/>
          <w:sz w:val="28"/>
          <w:szCs w:val="28"/>
        </w:rPr>
      </w:pPr>
    </w:p>
    <w:p w:rsidR="0052468A" w:rsidRPr="00145193" w:rsidRDefault="00074A38" w:rsidP="0047427F">
      <w:pPr>
        <w:pStyle w:val="a3"/>
        <w:numPr>
          <w:ilvl w:val="0"/>
          <w:numId w:val="5"/>
        </w:numPr>
        <w:rPr>
          <w:rFonts w:ascii="Times New Roman" w:hAnsi="Times New Roman" w:cs="Times New Roman"/>
          <w:sz w:val="28"/>
          <w:szCs w:val="28"/>
        </w:rPr>
      </w:pPr>
      <w:r w:rsidRPr="00145193">
        <w:rPr>
          <w:rFonts w:ascii="Times New Roman" w:hAnsi="Times New Roman" w:cs="Times New Roman"/>
          <w:sz w:val="28"/>
          <w:szCs w:val="28"/>
        </w:rPr>
        <w:t xml:space="preserve">Содержание и качество подготовки </w:t>
      </w:r>
      <w:r w:rsidR="004304D0">
        <w:rPr>
          <w:rFonts w:ascii="Times New Roman" w:hAnsi="Times New Roman" w:cs="Times New Roman"/>
          <w:sz w:val="28"/>
          <w:szCs w:val="28"/>
        </w:rPr>
        <w:t>об</w:t>
      </w:r>
      <w:r w:rsidRPr="00145193">
        <w:rPr>
          <w:rFonts w:ascii="Times New Roman" w:hAnsi="Times New Roman" w:cs="Times New Roman"/>
          <w:sz w:val="28"/>
          <w:szCs w:val="28"/>
        </w:rPr>
        <w:t>уча</w:t>
      </w:r>
      <w:r w:rsidR="004304D0">
        <w:rPr>
          <w:rFonts w:ascii="Times New Roman" w:hAnsi="Times New Roman" w:cs="Times New Roman"/>
          <w:sz w:val="28"/>
          <w:szCs w:val="28"/>
        </w:rPr>
        <w:t>ю</w:t>
      </w:r>
      <w:r w:rsidRPr="00145193">
        <w:rPr>
          <w:rFonts w:ascii="Times New Roman" w:hAnsi="Times New Roman" w:cs="Times New Roman"/>
          <w:sz w:val="28"/>
          <w:szCs w:val="28"/>
        </w:rPr>
        <w:t>щихся</w:t>
      </w:r>
    </w:p>
    <w:p w:rsidR="0052468A" w:rsidRPr="00145193" w:rsidRDefault="0052468A" w:rsidP="0052468A">
      <w:pPr>
        <w:pStyle w:val="a3"/>
        <w:rPr>
          <w:rFonts w:ascii="Times New Roman" w:hAnsi="Times New Roman" w:cs="Times New Roman"/>
          <w:sz w:val="28"/>
          <w:szCs w:val="28"/>
        </w:rPr>
      </w:pPr>
    </w:p>
    <w:p w:rsidR="00CE378D" w:rsidRPr="00145193" w:rsidRDefault="00CE378D" w:rsidP="0047427F">
      <w:pPr>
        <w:pStyle w:val="a3"/>
        <w:numPr>
          <w:ilvl w:val="0"/>
          <w:numId w:val="5"/>
        </w:numPr>
        <w:rPr>
          <w:rFonts w:ascii="Times New Roman" w:hAnsi="Times New Roman" w:cs="Times New Roman"/>
          <w:sz w:val="28"/>
          <w:szCs w:val="28"/>
        </w:rPr>
      </w:pPr>
      <w:r w:rsidRPr="00145193">
        <w:rPr>
          <w:rFonts w:ascii="Times New Roman" w:hAnsi="Times New Roman" w:cs="Times New Roman"/>
          <w:sz w:val="28"/>
          <w:szCs w:val="28"/>
        </w:rPr>
        <w:t>Организация учебного процесса</w:t>
      </w:r>
    </w:p>
    <w:p w:rsidR="0052468A" w:rsidRPr="00145193" w:rsidRDefault="0052468A" w:rsidP="0052468A">
      <w:pPr>
        <w:pStyle w:val="a3"/>
        <w:rPr>
          <w:rFonts w:ascii="Times New Roman" w:hAnsi="Times New Roman" w:cs="Times New Roman"/>
          <w:sz w:val="28"/>
          <w:szCs w:val="28"/>
        </w:rPr>
      </w:pPr>
    </w:p>
    <w:p w:rsidR="00CE378D" w:rsidRPr="00145193" w:rsidRDefault="00CE378D" w:rsidP="0047427F">
      <w:pPr>
        <w:pStyle w:val="a3"/>
        <w:numPr>
          <w:ilvl w:val="0"/>
          <w:numId w:val="5"/>
        </w:numPr>
        <w:rPr>
          <w:rFonts w:ascii="Times New Roman" w:hAnsi="Times New Roman" w:cs="Times New Roman"/>
          <w:sz w:val="28"/>
          <w:szCs w:val="28"/>
        </w:rPr>
      </w:pPr>
      <w:r w:rsidRPr="00145193">
        <w:rPr>
          <w:rFonts w:ascii="Times New Roman" w:hAnsi="Times New Roman" w:cs="Times New Roman"/>
          <w:sz w:val="28"/>
          <w:szCs w:val="28"/>
        </w:rPr>
        <w:t>Оценка</w:t>
      </w:r>
      <w:r w:rsidR="0052468A" w:rsidRPr="00145193">
        <w:rPr>
          <w:rFonts w:ascii="Times New Roman" w:hAnsi="Times New Roman" w:cs="Times New Roman"/>
          <w:sz w:val="28"/>
          <w:szCs w:val="28"/>
        </w:rPr>
        <w:t xml:space="preserve"> востребованности выпускников </w:t>
      </w:r>
    </w:p>
    <w:p w:rsidR="0052468A" w:rsidRPr="00145193" w:rsidRDefault="0052468A" w:rsidP="0052468A">
      <w:pPr>
        <w:pStyle w:val="a3"/>
        <w:rPr>
          <w:rFonts w:ascii="Times New Roman" w:hAnsi="Times New Roman" w:cs="Times New Roman"/>
          <w:sz w:val="28"/>
          <w:szCs w:val="28"/>
        </w:rPr>
      </w:pPr>
    </w:p>
    <w:p w:rsidR="0052468A" w:rsidRPr="00145193" w:rsidRDefault="0052468A" w:rsidP="0047427F">
      <w:pPr>
        <w:pStyle w:val="a3"/>
        <w:numPr>
          <w:ilvl w:val="0"/>
          <w:numId w:val="5"/>
        </w:numPr>
        <w:rPr>
          <w:rFonts w:ascii="Times New Roman" w:hAnsi="Times New Roman" w:cs="Times New Roman"/>
          <w:sz w:val="28"/>
          <w:szCs w:val="28"/>
        </w:rPr>
      </w:pPr>
      <w:r w:rsidRPr="00145193">
        <w:rPr>
          <w:rFonts w:ascii="Times New Roman" w:hAnsi="Times New Roman" w:cs="Times New Roman"/>
          <w:sz w:val="28"/>
          <w:szCs w:val="28"/>
        </w:rPr>
        <w:t xml:space="preserve">Кадровое </w:t>
      </w:r>
      <w:r w:rsidR="00CE378D" w:rsidRPr="00145193">
        <w:rPr>
          <w:rFonts w:ascii="Times New Roman" w:hAnsi="Times New Roman" w:cs="Times New Roman"/>
          <w:sz w:val="28"/>
          <w:szCs w:val="28"/>
        </w:rPr>
        <w:t xml:space="preserve"> обеспечение</w:t>
      </w:r>
      <w:r w:rsidR="00B559C3">
        <w:rPr>
          <w:rFonts w:ascii="Times New Roman" w:hAnsi="Times New Roman" w:cs="Times New Roman"/>
          <w:sz w:val="28"/>
          <w:szCs w:val="28"/>
        </w:rPr>
        <w:t xml:space="preserve"> образовательной деятельности</w:t>
      </w:r>
    </w:p>
    <w:p w:rsidR="0052468A" w:rsidRPr="00145193" w:rsidRDefault="0052468A" w:rsidP="0052468A">
      <w:pPr>
        <w:pStyle w:val="a3"/>
        <w:rPr>
          <w:rFonts w:ascii="Times New Roman" w:hAnsi="Times New Roman" w:cs="Times New Roman"/>
          <w:sz w:val="28"/>
          <w:szCs w:val="28"/>
        </w:rPr>
      </w:pPr>
    </w:p>
    <w:p w:rsidR="0052468A" w:rsidRPr="00145193" w:rsidRDefault="0052468A" w:rsidP="0047427F">
      <w:pPr>
        <w:pStyle w:val="a3"/>
        <w:numPr>
          <w:ilvl w:val="0"/>
          <w:numId w:val="5"/>
        </w:numPr>
        <w:rPr>
          <w:rFonts w:ascii="Times New Roman" w:hAnsi="Times New Roman" w:cs="Times New Roman"/>
          <w:sz w:val="28"/>
          <w:szCs w:val="28"/>
        </w:rPr>
      </w:pPr>
      <w:r w:rsidRPr="00145193">
        <w:rPr>
          <w:rFonts w:ascii="Times New Roman" w:hAnsi="Times New Roman" w:cs="Times New Roman"/>
          <w:sz w:val="28"/>
          <w:szCs w:val="28"/>
        </w:rPr>
        <w:t>Учебно – методическое обеспечение</w:t>
      </w:r>
      <w:r w:rsidR="003C43AA" w:rsidRPr="00145193">
        <w:rPr>
          <w:rFonts w:ascii="Times New Roman" w:hAnsi="Times New Roman" w:cs="Times New Roman"/>
          <w:sz w:val="28"/>
          <w:szCs w:val="28"/>
        </w:rPr>
        <w:t xml:space="preserve">, библиотечно - информационное  обеспечение </w:t>
      </w:r>
      <w:r w:rsidRPr="00145193">
        <w:rPr>
          <w:rFonts w:ascii="Times New Roman" w:hAnsi="Times New Roman" w:cs="Times New Roman"/>
          <w:sz w:val="28"/>
          <w:szCs w:val="28"/>
        </w:rPr>
        <w:t xml:space="preserve"> образовательного процесса</w:t>
      </w:r>
    </w:p>
    <w:p w:rsidR="0052468A" w:rsidRPr="00145193" w:rsidRDefault="0052468A" w:rsidP="0052468A">
      <w:pPr>
        <w:pStyle w:val="a3"/>
        <w:rPr>
          <w:rFonts w:ascii="Times New Roman" w:hAnsi="Times New Roman" w:cs="Times New Roman"/>
          <w:sz w:val="28"/>
          <w:szCs w:val="28"/>
        </w:rPr>
      </w:pPr>
    </w:p>
    <w:p w:rsidR="0052468A" w:rsidRPr="00145193" w:rsidRDefault="0052468A" w:rsidP="0047427F">
      <w:pPr>
        <w:pStyle w:val="a3"/>
        <w:numPr>
          <w:ilvl w:val="0"/>
          <w:numId w:val="5"/>
        </w:numPr>
        <w:rPr>
          <w:rFonts w:ascii="Times New Roman" w:hAnsi="Times New Roman" w:cs="Times New Roman"/>
          <w:sz w:val="28"/>
          <w:szCs w:val="28"/>
        </w:rPr>
      </w:pPr>
      <w:r w:rsidRPr="00145193">
        <w:rPr>
          <w:rFonts w:ascii="Times New Roman" w:hAnsi="Times New Roman" w:cs="Times New Roman"/>
          <w:sz w:val="28"/>
          <w:szCs w:val="28"/>
        </w:rPr>
        <w:t xml:space="preserve"> Материально – техническая база</w:t>
      </w:r>
    </w:p>
    <w:p w:rsidR="003C43AA" w:rsidRPr="00145193" w:rsidRDefault="003C43AA" w:rsidP="003C43AA">
      <w:pPr>
        <w:pStyle w:val="a3"/>
        <w:ind w:left="1440"/>
        <w:rPr>
          <w:rFonts w:ascii="Times New Roman" w:hAnsi="Times New Roman" w:cs="Times New Roman"/>
          <w:sz w:val="28"/>
          <w:szCs w:val="28"/>
        </w:rPr>
      </w:pPr>
    </w:p>
    <w:p w:rsidR="003C43AA" w:rsidRPr="00145193" w:rsidRDefault="003C43AA" w:rsidP="0047427F">
      <w:pPr>
        <w:pStyle w:val="a3"/>
        <w:numPr>
          <w:ilvl w:val="0"/>
          <w:numId w:val="5"/>
        </w:numPr>
        <w:rPr>
          <w:rFonts w:ascii="Times New Roman" w:hAnsi="Times New Roman" w:cs="Times New Roman"/>
          <w:sz w:val="28"/>
          <w:szCs w:val="28"/>
        </w:rPr>
      </w:pPr>
      <w:r w:rsidRPr="00145193">
        <w:rPr>
          <w:rFonts w:ascii="Times New Roman" w:hAnsi="Times New Roman" w:cs="Times New Roman"/>
          <w:sz w:val="28"/>
          <w:szCs w:val="28"/>
        </w:rPr>
        <w:t xml:space="preserve"> Финансово - хозяйственная деятельность</w:t>
      </w:r>
      <w:r w:rsidR="004304D0">
        <w:rPr>
          <w:rFonts w:ascii="Times New Roman" w:hAnsi="Times New Roman" w:cs="Times New Roman"/>
          <w:sz w:val="28"/>
          <w:szCs w:val="28"/>
        </w:rPr>
        <w:t xml:space="preserve"> образовательной организации</w:t>
      </w:r>
    </w:p>
    <w:p w:rsidR="0052468A" w:rsidRPr="00145193" w:rsidRDefault="0052468A" w:rsidP="0052468A">
      <w:pPr>
        <w:pStyle w:val="a3"/>
        <w:rPr>
          <w:rFonts w:ascii="Times New Roman" w:hAnsi="Times New Roman" w:cs="Times New Roman"/>
          <w:sz w:val="28"/>
          <w:szCs w:val="28"/>
        </w:rPr>
      </w:pPr>
    </w:p>
    <w:p w:rsidR="0052468A" w:rsidRPr="00145193" w:rsidRDefault="0052468A" w:rsidP="0047427F">
      <w:pPr>
        <w:pStyle w:val="a3"/>
        <w:numPr>
          <w:ilvl w:val="0"/>
          <w:numId w:val="5"/>
        </w:numPr>
        <w:rPr>
          <w:rFonts w:ascii="Times New Roman" w:hAnsi="Times New Roman" w:cs="Times New Roman"/>
          <w:sz w:val="28"/>
          <w:szCs w:val="28"/>
        </w:rPr>
      </w:pPr>
      <w:r w:rsidRPr="00145193">
        <w:rPr>
          <w:rFonts w:ascii="Times New Roman" w:hAnsi="Times New Roman" w:cs="Times New Roman"/>
          <w:sz w:val="28"/>
          <w:szCs w:val="28"/>
        </w:rPr>
        <w:t xml:space="preserve"> </w:t>
      </w:r>
      <w:r w:rsidR="00304056">
        <w:rPr>
          <w:rFonts w:ascii="Times New Roman" w:hAnsi="Times New Roman" w:cs="Times New Roman"/>
          <w:sz w:val="28"/>
          <w:szCs w:val="28"/>
        </w:rPr>
        <w:t>Функционирование школьной системы</w:t>
      </w:r>
      <w:r w:rsidRPr="00145193">
        <w:rPr>
          <w:rFonts w:ascii="Times New Roman" w:hAnsi="Times New Roman" w:cs="Times New Roman"/>
          <w:sz w:val="28"/>
          <w:szCs w:val="28"/>
        </w:rPr>
        <w:t xml:space="preserve"> оценки качества образования</w:t>
      </w:r>
    </w:p>
    <w:p w:rsidR="0052468A" w:rsidRPr="00145193" w:rsidRDefault="0052468A" w:rsidP="0052468A">
      <w:pPr>
        <w:pStyle w:val="a3"/>
        <w:ind w:left="1440"/>
        <w:rPr>
          <w:rFonts w:ascii="Times New Roman" w:hAnsi="Times New Roman" w:cs="Times New Roman"/>
          <w:sz w:val="28"/>
          <w:szCs w:val="28"/>
        </w:rPr>
      </w:pPr>
    </w:p>
    <w:p w:rsidR="00D81A2B" w:rsidRPr="00145193" w:rsidRDefault="003C43AA" w:rsidP="003C43AA">
      <w:pPr>
        <w:spacing w:after="0"/>
        <w:ind w:firstLine="426"/>
        <w:rPr>
          <w:rFonts w:ascii="Times New Roman" w:eastAsia="Calibri" w:hAnsi="Times New Roman" w:cs="Times New Roman"/>
          <w:sz w:val="28"/>
          <w:szCs w:val="28"/>
        </w:rPr>
      </w:pPr>
      <w:r w:rsidRPr="00145193">
        <w:rPr>
          <w:rFonts w:ascii="Times New Roman" w:hAnsi="Times New Roman" w:cs="Times New Roman"/>
          <w:sz w:val="28"/>
          <w:szCs w:val="28"/>
        </w:rPr>
        <w:t xml:space="preserve">          12.</w:t>
      </w:r>
      <w:r w:rsidRPr="00145193">
        <w:rPr>
          <w:rFonts w:ascii="Times New Roman" w:eastAsia="Calibri" w:hAnsi="Times New Roman" w:cs="Times New Roman"/>
          <w:color w:val="FF0000"/>
          <w:sz w:val="28"/>
          <w:szCs w:val="28"/>
        </w:rPr>
        <w:t xml:space="preserve"> </w:t>
      </w:r>
      <w:r w:rsidRPr="00145193">
        <w:rPr>
          <w:rFonts w:ascii="Times New Roman" w:eastAsia="Calibri" w:hAnsi="Times New Roman" w:cs="Times New Roman"/>
          <w:sz w:val="28"/>
          <w:szCs w:val="28"/>
        </w:rPr>
        <w:t xml:space="preserve">Отчет о результатах самообследования  группы    </w:t>
      </w:r>
      <w:r w:rsidR="0072726D" w:rsidRPr="00145193">
        <w:rPr>
          <w:rFonts w:ascii="Times New Roman" w:eastAsia="Calibri" w:hAnsi="Times New Roman" w:cs="Times New Roman"/>
          <w:sz w:val="28"/>
          <w:szCs w:val="28"/>
        </w:rPr>
        <w:t xml:space="preserve">     </w:t>
      </w:r>
      <w:r w:rsidRPr="00145193">
        <w:rPr>
          <w:rFonts w:ascii="Times New Roman" w:eastAsia="Calibri" w:hAnsi="Times New Roman" w:cs="Times New Roman"/>
          <w:sz w:val="28"/>
          <w:szCs w:val="28"/>
        </w:rPr>
        <w:t xml:space="preserve">кратковременного пребывания детей филиала МБОУ СОШ с. Тербуны в </w:t>
      </w:r>
    </w:p>
    <w:p w:rsidR="003C43AA" w:rsidRPr="00145193" w:rsidRDefault="003C43AA" w:rsidP="003C43AA">
      <w:pPr>
        <w:spacing w:after="0"/>
        <w:ind w:firstLine="426"/>
        <w:rPr>
          <w:rFonts w:ascii="Times New Roman" w:eastAsia="Calibri" w:hAnsi="Times New Roman" w:cs="Times New Roman"/>
          <w:sz w:val="28"/>
          <w:szCs w:val="28"/>
        </w:rPr>
      </w:pPr>
      <w:r w:rsidRPr="00145193">
        <w:rPr>
          <w:rFonts w:ascii="Times New Roman" w:eastAsia="Calibri" w:hAnsi="Times New Roman" w:cs="Times New Roman"/>
          <w:sz w:val="28"/>
          <w:szCs w:val="28"/>
        </w:rPr>
        <w:t xml:space="preserve">с. Ивановка </w:t>
      </w:r>
    </w:p>
    <w:p w:rsidR="003C43AA" w:rsidRPr="00145193" w:rsidRDefault="003C43AA" w:rsidP="003C43AA">
      <w:pPr>
        <w:spacing w:after="0"/>
        <w:ind w:firstLine="426"/>
        <w:rPr>
          <w:rFonts w:ascii="Times New Roman" w:eastAsia="Calibri" w:hAnsi="Times New Roman" w:cs="Times New Roman"/>
          <w:sz w:val="28"/>
          <w:szCs w:val="28"/>
        </w:rPr>
      </w:pPr>
      <w:r w:rsidRPr="00145193">
        <w:rPr>
          <w:rFonts w:ascii="Times New Roman" w:hAnsi="Times New Roman" w:cs="Times New Roman"/>
          <w:sz w:val="28"/>
          <w:szCs w:val="28"/>
        </w:rPr>
        <w:t xml:space="preserve">          13.</w:t>
      </w:r>
      <w:r w:rsidRPr="00145193">
        <w:rPr>
          <w:rFonts w:ascii="Times New Roman" w:eastAsia="Calibri" w:hAnsi="Times New Roman" w:cs="Times New Roman"/>
          <w:color w:val="FF0000"/>
          <w:sz w:val="28"/>
          <w:szCs w:val="28"/>
        </w:rPr>
        <w:t xml:space="preserve"> </w:t>
      </w:r>
      <w:r w:rsidRPr="00145193">
        <w:rPr>
          <w:rFonts w:ascii="Times New Roman" w:eastAsia="Calibri" w:hAnsi="Times New Roman" w:cs="Times New Roman"/>
          <w:sz w:val="28"/>
          <w:szCs w:val="28"/>
        </w:rPr>
        <w:t>Отчет о результатах самообследования  дошкольной группы филиала МБОУ СОШ с. Тербуны в д. Васильевка</w:t>
      </w:r>
    </w:p>
    <w:p w:rsidR="003C43AA" w:rsidRPr="00145193" w:rsidRDefault="003C43AA" w:rsidP="003C43AA">
      <w:pPr>
        <w:spacing w:after="0"/>
        <w:ind w:firstLine="426"/>
        <w:rPr>
          <w:rFonts w:ascii="Times New Roman" w:eastAsia="Calibri" w:hAnsi="Times New Roman" w:cs="Times New Roman"/>
          <w:sz w:val="24"/>
          <w:szCs w:val="24"/>
        </w:rPr>
      </w:pPr>
      <w:r w:rsidRPr="00145193">
        <w:rPr>
          <w:rFonts w:ascii="Times New Roman" w:eastAsia="Calibri" w:hAnsi="Times New Roman" w:cs="Times New Roman"/>
          <w:sz w:val="24"/>
          <w:szCs w:val="24"/>
        </w:rPr>
        <w:t xml:space="preserve">          </w:t>
      </w:r>
    </w:p>
    <w:p w:rsidR="00CE378D" w:rsidRPr="00145193" w:rsidRDefault="00CE378D" w:rsidP="003C43AA">
      <w:pPr>
        <w:pStyle w:val="a3"/>
        <w:ind w:left="1080"/>
        <w:rPr>
          <w:rFonts w:ascii="Times New Roman" w:hAnsi="Times New Roman" w:cs="Times New Roman"/>
          <w:b/>
          <w:sz w:val="24"/>
          <w:szCs w:val="24"/>
        </w:rPr>
      </w:pPr>
    </w:p>
    <w:p w:rsidR="00BD01D7" w:rsidRPr="00145193" w:rsidRDefault="0052468A" w:rsidP="0047427F">
      <w:pPr>
        <w:pStyle w:val="a3"/>
        <w:numPr>
          <w:ilvl w:val="0"/>
          <w:numId w:val="1"/>
        </w:numPr>
        <w:rPr>
          <w:rFonts w:ascii="Times New Roman" w:hAnsi="Times New Roman" w:cs="Times New Roman"/>
          <w:b/>
          <w:sz w:val="28"/>
          <w:szCs w:val="28"/>
        </w:rPr>
      </w:pPr>
      <w:r w:rsidRPr="00145193">
        <w:rPr>
          <w:rFonts w:ascii="Times New Roman" w:hAnsi="Times New Roman" w:cs="Times New Roman"/>
          <w:b/>
          <w:sz w:val="28"/>
          <w:szCs w:val="28"/>
        </w:rPr>
        <w:t>Результаты анализа</w:t>
      </w:r>
      <w:r w:rsidR="004304D0">
        <w:rPr>
          <w:rFonts w:ascii="Times New Roman" w:hAnsi="Times New Roman" w:cs="Times New Roman"/>
          <w:b/>
          <w:sz w:val="28"/>
          <w:szCs w:val="28"/>
        </w:rPr>
        <w:t xml:space="preserve"> показателей деятельности ОО</w:t>
      </w:r>
      <w:r w:rsidR="00CE378D" w:rsidRPr="00145193">
        <w:rPr>
          <w:rFonts w:ascii="Times New Roman" w:hAnsi="Times New Roman" w:cs="Times New Roman"/>
          <w:b/>
          <w:sz w:val="28"/>
          <w:szCs w:val="28"/>
        </w:rPr>
        <w:t xml:space="preserve">, </w:t>
      </w:r>
    </w:p>
    <w:p w:rsidR="00BD01D7" w:rsidRPr="00145193" w:rsidRDefault="00BD01D7" w:rsidP="00BD01D7">
      <w:pPr>
        <w:pStyle w:val="a3"/>
        <w:ind w:left="1080"/>
        <w:rPr>
          <w:rFonts w:ascii="Times New Roman" w:hAnsi="Times New Roman" w:cs="Times New Roman"/>
          <w:b/>
          <w:sz w:val="28"/>
          <w:szCs w:val="28"/>
        </w:rPr>
      </w:pPr>
    </w:p>
    <w:p w:rsidR="00BD01D7" w:rsidRPr="00145193" w:rsidRDefault="00CE378D" w:rsidP="00BD01D7">
      <w:pPr>
        <w:pStyle w:val="a3"/>
        <w:ind w:left="1080"/>
        <w:rPr>
          <w:rFonts w:ascii="Times New Roman" w:hAnsi="Times New Roman" w:cs="Times New Roman"/>
          <w:b/>
          <w:sz w:val="28"/>
          <w:szCs w:val="28"/>
        </w:rPr>
      </w:pPr>
      <w:r w:rsidRPr="00145193">
        <w:rPr>
          <w:rFonts w:ascii="Times New Roman" w:hAnsi="Times New Roman" w:cs="Times New Roman"/>
          <w:b/>
          <w:sz w:val="28"/>
          <w:szCs w:val="28"/>
        </w:rPr>
        <w:t xml:space="preserve">устанавливаемых </w:t>
      </w:r>
      <w:r w:rsidR="00BD01D7" w:rsidRPr="00145193">
        <w:rPr>
          <w:rFonts w:ascii="Times New Roman" w:hAnsi="Times New Roman" w:cs="Times New Roman"/>
          <w:b/>
          <w:sz w:val="28"/>
          <w:szCs w:val="28"/>
        </w:rPr>
        <w:t xml:space="preserve"> </w:t>
      </w:r>
      <w:r w:rsidRPr="00145193">
        <w:rPr>
          <w:rFonts w:ascii="Times New Roman" w:hAnsi="Times New Roman" w:cs="Times New Roman"/>
          <w:b/>
          <w:sz w:val="28"/>
          <w:szCs w:val="28"/>
        </w:rPr>
        <w:t xml:space="preserve">федеральным органом исполнительной </w:t>
      </w:r>
    </w:p>
    <w:p w:rsidR="00BD01D7" w:rsidRPr="00145193" w:rsidRDefault="00BD01D7" w:rsidP="00BD01D7">
      <w:pPr>
        <w:pStyle w:val="a3"/>
        <w:ind w:left="1080"/>
        <w:rPr>
          <w:rFonts w:ascii="Times New Roman" w:hAnsi="Times New Roman" w:cs="Times New Roman"/>
          <w:b/>
          <w:sz w:val="28"/>
          <w:szCs w:val="28"/>
        </w:rPr>
      </w:pPr>
    </w:p>
    <w:p w:rsidR="00B02A2C" w:rsidRPr="00145193" w:rsidRDefault="003C43AA" w:rsidP="003C43AA">
      <w:pPr>
        <w:pStyle w:val="a3"/>
        <w:ind w:left="1080"/>
        <w:rPr>
          <w:rFonts w:ascii="Times New Roman" w:hAnsi="Times New Roman" w:cs="Times New Roman"/>
          <w:b/>
          <w:sz w:val="28"/>
          <w:szCs w:val="28"/>
        </w:rPr>
      </w:pPr>
      <w:r w:rsidRPr="00145193">
        <w:rPr>
          <w:rFonts w:ascii="Times New Roman" w:hAnsi="Times New Roman" w:cs="Times New Roman"/>
          <w:b/>
          <w:sz w:val="28"/>
          <w:szCs w:val="28"/>
        </w:rPr>
        <w:t>власти</w:t>
      </w:r>
    </w:p>
    <w:p w:rsidR="00B02A2C" w:rsidRDefault="00B02A2C" w:rsidP="00F57518">
      <w:pPr>
        <w:pStyle w:val="a3"/>
        <w:rPr>
          <w:rFonts w:ascii="Times New Roman" w:hAnsi="Times New Roman" w:cs="Times New Roman"/>
          <w:sz w:val="28"/>
          <w:szCs w:val="28"/>
        </w:rPr>
      </w:pPr>
    </w:p>
    <w:p w:rsidR="004304D0" w:rsidRPr="00145193" w:rsidRDefault="004304D0" w:rsidP="00F57518">
      <w:pPr>
        <w:pStyle w:val="a3"/>
        <w:rPr>
          <w:rFonts w:ascii="Times New Roman" w:hAnsi="Times New Roman" w:cs="Times New Roman"/>
          <w:sz w:val="28"/>
          <w:szCs w:val="28"/>
        </w:rPr>
      </w:pPr>
    </w:p>
    <w:p w:rsidR="001D57D1" w:rsidRPr="001D57D1" w:rsidRDefault="001D57D1" w:rsidP="00F57518">
      <w:pPr>
        <w:pStyle w:val="a3"/>
        <w:rPr>
          <w:rFonts w:ascii="Times New Roman" w:hAnsi="Times New Roman" w:cs="Times New Roman"/>
          <w:sz w:val="24"/>
          <w:szCs w:val="24"/>
        </w:rPr>
      </w:pPr>
    </w:p>
    <w:p w:rsidR="00965C7B" w:rsidRPr="00965C7B" w:rsidRDefault="00AC0ED8" w:rsidP="004304D0">
      <w:pPr>
        <w:pStyle w:val="a3"/>
        <w:ind w:left="1800"/>
        <w:jc w:val="center"/>
        <w:rPr>
          <w:rFonts w:ascii="Times New Roman" w:hAnsi="Times New Roman" w:cs="Times New Roman"/>
          <w:b/>
          <w:color w:val="FF0000"/>
          <w:sz w:val="32"/>
          <w:szCs w:val="32"/>
        </w:rPr>
      </w:pPr>
      <w:r>
        <w:rPr>
          <w:rFonts w:ascii="Times New Roman" w:hAnsi="Times New Roman" w:cs="Times New Roman"/>
          <w:b/>
          <w:color w:val="FF0000"/>
          <w:sz w:val="32"/>
          <w:szCs w:val="32"/>
        </w:rPr>
        <w:lastRenderedPageBreak/>
        <w:t>1.</w:t>
      </w:r>
      <w:r w:rsidR="00DD64F6" w:rsidRPr="00965C7B">
        <w:rPr>
          <w:rFonts w:ascii="Times New Roman" w:hAnsi="Times New Roman" w:cs="Times New Roman"/>
          <w:b/>
          <w:color w:val="FF0000"/>
          <w:sz w:val="32"/>
          <w:szCs w:val="32"/>
        </w:rPr>
        <w:t>ОБЩАЯ ХАРАКТЕРИСТИКА</w:t>
      </w:r>
    </w:p>
    <w:p w:rsidR="00DD64F6" w:rsidRDefault="004304D0" w:rsidP="004304D0">
      <w:pPr>
        <w:pStyle w:val="a3"/>
        <w:ind w:left="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ОБРАЗОВАТЕЛЬНОЙ ОРГАНИЗАЦИИ</w:t>
      </w:r>
    </w:p>
    <w:p w:rsidR="003B45E9" w:rsidRDefault="003B45E9" w:rsidP="004304D0">
      <w:pPr>
        <w:pStyle w:val="a3"/>
        <w:ind w:left="709"/>
        <w:jc w:val="center"/>
        <w:rPr>
          <w:rFonts w:ascii="Times New Roman" w:hAnsi="Times New Roman" w:cs="Times New Roman"/>
          <w:b/>
          <w:color w:val="FF0000"/>
          <w:sz w:val="32"/>
          <w:szCs w:val="32"/>
        </w:rPr>
      </w:pPr>
    </w:p>
    <w:p w:rsidR="003B45E9" w:rsidRPr="00910DDA" w:rsidRDefault="00910DDA" w:rsidP="0047427F">
      <w:pPr>
        <w:pStyle w:val="a3"/>
        <w:numPr>
          <w:ilvl w:val="1"/>
          <w:numId w:val="2"/>
        </w:numPr>
        <w:rPr>
          <w:rFonts w:ascii="Times New Roman" w:hAnsi="Times New Roman" w:cs="Times New Roman"/>
          <w:b/>
          <w:color w:val="0070C0"/>
          <w:sz w:val="28"/>
          <w:szCs w:val="28"/>
        </w:rPr>
      </w:pPr>
      <w:r>
        <w:rPr>
          <w:rFonts w:ascii="Times New Roman" w:hAnsi="Times New Roman" w:cs="Times New Roman"/>
          <w:b/>
          <w:color w:val="0070C0"/>
          <w:sz w:val="28"/>
          <w:szCs w:val="28"/>
        </w:rPr>
        <w:t>ОБЩИЕ СВЕДЕНИЯ О ШКОЛЕ</w:t>
      </w:r>
    </w:p>
    <w:p w:rsidR="00965C7B" w:rsidRPr="001D57D1" w:rsidRDefault="00F57518"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1.1.1.</w:t>
      </w:r>
      <w:r w:rsidR="003B45E9" w:rsidRPr="001D57D1">
        <w:rPr>
          <w:rFonts w:ascii="Times New Roman" w:hAnsi="Times New Roman" w:cs="Times New Roman"/>
          <w:color w:val="000000" w:themeColor="text1"/>
          <w:sz w:val="24"/>
          <w:szCs w:val="24"/>
        </w:rPr>
        <w:t xml:space="preserve">Тип: </w:t>
      </w:r>
      <w:r w:rsidR="00DB4B3C" w:rsidRPr="001D57D1">
        <w:rPr>
          <w:rFonts w:ascii="Times New Roman" w:hAnsi="Times New Roman" w:cs="Times New Roman"/>
          <w:color w:val="000000" w:themeColor="text1"/>
          <w:sz w:val="24"/>
          <w:szCs w:val="24"/>
        </w:rPr>
        <w:t xml:space="preserve"> </w:t>
      </w:r>
      <w:r w:rsidR="003B45E9" w:rsidRPr="001D57D1">
        <w:rPr>
          <w:rFonts w:ascii="Times New Roman" w:hAnsi="Times New Roman" w:cs="Times New Roman"/>
          <w:color w:val="000000" w:themeColor="text1"/>
          <w:sz w:val="24"/>
          <w:szCs w:val="24"/>
        </w:rPr>
        <w:t>общеобразовательное учреждение</w:t>
      </w:r>
    </w:p>
    <w:p w:rsidR="00D10101" w:rsidRPr="001D57D1" w:rsidRDefault="00D10101" w:rsidP="00F57518">
      <w:pPr>
        <w:pStyle w:val="a3"/>
        <w:rPr>
          <w:rFonts w:ascii="Times New Roman" w:hAnsi="Times New Roman" w:cs="Times New Roman"/>
          <w:color w:val="000000" w:themeColor="text1"/>
          <w:sz w:val="24"/>
          <w:szCs w:val="24"/>
        </w:rPr>
      </w:pPr>
    </w:p>
    <w:p w:rsidR="00F57518" w:rsidRPr="001D57D1" w:rsidRDefault="00F57518"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1.1.2. Учредитель: </w:t>
      </w:r>
      <w:r w:rsidR="00DB4B3C" w:rsidRPr="001D57D1">
        <w:rPr>
          <w:rFonts w:ascii="Times New Roman" w:hAnsi="Times New Roman" w:cs="Times New Roman"/>
          <w:color w:val="000000" w:themeColor="text1"/>
          <w:sz w:val="24"/>
          <w:szCs w:val="24"/>
        </w:rPr>
        <w:t xml:space="preserve"> </w:t>
      </w:r>
      <w:r w:rsidRPr="001D57D1">
        <w:rPr>
          <w:rFonts w:ascii="Times New Roman" w:hAnsi="Times New Roman" w:cs="Times New Roman"/>
          <w:color w:val="000000" w:themeColor="text1"/>
          <w:sz w:val="24"/>
          <w:szCs w:val="24"/>
        </w:rPr>
        <w:t>администрация Тербунского муниципального района Липецкой области Российской Федерации</w:t>
      </w:r>
    </w:p>
    <w:p w:rsidR="00D10101" w:rsidRPr="001D57D1" w:rsidRDefault="00D10101" w:rsidP="00F57518">
      <w:pPr>
        <w:pStyle w:val="a3"/>
        <w:rPr>
          <w:rFonts w:ascii="Times New Roman" w:hAnsi="Times New Roman" w:cs="Times New Roman"/>
          <w:color w:val="000000" w:themeColor="text1"/>
          <w:sz w:val="24"/>
          <w:szCs w:val="24"/>
        </w:rPr>
      </w:pPr>
    </w:p>
    <w:p w:rsidR="00F57518" w:rsidRPr="001D57D1" w:rsidRDefault="00F57518"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1.1.3. Организационно – правовая форма: </w:t>
      </w:r>
      <w:r w:rsidR="00DB4B3C" w:rsidRPr="001D57D1">
        <w:rPr>
          <w:rFonts w:ascii="Times New Roman" w:hAnsi="Times New Roman" w:cs="Times New Roman"/>
          <w:color w:val="000000" w:themeColor="text1"/>
          <w:sz w:val="24"/>
          <w:szCs w:val="24"/>
        </w:rPr>
        <w:t xml:space="preserve"> муниципальное</w:t>
      </w:r>
      <w:r w:rsidR="00CD3EFC" w:rsidRPr="001D57D1">
        <w:rPr>
          <w:rFonts w:ascii="Times New Roman" w:hAnsi="Times New Roman" w:cs="Times New Roman"/>
          <w:color w:val="000000" w:themeColor="text1"/>
          <w:sz w:val="24"/>
          <w:szCs w:val="24"/>
        </w:rPr>
        <w:t xml:space="preserve"> </w:t>
      </w:r>
      <w:r w:rsidRPr="001D57D1">
        <w:rPr>
          <w:rFonts w:ascii="Times New Roman" w:hAnsi="Times New Roman" w:cs="Times New Roman"/>
          <w:color w:val="000000" w:themeColor="text1"/>
          <w:sz w:val="24"/>
          <w:szCs w:val="24"/>
        </w:rPr>
        <w:t xml:space="preserve"> учреждение</w:t>
      </w:r>
    </w:p>
    <w:p w:rsidR="00D10101" w:rsidRPr="001D57D1" w:rsidRDefault="00D10101" w:rsidP="00F57518">
      <w:pPr>
        <w:pStyle w:val="a3"/>
        <w:rPr>
          <w:rFonts w:ascii="Times New Roman" w:hAnsi="Times New Roman" w:cs="Times New Roman"/>
          <w:color w:val="000000" w:themeColor="text1"/>
          <w:sz w:val="24"/>
          <w:szCs w:val="24"/>
        </w:rPr>
      </w:pPr>
    </w:p>
    <w:p w:rsidR="00F57518" w:rsidRPr="001D57D1" w:rsidRDefault="00F57518"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1.1.4.</w:t>
      </w:r>
      <w:r w:rsidR="002F1935" w:rsidRPr="001D57D1">
        <w:rPr>
          <w:rFonts w:ascii="Times New Roman" w:hAnsi="Times New Roman" w:cs="Times New Roman"/>
          <w:color w:val="000000" w:themeColor="text1"/>
          <w:sz w:val="24"/>
          <w:szCs w:val="24"/>
        </w:rPr>
        <w:t xml:space="preserve"> Филиалы:</w:t>
      </w:r>
    </w:p>
    <w:p w:rsidR="00DB4B3C" w:rsidRPr="001D57D1" w:rsidRDefault="00DB4B3C" w:rsidP="00DB4B3C">
      <w:pPr>
        <w:pStyle w:val="a3"/>
        <w:jc w:val="both"/>
        <w:rPr>
          <w:rFonts w:ascii="Times New Roman" w:hAnsi="Times New Roman" w:cs="Times New Roman"/>
          <w:sz w:val="24"/>
          <w:szCs w:val="24"/>
        </w:rPr>
      </w:pPr>
      <w:r w:rsidRPr="001D57D1">
        <w:rPr>
          <w:rFonts w:ascii="Times New Roman" w:hAnsi="Times New Roman" w:cs="Times New Roman"/>
          <w:color w:val="000000" w:themeColor="text1"/>
          <w:sz w:val="24"/>
          <w:szCs w:val="24"/>
        </w:rPr>
        <w:t xml:space="preserve"> </w:t>
      </w:r>
      <w:r w:rsidRPr="001D57D1">
        <w:rPr>
          <w:rFonts w:ascii="Times New Roman" w:hAnsi="Times New Roman" w:cs="Times New Roman"/>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с.Ивановка. Филиал имеет  группу  кратковременного пребывания детей;</w:t>
      </w:r>
    </w:p>
    <w:p w:rsidR="00DB4B3C" w:rsidRPr="001D57D1" w:rsidRDefault="00DB4B3C" w:rsidP="00DB4B3C">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с.Берёзовка; </w:t>
      </w:r>
    </w:p>
    <w:p w:rsidR="00DB4B3C" w:rsidRPr="001D57D1" w:rsidRDefault="00DB4B3C" w:rsidP="00DB4B3C">
      <w:pPr>
        <w:pStyle w:val="a3"/>
        <w:jc w:val="both"/>
        <w:rPr>
          <w:rFonts w:ascii="Times New Roman" w:hAnsi="Times New Roman" w:cs="Times New Roman"/>
          <w:sz w:val="24"/>
          <w:szCs w:val="24"/>
        </w:rPr>
      </w:pPr>
      <w:r w:rsidRPr="001D57D1">
        <w:rPr>
          <w:rFonts w:ascii="Times New Roman" w:hAnsi="Times New Roman" w:cs="Times New Roman"/>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д.Васильевка.  Филиал имеет две дошкольные группы;</w:t>
      </w:r>
    </w:p>
    <w:p w:rsidR="00DB4B3C" w:rsidRPr="001D57D1" w:rsidRDefault="00DB4B3C" w:rsidP="00DB4B3C">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с.Покровское;  </w:t>
      </w:r>
    </w:p>
    <w:p w:rsidR="00424271" w:rsidRPr="001D57D1" w:rsidRDefault="00DB4B3C" w:rsidP="006434DC">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с.Урицкое. </w:t>
      </w:r>
    </w:p>
    <w:p w:rsidR="00D10101" w:rsidRPr="001D57D1" w:rsidRDefault="00D10101" w:rsidP="006434DC">
      <w:pPr>
        <w:pStyle w:val="a3"/>
        <w:jc w:val="both"/>
        <w:rPr>
          <w:rFonts w:ascii="Times New Roman" w:hAnsi="Times New Roman" w:cs="Times New Roman"/>
          <w:sz w:val="24"/>
          <w:szCs w:val="24"/>
        </w:rPr>
      </w:pPr>
    </w:p>
    <w:p w:rsidR="00CD3EFC" w:rsidRPr="001D57D1" w:rsidRDefault="00424271"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1.1.5. Место нахождения: </w:t>
      </w:r>
    </w:p>
    <w:p w:rsidR="00424271" w:rsidRPr="001D57D1" w:rsidRDefault="00CD3EFC"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МБОУ СОШ с. Тербуны: </w:t>
      </w:r>
      <w:r w:rsidR="00424271" w:rsidRPr="001D57D1">
        <w:rPr>
          <w:rFonts w:ascii="Times New Roman" w:hAnsi="Times New Roman" w:cs="Times New Roman"/>
          <w:color w:val="000000" w:themeColor="text1"/>
          <w:sz w:val="24"/>
          <w:szCs w:val="24"/>
        </w:rPr>
        <w:t xml:space="preserve">399540,  Липецкая область, Тербунский район, </w:t>
      </w:r>
    </w:p>
    <w:p w:rsidR="00424271" w:rsidRPr="001D57D1" w:rsidRDefault="00424271"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с. Тербуны, ул.Красноармейская, д.4</w:t>
      </w:r>
    </w:p>
    <w:p w:rsidR="00CD3EFC" w:rsidRPr="001D57D1" w:rsidRDefault="00CD3EFC" w:rsidP="00CD3EFC">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Телефон:  8-47474-2-99-63</w:t>
      </w:r>
    </w:p>
    <w:p w:rsidR="00CD3EFC" w:rsidRPr="001D57D1" w:rsidRDefault="00CD3EFC" w:rsidP="00CD3EFC">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Факс:  8-47474-2-98-73</w:t>
      </w:r>
    </w:p>
    <w:p w:rsidR="00CD3EFC" w:rsidRPr="001D57D1" w:rsidRDefault="00CD3EFC" w:rsidP="00CD3EFC">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r w:rsidRPr="001D57D1">
        <w:rPr>
          <w:rFonts w:ascii="Times New Roman" w:hAnsi="Times New Roman" w:cs="Times New Roman"/>
          <w:color w:val="000000" w:themeColor="text1"/>
          <w:sz w:val="24"/>
          <w:szCs w:val="24"/>
          <w:lang w:val="en-US"/>
        </w:rPr>
        <w:t>e</w:t>
      </w:r>
      <w:r w:rsidRPr="001D57D1">
        <w:rPr>
          <w:rFonts w:ascii="Times New Roman" w:hAnsi="Times New Roman" w:cs="Times New Roman"/>
          <w:color w:val="000000" w:themeColor="text1"/>
          <w:sz w:val="24"/>
          <w:szCs w:val="24"/>
        </w:rPr>
        <w:t>-</w:t>
      </w:r>
      <w:r w:rsidRPr="001D57D1">
        <w:rPr>
          <w:rFonts w:ascii="Times New Roman" w:hAnsi="Times New Roman" w:cs="Times New Roman"/>
          <w:color w:val="000000" w:themeColor="text1"/>
          <w:sz w:val="24"/>
          <w:szCs w:val="24"/>
          <w:lang w:val="en-US"/>
        </w:rPr>
        <w:t>mail</w:t>
      </w:r>
      <w:r w:rsidRPr="001D57D1">
        <w:rPr>
          <w:rFonts w:ascii="Times New Roman" w:hAnsi="Times New Roman" w:cs="Times New Roman"/>
          <w:color w:val="000000" w:themeColor="text1"/>
          <w:sz w:val="24"/>
          <w:szCs w:val="24"/>
        </w:rPr>
        <w:t xml:space="preserve">:  </w:t>
      </w:r>
      <w:hyperlink r:id="rId9" w:history="1">
        <w:r w:rsidRPr="001D57D1">
          <w:rPr>
            <w:rStyle w:val="a6"/>
            <w:rFonts w:ascii="Times New Roman" w:hAnsi="Times New Roman" w:cs="Times New Roman"/>
            <w:sz w:val="24"/>
            <w:szCs w:val="24"/>
            <w:lang w:val="en-US"/>
          </w:rPr>
          <w:t>terbunskayashkola</w:t>
        </w:r>
        <w:r w:rsidRPr="001D57D1">
          <w:rPr>
            <w:rStyle w:val="a6"/>
            <w:rFonts w:ascii="Times New Roman" w:hAnsi="Times New Roman" w:cs="Times New Roman"/>
            <w:sz w:val="24"/>
            <w:szCs w:val="24"/>
          </w:rPr>
          <w:t>@</w:t>
        </w:r>
        <w:r w:rsidRPr="001D57D1">
          <w:rPr>
            <w:rStyle w:val="a6"/>
            <w:rFonts w:ascii="Times New Roman" w:hAnsi="Times New Roman" w:cs="Times New Roman"/>
            <w:sz w:val="24"/>
            <w:szCs w:val="24"/>
            <w:lang w:val="en-US"/>
          </w:rPr>
          <w:t>yandex</w:t>
        </w:r>
        <w:r w:rsidRPr="001D57D1">
          <w:rPr>
            <w:rStyle w:val="a6"/>
            <w:rFonts w:ascii="Times New Roman" w:hAnsi="Times New Roman" w:cs="Times New Roman"/>
            <w:sz w:val="24"/>
            <w:szCs w:val="24"/>
          </w:rPr>
          <w:t>.</w:t>
        </w:r>
        <w:r w:rsidRPr="001D57D1">
          <w:rPr>
            <w:rStyle w:val="a6"/>
            <w:rFonts w:ascii="Times New Roman" w:hAnsi="Times New Roman" w:cs="Times New Roman"/>
            <w:sz w:val="24"/>
            <w:szCs w:val="24"/>
            <w:lang w:val="en-US"/>
          </w:rPr>
          <w:t>ru</w:t>
        </w:r>
      </w:hyperlink>
    </w:p>
    <w:p w:rsidR="00CD3EFC" w:rsidRPr="001D57D1" w:rsidRDefault="00CD3EFC"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Сайт:  </w:t>
      </w:r>
      <w:r w:rsidRPr="001D57D1">
        <w:rPr>
          <w:rFonts w:ascii="Times New Roman" w:hAnsi="Times New Roman" w:cs="Times New Roman"/>
          <w:color w:val="000000" w:themeColor="text1"/>
          <w:sz w:val="24"/>
          <w:szCs w:val="24"/>
          <w:lang w:val="en-US"/>
        </w:rPr>
        <w:t>terbuny</w:t>
      </w:r>
      <w:r w:rsidRPr="001D57D1">
        <w:rPr>
          <w:rFonts w:ascii="Times New Roman" w:hAnsi="Times New Roman" w:cs="Times New Roman"/>
          <w:color w:val="000000" w:themeColor="text1"/>
          <w:sz w:val="24"/>
          <w:szCs w:val="24"/>
        </w:rPr>
        <w:t>1.</w:t>
      </w:r>
      <w:r w:rsidRPr="001D57D1">
        <w:rPr>
          <w:rFonts w:ascii="Times New Roman" w:hAnsi="Times New Roman" w:cs="Times New Roman"/>
          <w:color w:val="000000" w:themeColor="text1"/>
          <w:sz w:val="24"/>
          <w:szCs w:val="24"/>
          <w:lang w:val="en-US"/>
        </w:rPr>
        <w:t>ru</w:t>
      </w:r>
    </w:p>
    <w:p w:rsidR="00CD3EFC" w:rsidRPr="001D57D1" w:rsidRDefault="00CD3EFC"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филиал в с. Ивановка: с. Ивановка,  ул. Центральная, д.12</w:t>
      </w:r>
    </w:p>
    <w:p w:rsidR="00CD3EFC" w:rsidRPr="001D57D1" w:rsidRDefault="00CD3EFC"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Телефон:  8-47474-2-46-62</w:t>
      </w:r>
    </w:p>
    <w:p w:rsidR="00CD3EFC" w:rsidRPr="001D57D1" w:rsidRDefault="00CD3EFC" w:rsidP="00CD3EFC">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r w:rsidRPr="001D57D1">
        <w:rPr>
          <w:rFonts w:ascii="Times New Roman" w:hAnsi="Times New Roman" w:cs="Times New Roman"/>
          <w:color w:val="000000" w:themeColor="text1"/>
          <w:sz w:val="24"/>
          <w:szCs w:val="24"/>
          <w:lang w:val="en-US"/>
        </w:rPr>
        <w:t>e</w:t>
      </w:r>
      <w:r w:rsidRPr="001D57D1">
        <w:rPr>
          <w:rFonts w:ascii="Times New Roman" w:hAnsi="Times New Roman" w:cs="Times New Roman"/>
          <w:color w:val="000000" w:themeColor="text1"/>
          <w:sz w:val="24"/>
          <w:szCs w:val="24"/>
        </w:rPr>
        <w:t>-</w:t>
      </w:r>
      <w:r w:rsidRPr="001D57D1">
        <w:rPr>
          <w:rFonts w:ascii="Times New Roman" w:hAnsi="Times New Roman" w:cs="Times New Roman"/>
          <w:color w:val="000000" w:themeColor="text1"/>
          <w:sz w:val="24"/>
          <w:szCs w:val="24"/>
          <w:lang w:val="en-US"/>
        </w:rPr>
        <w:t>mail</w:t>
      </w:r>
      <w:r w:rsidRPr="001D57D1">
        <w:rPr>
          <w:rFonts w:ascii="Times New Roman" w:hAnsi="Times New Roman" w:cs="Times New Roman"/>
          <w:color w:val="000000" w:themeColor="text1"/>
          <w:sz w:val="24"/>
          <w:szCs w:val="24"/>
        </w:rPr>
        <w:t xml:space="preserve">: </w:t>
      </w:r>
      <w:hyperlink r:id="rId10" w:history="1">
        <w:r w:rsidRPr="001D57D1">
          <w:rPr>
            <w:rStyle w:val="a6"/>
            <w:rFonts w:ascii="Times New Roman" w:hAnsi="Times New Roman" w:cs="Times New Roman"/>
            <w:sz w:val="24"/>
            <w:szCs w:val="24"/>
            <w:lang w:val="en-US"/>
          </w:rPr>
          <w:t>ivanovkascholl</w:t>
        </w:r>
        <w:r w:rsidRPr="001D57D1">
          <w:rPr>
            <w:rStyle w:val="a6"/>
            <w:rFonts w:ascii="Times New Roman" w:hAnsi="Times New Roman" w:cs="Times New Roman"/>
            <w:sz w:val="24"/>
            <w:szCs w:val="24"/>
          </w:rPr>
          <w:t>@</w:t>
        </w:r>
        <w:r w:rsidRPr="001D57D1">
          <w:rPr>
            <w:rStyle w:val="a6"/>
            <w:rFonts w:ascii="Times New Roman" w:hAnsi="Times New Roman" w:cs="Times New Roman"/>
            <w:sz w:val="24"/>
            <w:szCs w:val="24"/>
            <w:lang w:val="en-US"/>
          </w:rPr>
          <w:t>yandex</w:t>
        </w:r>
        <w:r w:rsidRPr="001D57D1">
          <w:rPr>
            <w:rStyle w:val="a6"/>
            <w:rFonts w:ascii="Times New Roman" w:hAnsi="Times New Roman" w:cs="Times New Roman"/>
            <w:sz w:val="24"/>
            <w:szCs w:val="24"/>
          </w:rPr>
          <w:t>.</w:t>
        </w:r>
        <w:r w:rsidRPr="001D57D1">
          <w:rPr>
            <w:rStyle w:val="a6"/>
            <w:rFonts w:ascii="Times New Roman" w:hAnsi="Times New Roman" w:cs="Times New Roman"/>
            <w:sz w:val="24"/>
            <w:szCs w:val="24"/>
            <w:lang w:val="en-US"/>
          </w:rPr>
          <w:t>ru</w:t>
        </w:r>
      </w:hyperlink>
      <w:r w:rsidRPr="001D57D1">
        <w:rPr>
          <w:rFonts w:ascii="Times New Roman" w:hAnsi="Times New Roman" w:cs="Times New Roman"/>
          <w:color w:val="000000" w:themeColor="text1"/>
          <w:sz w:val="24"/>
          <w:szCs w:val="24"/>
        </w:rPr>
        <w:t xml:space="preserve"> </w:t>
      </w:r>
    </w:p>
    <w:p w:rsidR="00CD3EFC" w:rsidRPr="001D57D1" w:rsidRDefault="00CD3EFC" w:rsidP="00CD3EFC">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филиал в с. Березовка: с. Березовка, ул. Хатетова, д.1</w:t>
      </w:r>
    </w:p>
    <w:p w:rsidR="00CD3EFC" w:rsidRPr="001D57D1" w:rsidRDefault="002D1806" w:rsidP="00CD3EFC">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Телефон:  8-4</w:t>
      </w:r>
      <w:r w:rsidR="00CD3EFC" w:rsidRPr="001D57D1">
        <w:rPr>
          <w:rFonts w:ascii="Times New Roman" w:hAnsi="Times New Roman" w:cs="Times New Roman"/>
          <w:color w:val="000000" w:themeColor="text1"/>
          <w:sz w:val="24"/>
          <w:szCs w:val="24"/>
        </w:rPr>
        <w:t>7474-2-46-80</w:t>
      </w:r>
    </w:p>
    <w:p w:rsidR="00CD3EFC" w:rsidRPr="001D57D1" w:rsidRDefault="00CD3EFC" w:rsidP="00CD3EFC">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r w:rsidRPr="001D57D1">
        <w:rPr>
          <w:rFonts w:ascii="Times New Roman" w:hAnsi="Times New Roman" w:cs="Times New Roman"/>
          <w:color w:val="000000" w:themeColor="text1"/>
          <w:sz w:val="24"/>
          <w:szCs w:val="24"/>
          <w:lang w:val="en-US"/>
        </w:rPr>
        <w:t>e</w:t>
      </w:r>
      <w:r w:rsidRPr="001D57D1">
        <w:rPr>
          <w:rFonts w:ascii="Times New Roman" w:hAnsi="Times New Roman" w:cs="Times New Roman"/>
          <w:color w:val="000000" w:themeColor="text1"/>
          <w:sz w:val="24"/>
          <w:szCs w:val="24"/>
        </w:rPr>
        <w:t>-</w:t>
      </w:r>
      <w:r w:rsidRPr="001D57D1">
        <w:rPr>
          <w:rFonts w:ascii="Times New Roman" w:hAnsi="Times New Roman" w:cs="Times New Roman"/>
          <w:color w:val="000000" w:themeColor="text1"/>
          <w:sz w:val="24"/>
          <w:szCs w:val="24"/>
          <w:lang w:val="en-US"/>
        </w:rPr>
        <w:t>mail</w:t>
      </w:r>
      <w:r w:rsidRPr="001D57D1">
        <w:rPr>
          <w:rFonts w:ascii="Times New Roman" w:hAnsi="Times New Roman" w:cs="Times New Roman"/>
          <w:color w:val="000000" w:themeColor="text1"/>
          <w:sz w:val="24"/>
          <w:szCs w:val="24"/>
        </w:rPr>
        <w:t xml:space="preserve">: </w:t>
      </w:r>
      <w:hyperlink r:id="rId11" w:history="1">
        <w:r w:rsidRPr="001D57D1">
          <w:rPr>
            <w:rStyle w:val="a6"/>
            <w:rFonts w:ascii="Times New Roman" w:hAnsi="Times New Roman" w:cs="Times New Roman"/>
            <w:sz w:val="24"/>
            <w:szCs w:val="24"/>
            <w:lang w:val="en-US"/>
          </w:rPr>
          <w:t>berezowka</w:t>
        </w:r>
        <w:r w:rsidRPr="001D57D1">
          <w:rPr>
            <w:rStyle w:val="a6"/>
            <w:rFonts w:ascii="Times New Roman" w:hAnsi="Times New Roman" w:cs="Times New Roman"/>
            <w:sz w:val="24"/>
            <w:szCs w:val="24"/>
          </w:rPr>
          <w:t>2014@</w:t>
        </w:r>
        <w:r w:rsidRPr="001D57D1">
          <w:rPr>
            <w:rStyle w:val="a6"/>
            <w:rFonts w:ascii="Times New Roman" w:hAnsi="Times New Roman" w:cs="Times New Roman"/>
            <w:sz w:val="24"/>
            <w:szCs w:val="24"/>
            <w:lang w:val="en-US"/>
          </w:rPr>
          <w:t>yandex</w:t>
        </w:r>
        <w:r w:rsidRPr="001D57D1">
          <w:rPr>
            <w:rStyle w:val="a6"/>
            <w:rFonts w:ascii="Times New Roman" w:hAnsi="Times New Roman" w:cs="Times New Roman"/>
            <w:sz w:val="24"/>
            <w:szCs w:val="24"/>
          </w:rPr>
          <w:t>.</w:t>
        </w:r>
        <w:r w:rsidRPr="001D57D1">
          <w:rPr>
            <w:rStyle w:val="a6"/>
            <w:rFonts w:ascii="Times New Roman" w:hAnsi="Times New Roman" w:cs="Times New Roman"/>
            <w:sz w:val="24"/>
            <w:szCs w:val="24"/>
            <w:lang w:val="en-US"/>
          </w:rPr>
          <w:t>ru</w:t>
        </w:r>
      </w:hyperlink>
      <w:r w:rsidRPr="001D57D1">
        <w:rPr>
          <w:rFonts w:ascii="Times New Roman" w:hAnsi="Times New Roman" w:cs="Times New Roman"/>
          <w:color w:val="000000" w:themeColor="text1"/>
          <w:sz w:val="24"/>
          <w:szCs w:val="24"/>
        </w:rPr>
        <w:t xml:space="preserve"> </w:t>
      </w:r>
    </w:p>
    <w:p w:rsidR="002D1806" w:rsidRPr="001D57D1" w:rsidRDefault="002D1806" w:rsidP="002D1806">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филиал в д. Васильевка: д. Васильевка,  ул. Красный Луч,  д. 43</w:t>
      </w:r>
    </w:p>
    <w:p w:rsidR="002D1806" w:rsidRPr="001D57D1" w:rsidRDefault="002D1806" w:rsidP="002D1806">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Телефон:  8-47474-2-41-05</w:t>
      </w:r>
    </w:p>
    <w:p w:rsidR="002D1806" w:rsidRPr="001D57D1" w:rsidRDefault="002D1806" w:rsidP="002D1806">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r w:rsidRPr="001D57D1">
        <w:rPr>
          <w:rFonts w:ascii="Times New Roman" w:hAnsi="Times New Roman" w:cs="Times New Roman"/>
          <w:color w:val="000000" w:themeColor="text1"/>
          <w:sz w:val="24"/>
          <w:szCs w:val="24"/>
          <w:lang w:val="en-US"/>
        </w:rPr>
        <w:t>e</w:t>
      </w:r>
      <w:r w:rsidRPr="001D57D1">
        <w:rPr>
          <w:rFonts w:ascii="Times New Roman" w:hAnsi="Times New Roman" w:cs="Times New Roman"/>
          <w:color w:val="000000" w:themeColor="text1"/>
          <w:sz w:val="24"/>
          <w:szCs w:val="24"/>
        </w:rPr>
        <w:t>-</w:t>
      </w:r>
      <w:r w:rsidRPr="001D57D1">
        <w:rPr>
          <w:rFonts w:ascii="Times New Roman" w:hAnsi="Times New Roman" w:cs="Times New Roman"/>
          <w:color w:val="000000" w:themeColor="text1"/>
          <w:sz w:val="24"/>
          <w:szCs w:val="24"/>
          <w:lang w:val="en-US"/>
        </w:rPr>
        <w:t>mail</w:t>
      </w:r>
      <w:r w:rsidRPr="001D57D1">
        <w:rPr>
          <w:rFonts w:ascii="Times New Roman" w:hAnsi="Times New Roman" w:cs="Times New Roman"/>
          <w:color w:val="000000" w:themeColor="text1"/>
          <w:sz w:val="24"/>
          <w:szCs w:val="24"/>
        </w:rPr>
        <w:t xml:space="preserve">:  </w:t>
      </w:r>
      <w:hyperlink r:id="rId12" w:history="1">
        <w:r w:rsidRPr="001D57D1">
          <w:rPr>
            <w:rStyle w:val="a6"/>
            <w:rFonts w:ascii="Times New Roman" w:hAnsi="Times New Roman" w:cs="Times New Roman"/>
            <w:sz w:val="24"/>
            <w:szCs w:val="24"/>
            <w:lang w:val="en-US"/>
          </w:rPr>
          <w:t>mouvasil</w:t>
        </w:r>
        <w:r w:rsidRPr="001D57D1">
          <w:rPr>
            <w:rStyle w:val="a6"/>
            <w:rFonts w:ascii="Times New Roman" w:hAnsi="Times New Roman" w:cs="Times New Roman"/>
            <w:sz w:val="24"/>
            <w:szCs w:val="24"/>
          </w:rPr>
          <w:t>@</w:t>
        </w:r>
        <w:r w:rsidRPr="001D57D1">
          <w:rPr>
            <w:rStyle w:val="a6"/>
            <w:rFonts w:ascii="Times New Roman" w:hAnsi="Times New Roman" w:cs="Times New Roman"/>
            <w:sz w:val="24"/>
            <w:szCs w:val="24"/>
            <w:lang w:val="en-US"/>
          </w:rPr>
          <w:t>yandex</w:t>
        </w:r>
        <w:r w:rsidRPr="001D57D1">
          <w:rPr>
            <w:rStyle w:val="a6"/>
            <w:rFonts w:ascii="Times New Roman" w:hAnsi="Times New Roman" w:cs="Times New Roman"/>
            <w:sz w:val="24"/>
            <w:szCs w:val="24"/>
          </w:rPr>
          <w:t>.</w:t>
        </w:r>
        <w:r w:rsidRPr="001D57D1">
          <w:rPr>
            <w:rStyle w:val="a6"/>
            <w:rFonts w:ascii="Times New Roman" w:hAnsi="Times New Roman" w:cs="Times New Roman"/>
            <w:sz w:val="24"/>
            <w:szCs w:val="24"/>
            <w:lang w:val="en-US"/>
          </w:rPr>
          <w:t>ru</w:t>
        </w:r>
      </w:hyperlink>
      <w:r w:rsidRPr="001D57D1">
        <w:rPr>
          <w:rFonts w:ascii="Times New Roman" w:hAnsi="Times New Roman" w:cs="Times New Roman"/>
          <w:color w:val="000000" w:themeColor="text1"/>
          <w:sz w:val="24"/>
          <w:szCs w:val="24"/>
        </w:rPr>
        <w:t xml:space="preserve"> </w:t>
      </w:r>
    </w:p>
    <w:p w:rsidR="00424271" w:rsidRPr="001D57D1" w:rsidRDefault="002D1806" w:rsidP="002D1806">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филиал в с. Покровское:  с. Покровское, ул. Молодежная, д. 2</w:t>
      </w:r>
    </w:p>
    <w:p w:rsidR="002D1806" w:rsidRPr="001D57D1" w:rsidRDefault="002D1806" w:rsidP="002D1806">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Телефон:  8-47474-2-57-27</w:t>
      </w:r>
    </w:p>
    <w:p w:rsidR="002D1806" w:rsidRPr="001D57D1" w:rsidRDefault="002D1806" w:rsidP="002D1806">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r w:rsidRPr="001D57D1">
        <w:rPr>
          <w:rFonts w:ascii="Times New Roman" w:hAnsi="Times New Roman" w:cs="Times New Roman"/>
          <w:color w:val="000000" w:themeColor="text1"/>
          <w:sz w:val="24"/>
          <w:szCs w:val="24"/>
          <w:lang w:val="en-US"/>
        </w:rPr>
        <w:t>e</w:t>
      </w:r>
      <w:r w:rsidRPr="001D57D1">
        <w:rPr>
          <w:rFonts w:ascii="Times New Roman" w:hAnsi="Times New Roman" w:cs="Times New Roman"/>
          <w:color w:val="000000" w:themeColor="text1"/>
          <w:sz w:val="24"/>
          <w:szCs w:val="24"/>
        </w:rPr>
        <w:t>-</w:t>
      </w:r>
      <w:r w:rsidRPr="001D57D1">
        <w:rPr>
          <w:rFonts w:ascii="Times New Roman" w:hAnsi="Times New Roman" w:cs="Times New Roman"/>
          <w:color w:val="000000" w:themeColor="text1"/>
          <w:sz w:val="24"/>
          <w:szCs w:val="24"/>
          <w:lang w:val="en-US"/>
        </w:rPr>
        <w:t>mail</w:t>
      </w:r>
      <w:r w:rsidRPr="001D57D1">
        <w:rPr>
          <w:rFonts w:ascii="Times New Roman" w:hAnsi="Times New Roman" w:cs="Times New Roman"/>
          <w:color w:val="000000" w:themeColor="text1"/>
          <w:sz w:val="24"/>
          <w:szCs w:val="24"/>
        </w:rPr>
        <w:t xml:space="preserve">:  </w:t>
      </w:r>
      <w:hyperlink r:id="rId13" w:history="1">
        <w:r w:rsidRPr="001D57D1">
          <w:rPr>
            <w:rStyle w:val="a6"/>
            <w:rFonts w:ascii="Times New Roman" w:hAnsi="Times New Roman" w:cs="Times New Roman"/>
            <w:sz w:val="24"/>
            <w:szCs w:val="24"/>
            <w:lang w:val="en-US"/>
          </w:rPr>
          <w:t>pokrovskoeschool</w:t>
        </w:r>
        <w:r w:rsidRPr="001D57D1">
          <w:rPr>
            <w:rStyle w:val="a6"/>
            <w:rFonts w:ascii="Times New Roman" w:hAnsi="Times New Roman" w:cs="Times New Roman"/>
            <w:sz w:val="24"/>
            <w:szCs w:val="24"/>
          </w:rPr>
          <w:t>48</w:t>
        </w:r>
        <w:r w:rsidRPr="001D57D1">
          <w:rPr>
            <w:rStyle w:val="a6"/>
            <w:rFonts w:ascii="Times New Roman" w:hAnsi="Times New Roman" w:cs="Times New Roman"/>
            <w:sz w:val="24"/>
            <w:szCs w:val="24"/>
            <w:lang w:val="en-US"/>
          </w:rPr>
          <w:t>l</w:t>
        </w:r>
        <w:r w:rsidRPr="001D57D1">
          <w:rPr>
            <w:rStyle w:val="a6"/>
            <w:rFonts w:ascii="Times New Roman" w:hAnsi="Times New Roman" w:cs="Times New Roman"/>
            <w:sz w:val="24"/>
            <w:szCs w:val="24"/>
          </w:rPr>
          <w:t>@</w:t>
        </w:r>
        <w:r w:rsidRPr="001D57D1">
          <w:rPr>
            <w:rStyle w:val="a6"/>
            <w:rFonts w:ascii="Times New Roman" w:hAnsi="Times New Roman" w:cs="Times New Roman"/>
            <w:sz w:val="24"/>
            <w:szCs w:val="24"/>
            <w:lang w:val="en-US"/>
          </w:rPr>
          <w:t>yandex</w:t>
        </w:r>
        <w:r w:rsidRPr="001D57D1">
          <w:rPr>
            <w:rStyle w:val="a6"/>
            <w:rFonts w:ascii="Times New Roman" w:hAnsi="Times New Roman" w:cs="Times New Roman"/>
            <w:sz w:val="24"/>
            <w:szCs w:val="24"/>
          </w:rPr>
          <w:t>.</w:t>
        </w:r>
        <w:r w:rsidRPr="001D57D1">
          <w:rPr>
            <w:rStyle w:val="a6"/>
            <w:rFonts w:ascii="Times New Roman" w:hAnsi="Times New Roman" w:cs="Times New Roman"/>
            <w:sz w:val="24"/>
            <w:szCs w:val="24"/>
            <w:lang w:val="en-US"/>
          </w:rPr>
          <w:t>ru</w:t>
        </w:r>
      </w:hyperlink>
      <w:r w:rsidRPr="001D57D1">
        <w:rPr>
          <w:rFonts w:ascii="Times New Roman" w:hAnsi="Times New Roman" w:cs="Times New Roman"/>
          <w:color w:val="000000" w:themeColor="text1"/>
          <w:sz w:val="24"/>
          <w:szCs w:val="24"/>
        </w:rPr>
        <w:t xml:space="preserve"> </w:t>
      </w:r>
    </w:p>
    <w:p w:rsidR="002D1806" w:rsidRPr="001D57D1" w:rsidRDefault="00104470" w:rsidP="0010447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филиал в с. Урицкое: с. Урицкое, ул. Школьная, д.1</w:t>
      </w:r>
    </w:p>
    <w:p w:rsidR="00104470" w:rsidRPr="001D57D1" w:rsidRDefault="00104470" w:rsidP="0010447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Телефон:  8-47474-2-42-25</w:t>
      </w:r>
    </w:p>
    <w:p w:rsidR="00424271" w:rsidRPr="001D57D1" w:rsidRDefault="00104470"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lastRenderedPageBreak/>
        <w:t xml:space="preserve">     e-mail:  </w:t>
      </w:r>
      <w:hyperlink r:id="rId14" w:history="1">
        <w:r w:rsidRPr="001D57D1">
          <w:rPr>
            <w:rStyle w:val="a6"/>
            <w:rFonts w:ascii="Times New Roman" w:hAnsi="Times New Roman" w:cs="Times New Roman"/>
            <w:sz w:val="24"/>
            <w:szCs w:val="24"/>
          </w:rPr>
          <w:t>urickoe@mail.ru</w:t>
        </w:r>
      </w:hyperlink>
      <w:r w:rsidRPr="001D57D1">
        <w:rPr>
          <w:rFonts w:ascii="Times New Roman" w:hAnsi="Times New Roman" w:cs="Times New Roman"/>
          <w:color w:val="000000" w:themeColor="text1"/>
          <w:sz w:val="24"/>
          <w:szCs w:val="24"/>
        </w:rPr>
        <w:t xml:space="preserve"> </w:t>
      </w:r>
    </w:p>
    <w:p w:rsidR="00D10101" w:rsidRPr="001D57D1" w:rsidRDefault="00D10101" w:rsidP="00F57518">
      <w:pPr>
        <w:pStyle w:val="a3"/>
        <w:rPr>
          <w:rFonts w:ascii="Times New Roman" w:hAnsi="Times New Roman" w:cs="Times New Roman"/>
          <w:color w:val="000000" w:themeColor="text1"/>
          <w:sz w:val="24"/>
          <w:szCs w:val="24"/>
        </w:rPr>
      </w:pPr>
    </w:p>
    <w:p w:rsidR="00424271" w:rsidRPr="001D57D1" w:rsidRDefault="00424271"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1</w:t>
      </w:r>
      <w:r w:rsidR="00104470" w:rsidRPr="001D57D1">
        <w:rPr>
          <w:rFonts w:ascii="Times New Roman" w:hAnsi="Times New Roman" w:cs="Times New Roman"/>
          <w:color w:val="000000" w:themeColor="text1"/>
          <w:sz w:val="24"/>
          <w:szCs w:val="24"/>
        </w:rPr>
        <w:t>.1.6</w:t>
      </w:r>
      <w:r w:rsidRPr="001D57D1">
        <w:rPr>
          <w:rFonts w:ascii="Times New Roman" w:hAnsi="Times New Roman" w:cs="Times New Roman"/>
          <w:color w:val="000000" w:themeColor="text1"/>
          <w:sz w:val="24"/>
          <w:szCs w:val="24"/>
        </w:rPr>
        <w:t>. Ф.И.О. руководителя: Моргачева Татьяна Николаевна</w:t>
      </w:r>
    </w:p>
    <w:p w:rsidR="00D10101" w:rsidRPr="001D57D1" w:rsidRDefault="00D10101" w:rsidP="00F57518">
      <w:pPr>
        <w:pStyle w:val="a3"/>
        <w:rPr>
          <w:rFonts w:ascii="Times New Roman" w:hAnsi="Times New Roman" w:cs="Times New Roman"/>
          <w:color w:val="000000" w:themeColor="text1"/>
          <w:sz w:val="24"/>
          <w:szCs w:val="24"/>
        </w:rPr>
      </w:pPr>
    </w:p>
    <w:p w:rsidR="00424271" w:rsidRPr="001D57D1" w:rsidRDefault="00104470"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1.1.7</w:t>
      </w:r>
      <w:r w:rsidR="00424271" w:rsidRPr="001D57D1">
        <w:rPr>
          <w:rFonts w:ascii="Times New Roman" w:hAnsi="Times New Roman" w:cs="Times New Roman"/>
          <w:color w:val="000000" w:themeColor="text1"/>
          <w:sz w:val="24"/>
          <w:szCs w:val="24"/>
        </w:rPr>
        <w:t>. Ф.И.О. заместителей:</w:t>
      </w:r>
    </w:p>
    <w:p w:rsidR="00424271" w:rsidRDefault="00424271"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r w:rsidR="00D55761" w:rsidRPr="001D57D1">
        <w:rPr>
          <w:rFonts w:ascii="Times New Roman" w:hAnsi="Times New Roman" w:cs="Times New Roman"/>
          <w:color w:val="000000" w:themeColor="text1"/>
          <w:sz w:val="24"/>
          <w:szCs w:val="24"/>
        </w:rPr>
        <w:t>Антипова Тамара Петровна – заместитель директора по УВР</w:t>
      </w:r>
    </w:p>
    <w:p w:rsidR="00E46A22" w:rsidRPr="001D57D1" w:rsidRDefault="00E46A22" w:rsidP="00F57518">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Лютова Валентина Владимировна – заместитель директора по УВР</w:t>
      </w:r>
    </w:p>
    <w:p w:rsidR="00D55761" w:rsidRDefault="00D55761"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Севостьянова Елена Александровна – заместитель директора по УВР</w:t>
      </w:r>
    </w:p>
    <w:p w:rsidR="00E46A22" w:rsidRPr="001D57D1" w:rsidRDefault="00E46A22" w:rsidP="00F57518">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Емельянова Ольга Алексеевна – заместитель директора по УВР</w:t>
      </w:r>
    </w:p>
    <w:p w:rsidR="00D55761" w:rsidRPr="001D57D1" w:rsidRDefault="00E46A22" w:rsidP="00F57518">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Митрофанова Ольга Витальевна </w:t>
      </w:r>
      <w:r w:rsidR="00D55761" w:rsidRPr="001D57D1">
        <w:rPr>
          <w:rFonts w:ascii="Times New Roman" w:hAnsi="Times New Roman" w:cs="Times New Roman"/>
          <w:color w:val="000000" w:themeColor="text1"/>
          <w:sz w:val="24"/>
          <w:szCs w:val="24"/>
        </w:rPr>
        <w:t xml:space="preserve"> – заместитель директора по ВР</w:t>
      </w:r>
    </w:p>
    <w:p w:rsidR="001F7252" w:rsidRPr="001D57D1" w:rsidRDefault="00D55761" w:rsidP="001F7252">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Евсеев Миха</w:t>
      </w:r>
      <w:r w:rsidR="001F7252" w:rsidRPr="001D57D1">
        <w:rPr>
          <w:rFonts w:ascii="Times New Roman" w:hAnsi="Times New Roman" w:cs="Times New Roman"/>
          <w:color w:val="000000" w:themeColor="text1"/>
          <w:sz w:val="24"/>
          <w:szCs w:val="24"/>
        </w:rPr>
        <w:t>ил Иванович -  заместитель директора по УВР</w:t>
      </w:r>
    </w:p>
    <w:p w:rsidR="001F7252" w:rsidRPr="001D57D1" w:rsidRDefault="001F7252"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Батурина Ирина Витальевна – заместитель директора по УВР</w:t>
      </w:r>
    </w:p>
    <w:p w:rsidR="001F7252" w:rsidRPr="001D57D1" w:rsidRDefault="001F7252" w:rsidP="001F7252">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Какушина Татьяна Евгеньевна - заместитель директора по УВР</w:t>
      </w:r>
    </w:p>
    <w:p w:rsidR="001F7252" w:rsidRPr="001D57D1" w:rsidRDefault="001F7252"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Ивлев Юрий Валерьевич – заместитель директора по УВР</w:t>
      </w:r>
    </w:p>
    <w:p w:rsidR="001F7252" w:rsidRPr="001D57D1" w:rsidRDefault="00104470"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r w:rsidR="001F7252" w:rsidRPr="001D57D1">
        <w:rPr>
          <w:rFonts w:ascii="Times New Roman" w:hAnsi="Times New Roman" w:cs="Times New Roman"/>
          <w:color w:val="000000" w:themeColor="text1"/>
          <w:sz w:val="24"/>
          <w:szCs w:val="24"/>
        </w:rPr>
        <w:t xml:space="preserve"> </w:t>
      </w:r>
      <w:r w:rsidR="009E299C">
        <w:rPr>
          <w:rFonts w:ascii="Times New Roman" w:hAnsi="Times New Roman" w:cs="Times New Roman"/>
          <w:color w:val="000000" w:themeColor="text1"/>
          <w:sz w:val="24"/>
          <w:szCs w:val="24"/>
        </w:rPr>
        <w:t>Полухин Олег Алексеевич</w:t>
      </w:r>
      <w:r w:rsidR="005B650A">
        <w:rPr>
          <w:rFonts w:ascii="Times New Roman" w:hAnsi="Times New Roman" w:cs="Times New Roman"/>
          <w:color w:val="000000" w:themeColor="text1"/>
          <w:sz w:val="24"/>
          <w:szCs w:val="24"/>
        </w:rPr>
        <w:t xml:space="preserve"> </w:t>
      </w:r>
      <w:r w:rsidR="001F7252" w:rsidRPr="001D57D1">
        <w:rPr>
          <w:rFonts w:ascii="Times New Roman" w:hAnsi="Times New Roman" w:cs="Times New Roman"/>
          <w:color w:val="000000" w:themeColor="text1"/>
          <w:sz w:val="24"/>
          <w:szCs w:val="24"/>
        </w:rPr>
        <w:t xml:space="preserve">– заместитель </w:t>
      </w:r>
      <w:r w:rsidR="006731EE" w:rsidRPr="001D57D1">
        <w:rPr>
          <w:rFonts w:ascii="Times New Roman" w:hAnsi="Times New Roman" w:cs="Times New Roman"/>
          <w:color w:val="000000" w:themeColor="text1"/>
          <w:sz w:val="24"/>
          <w:szCs w:val="24"/>
        </w:rPr>
        <w:t>директора по УВР</w:t>
      </w:r>
    </w:p>
    <w:p w:rsidR="00EB66BD" w:rsidRPr="001D57D1" w:rsidRDefault="006731EE" w:rsidP="00F57518">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p>
    <w:p w:rsidR="00EB66BD" w:rsidRPr="001D57D1" w:rsidRDefault="00D10101" w:rsidP="00417504">
      <w:pPr>
        <w:pStyle w:val="a3"/>
        <w:jc w:val="both"/>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1.1.8</w:t>
      </w:r>
      <w:r w:rsidR="00EB66BD" w:rsidRPr="001D57D1">
        <w:rPr>
          <w:rFonts w:ascii="Times New Roman" w:hAnsi="Times New Roman" w:cs="Times New Roman"/>
          <w:color w:val="000000" w:themeColor="text1"/>
          <w:sz w:val="24"/>
          <w:szCs w:val="24"/>
        </w:rPr>
        <w:t xml:space="preserve">.  </w:t>
      </w:r>
      <w:r w:rsidR="002140D6" w:rsidRPr="001D57D1">
        <w:rPr>
          <w:rFonts w:ascii="Times New Roman" w:hAnsi="Times New Roman" w:cs="Times New Roman"/>
          <w:color w:val="000000" w:themeColor="text1"/>
          <w:sz w:val="24"/>
          <w:szCs w:val="24"/>
        </w:rPr>
        <w:t>Лицензия на право ведения образовательной деятельности (серия, №, регистрационный номер,  наименование органа, выдавшего лицензию, дата выдачи, срок действия):  48Л01   №  0000858,  регистрационный номер – 732 от  «3» октября 2014 года.  Срок действия лицензии – бессрочно.  Управление образования и науки Липецкой области.</w:t>
      </w:r>
    </w:p>
    <w:p w:rsidR="002140D6" w:rsidRPr="001D57D1" w:rsidRDefault="002140D6" w:rsidP="00F57518">
      <w:pPr>
        <w:pStyle w:val="a3"/>
        <w:rPr>
          <w:rFonts w:ascii="Times New Roman" w:hAnsi="Times New Roman" w:cs="Times New Roman"/>
          <w:color w:val="000000" w:themeColor="text1"/>
          <w:sz w:val="24"/>
          <w:szCs w:val="24"/>
        </w:rPr>
      </w:pPr>
    </w:p>
    <w:p w:rsidR="002140D6" w:rsidRPr="00417504" w:rsidRDefault="00D10101" w:rsidP="00417504">
      <w:pPr>
        <w:pStyle w:val="a3"/>
        <w:jc w:val="both"/>
        <w:rPr>
          <w:rFonts w:ascii="Times New Roman" w:hAnsi="Times New Roman" w:cs="Times New Roman"/>
          <w:color w:val="000000" w:themeColor="text1"/>
          <w:sz w:val="24"/>
          <w:szCs w:val="24"/>
        </w:rPr>
      </w:pPr>
      <w:r w:rsidRPr="00417504">
        <w:rPr>
          <w:rFonts w:ascii="Times New Roman" w:hAnsi="Times New Roman" w:cs="Times New Roman"/>
          <w:color w:val="000000" w:themeColor="text1"/>
          <w:sz w:val="24"/>
          <w:szCs w:val="24"/>
        </w:rPr>
        <w:t>1.1.9</w:t>
      </w:r>
      <w:r w:rsidR="002140D6" w:rsidRPr="00417504">
        <w:rPr>
          <w:rFonts w:ascii="Times New Roman" w:hAnsi="Times New Roman" w:cs="Times New Roman"/>
          <w:color w:val="000000" w:themeColor="text1"/>
          <w:sz w:val="24"/>
          <w:szCs w:val="24"/>
        </w:rPr>
        <w:t xml:space="preserve">.  </w:t>
      </w:r>
      <w:r w:rsidR="00337E7C" w:rsidRPr="00417504">
        <w:rPr>
          <w:rFonts w:ascii="Times New Roman" w:hAnsi="Times New Roman" w:cs="Times New Roman"/>
          <w:color w:val="000000" w:themeColor="text1"/>
          <w:sz w:val="24"/>
          <w:szCs w:val="24"/>
        </w:rPr>
        <w:t>Свидетельство о государственной аккредитации (серия, №, регистрационный  номер, наименование органа, выдавшего  свидетельство о государственной аккредитации, дата выдачи, срок действия):  Свидетельство об аккредитации выдано Управлением образования и науки Липецкой области   48А01   №   0000234  регистрационный номер   041  от  «13»   октября  2014 года.  Сро</w:t>
      </w:r>
      <w:r w:rsidR="00417504" w:rsidRPr="00417504">
        <w:rPr>
          <w:rFonts w:ascii="Times New Roman" w:hAnsi="Times New Roman" w:cs="Times New Roman"/>
          <w:color w:val="000000" w:themeColor="text1"/>
          <w:sz w:val="24"/>
          <w:szCs w:val="24"/>
        </w:rPr>
        <w:t>к действия  до «02»  апреля  202</w:t>
      </w:r>
      <w:r w:rsidR="00337E7C" w:rsidRPr="00417504">
        <w:rPr>
          <w:rFonts w:ascii="Times New Roman" w:hAnsi="Times New Roman" w:cs="Times New Roman"/>
          <w:color w:val="000000" w:themeColor="text1"/>
          <w:sz w:val="24"/>
          <w:szCs w:val="24"/>
        </w:rPr>
        <w:t>4 года.</w:t>
      </w:r>
    </w:p>
    <w:p w:rsidR="00DC00A8" w:rsidRPr="001D57D1" w:rsidRDefault="00DC00A8" w:rsidP="00337E7C">
      <w:pPr>
        <w:pStyle w:val="a3"/>
        <w:jc w:val="center"/>
        <w:rPr>
          <w:rFonts w:ascii="Times New Roman" w:hAnsi="Times New Roman" w:cs="Times New Roman"/>
          <w:color w:val="000000" w:themeColor="text1"/>
          <w:sz w:val="24"/>
          <w:szCs w:val="24"/>
        </w:rPr>
      </w:pPr>
    </w:p>
    <w:p w:rsidR="00D10101" w:rsidRPr="001D57D1" w:rsidRDefault="00D10101" w:rsidP="00D10101">
      <w:pPr>
        <w:pStyle w:val="a3"/>
        <w:rPr>
          <w:rFonts w:ascii="Times New Roman" w:hAnsi="Times New Roman" w:cs="Times New Roman"/>
          <w:color w:val="000000" w:themeColor="text1"/>
          <w:sz w:val="24"/>
          <w:szCs w:val="24"/>
        </w:rPr>
      </w:pPr>
    </w:p>
    <w:p w:rsidR="00C03A84" w:rsidRPr="001D57D1" w:rsidRDefault="00C03A84" w:rsidP="00D1248F">
      <w:pPr>
        <w:pStyle w:val="a3"/>
        <w:jc w:val="both"/>
        <w:rPr>
          <w:rFonts w:ascii="Times New Roman" w:hAnsi="Times New Roman" w:cs="Times New Roman"/>
          <w:sz w:val="24"/>
          <w:szCs w:val="24"/>
        </w:rPr>
      </w:pPr>
    </w:p>
    <w:p w:rsidR="00C03A84" w:rsidRDefault="00DE0E02" w:rsidP="0047427F">
      <w:pPr>
        <w:pStyle w:val="a3"/>
        <w:numPr>
          <w:ilvl w:val="1"/>
          <w:numId w:val="2"/>
        </w:numP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КОНТИНГЕНТ </w:t>
      </w:r>
      <w:r w:rsidR="004304D0">
        <w:rPr>
          <w:rFonts w:ascii="Times New Roman" w:hAnsi="Times New Roman" w:cs="Times New Roman"/>
          <w:b/>
          <w:color w:val="0070C0"/>
          <w:sz w:val="28"/>
          <w:szCs w:val="28"/>
        </w:rPr>
        <w:t>ОБ</w:t>
      </w:r>
      <w:r>
        <w:rPr>
          <w:rFonts w:ascii="Times New Roman" w:hAnsi="Times New Roman" w:cs="Times New Roman"/>
          <w:b/>
          <w:color w:val="0070C0"/>
          <w:sz w:val="28"/>
          <w:szCs w:val="28"/>
        </w:rPr>
        <w:t>УЧА</w:t>
      </w:r>
      <w:r w:rsidR="004304D0">
        <w:rPr>
          <w:rFonts w:ascii="Times New Roman" w:hAnsi="Times New Roman" w:cs="Times New Roman"/>
          <w:b/>
          <w:color w:val="0070C0"/>
          <w:sz w:val="28"/>
          <w:szCs w:val="28"/>
        </w:rPr>
        <w:t>Ю</w:t>
      </w:r>
      <w:r>
        <w:rPr>
          <w:rFonts w:ascii="Times New Roman" w:hAnsi="Times New Roman" w:cs="Times New Roman"/>
          <w:b/>
          <w:color w:val="0070C0"/>
          <w:sz w:val="28"/>
          <w:szCs w:val="28"/>
        </w:rPr>
        <w:t xml:space="preserve">ЩИХСЯ </w:t>
      </w:r>
      <w:r w:rsidR="004304D0">
        <w:rPr>
          <w:rFonts w:ascii="Times New Roman" w:hAnsi="Times New Roman" w:cs="Times New Roman"/>
          <w:b/>
          <w:color w:val="0070C0"/>
          <w:sz w:val="28"/>
          <w:szCs w:val="28"/>
        </w:rPr>
        <w:t>ОБРАЗОВАТЕЛЬНОЙ ОРГАНИЗАЦИИ</w:t>
      </w:r>
    </w:p>
    <w:p w:rsidR="00DE0E02" w:rsidRPr="007E5533" w:rsidRDefault="00DE0E02" w:rsidP="00DE0E02">
      <w:pPr>
        <w:pStyle w:val="a3"/>
        <w:ind w:left="2520"/>
        <w:rPr>
          <w:rFonts w:ascii="Times New Roman" w:hAnsi="Times New Roman" w:cs="Times New Roman"/>
          <w:b/>
          <w:color w:val="0070C0"/>
          <w:sz w:val="28"/>
          <w:szCs w:val="28"/>
        </w:rPr>
      </w:pPr>
    </w:p>
    <w:p w:rsidR="00C03A84" w:rsidRPr="001D57D1" w:rsidRDefault="00952F48" w:rsidP="00952F48">
      <w:pPr>
        <w:pStyle w:val="a3"/>
        <w:jc w:val="both"/>
        <w:rPr>
          <w:rFonts w:ascii="Times New Roman" w:hAnsi="Times New Roman" w:cs="Times New Roman"/>
          <w:sz w:val="24"/>
          <w:szCs w:val="24"/>
        </w:rPr>
      </w:pPr>
      <w:r w:rsidRPr="001D57D1">
        <w:rPr>
          <w:rFonts w:ascii="Times New Roman" w:hAnsi="Times New Roman" w:cs="Times New Roman"/>
          <w:sz w:val="24"/>
          <w:szCs w:val="24"/>
        </w:rPr>
        <w:t>Количество  учащихся МБ</w:t>
      </w:r>
      <w:r w:rsidR="00D86121">
        <w:rPr>
          <w:rFonts w:ascii="Times New Roman" w:hAnsi="Times New Roman" w:cs="Times New Roman"/>
          <w:sz w:val="24"/>
          <w:szCs w:val="24"/>
        </w:rPr>
        <w:t>ОУ СОШ с. Тербуны  на конец 2016 – 2017</w:t>
      </w:r>
      <w:r w:rsidRPr="001D57D1">
        <w:rPr>
          <w:rFonts w:ascii="Times New Roman" w:hAnsi="Times New Roman" w:cs="Times New Roman"/>
          <w:sz w:val="24"/>
          <w:szCs w:val="24"/>
        </w:rPr>
        <w:t xml:space="preserve"> учебного года составляло</w:t>
      </w:r>
      <w:r w:rsidR="008B6513">
        <w:rPr>
          <w:rFonts w:ascii="Times New Roman" w:hAnsi="Times New Roman" w:cs="Times New Roman"/>
          <w:sz w:val="24"/>
          <w:szCs w:val="24"/>
        </w:rPr>
        <w:t xml:space="preserve"> </w:t>
      </w:r>
      <w:r w:rsidR="00151849" w:rsidRPr="00151849">
        <w:rPr>
          <w:rFonts w:ascii="Times New Roman" w:hAnsi="Times New Roman" w:cs="Times New Roman"/>
          <w:sz w:val="24"/>
          <w:szCs w:val="24"/>
          <w:u w:val="single"/>
        </w:rPr>
        <w:t>1284</w:t>
      </w:r>
      <w:r w:rsidR="00F03704" w:rsidRPr="00151849">
        <w:rPr>
          <w:rFonts w:ascii="Times New Roman" w:hAnsi="Times New Roman" w:cs="Times New Roman"/>
          <w:sz w:val="24"/>
          <w:szCs w:val="24"/>
          <w:u w:val="single"/>
        </w:rPr>
        <w:t xml:space="preserve"> </w:t>
      </w:r>
      <w:r w:rsidR="00151849">
        <w:rPr>
          <w:rFonts w:ascii="Times New Roman" w:hAnsi="Times New Roman" w:cs="Times New Roman"/>
          <w:sz w:val="24"/>
          <w:szCs w:val="24"/>
        </w:rPr>
        <w:t xml:space="preserve"> учащего</w:t>
      </w:r>
      <w:r w:rsidR="00F03704" w:rsidRPr="001D57D1">
        <w:rPr>
          <w:rFonts w:ascii="Times New Roman" w:hAnsi="Times New Roman" w:cs="Times New Roman"/>
          <w:sz w:val="24"/>
          <w:szCs w:val="24"/>
        </w:rPr>
        <w:t>ся</w:t>
      </w:r>
      <w:r w:rsidRPr="001D57D1">
        <w:rPr>
          <w:rFonts w:ascii="Times New Roman" w:hAnsi="Times New Roman" w:cs="Times New Roman"/>
          <w:sz w:val="24"/>
          <w:szCs w:val="24"/>
        </w:rPr>
        <w:t xml:space="preserve">  в возрасте от 7 до 18 лет. </w:t>
      </w:r>
      <w:r w:rsidR="00F03704" w:rsidRPr="001D57D1">
        <w:rPr>
          <w:rFonts w:ascii="Times New Roman" w:hAnsi="Times New Roman" w:cs="Times New Roman"/>
          <w:sz w:val="24"/>
          <w:szCs w:val="24"/>
        </w:rPr>
        <w:t xml:space="preserve">  С</w:t>
      </w:r>
      <w:r w:rsidR="008B6513">
        <w:rPr>
          <w:rFonts w:ascii="Times New Roman" w:hAnsi="Times New Roman" w:cs="Times New Roman"/>
          <w:sz w:val="24"/>
          <w:szCs w:val="24"/>
        </w:rPr>
        <w:t>р</w:t>
      </w:r>
      <w:r w:rsidR="00D86121">
        <w:rPr>
          <w:rFonts w:ascii="Times New Roman" w:hAnsi="Times New Roman" w:cs="Times New Roman"/>
          <w:sz w:val="24"/>
          <w:szCs w:val="24"/>
        </w:rPr>
        <w:t xml:space="preserve">едняя наполняемость классов – </w:t>
      </w:r>
      <w:r w:rsidR="008B6513">
        <w:rPr>
          <w:rFonts w:ascii="Times New Roman" w:hAnsi="Times New Roman" w:cs="Times New Roman"/>
          <w:sz w:val="24"/>
          <w:szCs w:val="24"/>
        </w:rPr>
        <w:t xml:space="preserve"> </w:t>
      </w:r>
      <w:r w:rsidR="00D93664" w:rsidRPr="001D57D1">
        <w:rPr>
          <w:rFonts w:ascii="Times New Roman" w:hAnsi="Times New Roman" w:cs="Times New Roman"/>
          <w:sz w:val="24"/>
          <w:szCs w:val="24"/>
        </w:rPr>
        <w:t xml:space="preserve"> </w:t>
      </w:r>
      <w:r w:rsidR="009F4008">
        <w:rPr>
          <w:rFonts w:ascii="Times New Roman" w:hAnsi="Times New Roman" w:cs="Times New Roman"/>
          <w:sz w:val="24"/>
          <w:szCs w:val="24"/>
        </w:rPr>
        <w:t xml:space="preserve">24 </w:t>
      </w:r>
      <w:r w:rsidR="00D93664" w:rsidRPr="001D57D1">
        <w:rPr>
          <w:rFonts w:ascii="Times New Roman" w:hAnsi="Times New Roman" w:cs="Times New Roman"/>
          <w:sz w:val="24"/>
          <w:szCs w:val="24"/>
        </w:rPr>
        <w:t xml:space="preserve">ученика (по МБОУ СОШ с. Тербуны без учета филиалов);  </w:t>
      </w:r>
      <w:r w:rsidR="00727B66">
        <w:rPr>
          <w:rFonts w:ascii="Times New Roman" w:hAnsi="Times New Roman" w:cs="Times New Roman"/>
          <w:sz w:val="24"/>
          <w:szCs w:val="24"/>
        </w:rPr>
        <w:t xml:space="preserve"> </w:t>
      </w:r>
      <w:r w:rsidR="00D10101" w:rsidRPr="001D57D1">
        <w:rPr>
          <w:rFonts w:ascii="Times New Roman" w:hAnsi="Times New Roman" w:cs="Times New Roman"/>
          <w:sz w:val="24"/>
          <w:szCs w:val="24"/>
        </w:rPr>
        <w:t xml:space="preserve"> </w:t>
      </w:r>
      <w:r w:rsidR="009F4008">
        <w:rPr>
          <w:rFonts w:ascii="Times New Roman" w:hAnsi="Times New Roman" w:cs="Times New Roman"/>
          <w:sz w:val="24"/>
          <w:szCs w:val="24"/>
        </w:rPr>
        <w:t xml:space="preserve">17 </w:t>
      </w:r>
      <w:r w:rsidR="008B6513">
        <w:rPr>
          <w:rFonts w:ascii="Times New Roman" w:hAnsi="Times New Roman" w:cs="Times New Roman"/>
          <w:sz w:val="24"/>
          <w:szCs w:val="24"/>
        </w:rPr>
        <w:t xml:space="preserve"> </w:t>
      </w:r>
      <w:r w:rsidR="00D10101" w:rsidRPr="001D57D1">
        <w:rPr>
          <w:rFonts w:ascii="Times New Roman" w:hAnsi="Times New Roman" w:cs="Times New Roman"/>
          <w:sz w:val="24"/>
          <w:szCs w:val="24"/>
        </w:rPr>
        <w:t>учащихся (с учетом филиалов)</w:t>
      </w:r>
      <w:r w:rsidR="00F03704" w:rsidRPr="001D57D1">
        <w:rPr>
          <w:rFonts w:ascii="Times New Roman" w:hAnsi="Times New Roman" w:cs="Times New Roman"/>
          <w:sz w:val="24"/>
          <w:szCs w:val="24"/>
        </w:rPr>
        <w:t>.</w:t>
      </w:r>
    </w:p>
    <w:p w:rsidR="00B333E7" w:rsidRPr="001D57D1" w:rsidRDefault="00B333E7" w:rsidP="00952F48">
      <w:pPr>
        <w:pStyle w:val="a3"/>
        <w:jc w:val="both"/>
        <w:rPr>
          <w:rFonts w:ascii="Times New Roman" w:hAnsi="Times New Roman" w:cs="Times New Roman"/>
          <w:sz w:val="24"/>
          <w:szCs w:val="24"/>
        </w:rPr>
      </w:pPr>
    </w:p>
    <w:p w:rsidR="00B333E7" w:rsidRPr="001D57D1" w:rsidRDefault="00B333E7" w:rsidP="00952F48">
      <w:pPr>
        <w:pStyle w:val="a3"/>
        <w:jc w:val="both"/>
        <w:rPr>
          <w:rFonts w:ascii="Times New Roman" w:hAnsi="Times New Roman" w:cs="Times New Roman"/>
          <w:b/>
          <w:i/>
          <w:sz w:val="24"/>
          <w:szCs w:val="24"/>
        </w:rPr>
      </w:pPr>
      <w:r w:rsidRPr="001D57D1">
        <w:rPr>
          <w:rFonts w:ascii="Times New Roman" w:hAnsi="Times New Roman" w:cs="Times New Roman"/>
          <w:b/>
          <w:i/>
          <w:sz w:val="24"/>
          <w:szCs w:val="24"/>
        </w:rPr>
        <w:t>Структура контингента по уровням обучения за 3 года</w:t>
      </w:r>
    </w:p>
    <w:p w:rsidR="00844E02" w:rsidRPr="001D57D1" w:rsidRDefault="00844E02" w:rsidP="00FF463B">
      <w:pPr>
        <w:pStyle w:val="ac"/>
        <w:tabs>
          <w:tab w:val="left" w:pos="-3402"/>
        </w:tabs>
        <w:rPr>
          <w:rFonts w:ascii="Arial Narrow" w:hAnsi="Arial Narrow"/>
          <w:b/>
          <w:snapToGrid w:val="0"/>
          <w:sz w:val="24"/>
          <w:szCs w:val="24"/>
        </w:rPr>
      </w:pPr>
    </w:p>
    <w:tbl>
      <w:tblPr>
        <w:tblW w:w="101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6"/>
        <w:gridCol w:w="1170"/>
        <w:gridCol w:w="1170"/>
        <w:gridCol w:w="1170"/>
        <w:gridCol w:w="1170"/>
        <w:gridCol w:w="1170"/>
        <w:gridCol w:w="1170"/>
        <w:gridCol w:w="1465"/>
      </w:tblGrid>
      <w:tr w:rsidR="00844E02" w:rsidRPr="001D57D1" w:rsidTr="00D93664">
        <w:tc>
          <w:tcPr>
            <w:tcW w:w="1686" w:type="dxa"/>
            <w:tcBorders>
              <w:top w:val="single" w:sz="4" w:space="0" w:color="auto"/>
              <w:left w:val="single" w:sz="4" w:space="0" w:color="auto"/>
              <w:bottom w:val="single" w:sz="4" w:space="0" w:color="auto"/>
              <w:right w:val="single" w:sz="4" w:space="0" w:color="auto"/>
            </w:tcBorders>
          </w:tcPr>
          <w:p w:rsidR="00844E02" w:rsidRPr="001D57D1" w:rsidRDefault="00D93664" w:rsidP="00FF463B">
            <w:pPr>
              <w:pStyle w:val="ac"/>
              <w:tabs>
                <w:tab w:val="left" w:pos="-3402"/>
              </w:tabs>
              <w:jc w:val="both"/>
              <w:rPr>
                <w:rFonts w:ascii="Times New Roman" w:hAnsi="Times New Roman" w:cs="Times New Roman"/>
                <w:sz w:val="24"/>
                <w:szCs w:val="24"/>
              </w:rPr>
            </w:pPr>
            <w:r w:rsidRPr="001D57D1">
              <w:rPr>
                <w:rFonts w:ascii="Times New Roman" w:hAnsi="Times New Roman" w:cs="Times New Roman"/>
                <w:sz w:val="24"/>
                <w:szCs w:val="24"/>
              </w:rPr>
              <w:t>уч. год</w:t>
            </w:r>
          </w:p>
        </w:tc>
        <w:tc>
          <w:tcPr>
            <w:tcW w:w="2340" w:type="dxa"/>
            <w:gridSpan w:val="2"/>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lang w:val="en-US"/>
              </w:rPr>
              <w:t>I</w:t>
            </w:r>
            <w:r w:rsidRPr="001D57D1">
              <w:rPr>
                <w:rFonts w:ascii="Times New Roman" w:hAnsi="Times New Roman" w:cs="Times New Roman"/>
                <w:i/>
                <w:sz w:val="24"/>
                <w:szCs w:val="24"/>
              </w:rPr>
              <w:t xml:space="preserve"> ступень</w:t>
            </w:r>
          </w:p>
        </w:tc>
        <w:tc>
          <w:tcPr>
            <w:tcW w:w="2340" w:type="dxa"/>
            <w:gridSpan w:val="2"/>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lang w:val="en-US"/>
              </w:rPr>
              <w:t>II</w:t>
            </w:r>
            <w:r w:rsidRPr="001D57D1">
              <w:rPr>
                <w:rFonts w:ascii="Times New Roman" w:hAnsi="Times New Roman" w:cs="Times New Roman"/>
                <w:i/>
                <w:sz w:val="24"/>
                <w:szCs w:val="24"/>
              </w:rPr>
              <w:t xml:space="preserve"> ступень</w:t>
            </w:r>
          </w:p>
        </w:tc>
        <w:tc>
          <w:tcPr>
            <w:tcW w:w="2340" w:type="dxa"/>
            <w:gridSpan w:val="2"/>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lang w:val="en-US"/>
              </w:rPr>
              <w:t>III</w:t>
            </w:r>
            <w:r w:rsidRPr="001D57D1">
              <w:rPr>
                <w:rFonts w:ascii="Times New Roman" w:hAnsi="Times New Roman" w:cs="Times New Roman"/>
                <w:i/>
                <w:sz w:val="24"/>
                <w:szCs w:val="24"/>
              </w:rPr>
              <w:t xml:space="preserve"> ступень</w:t>
            </w:r>
          </w:p>
        </w:tc>
        <w:tc>
          <w:tcPr>
            <w:tcW w:w="1465" w:type="dxa"/>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rPr>
              <w:t>всего</w:t>
            </w:r>
          </w:p>
        </w:tc>
      </w:tr>
      <w:tr w:rsidR="00727B66" w:rsidRPr="00E46A22" w:rsidTr="00D93664">
        <w:tc>
          <w:tcPr>
            <w:tcW w:w="1686" w:type="dxa"/>
            <w:tcBorders>
              <w:top w:val="single" w:sz="4" w:space="0" w:color="auto"/>
              <w:left w:val="single" w:sz="4" w:space="0" w:color="auto"/>
              <w:bottom w:val="single" w:sz="4" w:space="0" w:color="auto"/>
              <w:right w:val="single" w:sz="4" w:space="0" w:color="auto"/>
            </w:tcBorders>
          </w:tcPr>
          <w:p w:rsidR="00727B66" w:rsidRPr="00E46A22" w:rsidRDefault="00727B66" w:rsidP="00FF463B">
            <w:pPr>
              <w:pStyle w:val="ac"/>
              <w:tabs>
                <w:tab w:val="left" w:pos="-3402"/>
              </w:tabs>
              <w:jc w:val="both"/>
              <w:rPr>
                <w:rFonts w:ascii="Times New Roman" w:hAnsi="Times New Roman" w:cs="Times New Roman"/>
                <w:sz w:val="24"/>
                <w:szCs w:val="24"/>
              </w:rPr>
            </w:pPr>
            <w:r w:rsidRPr="00E46A22">
              <w:rPr>
                <w:rFonts w:ascii="Times New Roman" w:hAnsi="Times New Roman" w:cs="Times New Roman"/>
                <w:sz w:val="24"/>
                <w:szCs w:val="24"/>
              </w:rPr>
              <w:t>2014-2015</w:t>
            </w:r>
          </w:p>
        </w:tc>
        <w:tc>
          <w:tcPr>
            <w:tcW w:w="1170" w:type="dxa"/>
            <w:tcBorders>
              <w:top w:val="single" w:sz="4" w:space="0" w:color="auto"/>
              <w:left w:val="single" w:sz="4" w:space="0" w:color="auto"/>
              <w:bottom w:val="single" w:sz="4" w:space="0" w:color="auto"/>
              <w:right w:val="single" w:sz="4" w:space="0" w:color="auto"/>
            </w:tcBorders>
          </w:tcPr>
          <w:p w:rsidR="00727B66" w:rsidRPr="00E46A22" w:rsidRDefault="008D1A61" w:rsidP="00FF463B">
            <w:pPr>
              <w:pStyle w:val="ac"/>
              <w:tabs>
                <w:tab w:val="left" w:pos="-3402"/>
              </w:tabs>
              <w:rPr>
                <w:rFonts w:ascii="Times New Roman" w:hAnsi="Times New Roman" w:cs="Times New Roman"/>
                <w:sz w:val="24"/>
                <w:szCs w:val="24"/>
              </w:rPr>
            </w:pPr>
            <w:r w:rsidRPr="00E46A22">
              <w:rPr>
                <w:rFonts w:ascii="Times New Roman" w:hAnsi="Times New Roman" w:cs="Times New Roman"/>
                <w:sz w:val="24"/>
                <w:szCs w:val="24"/>
              </w:rPr>
              <w:t>536</w:t>
            </w:r>
            <w:r w:rsidR="006D48B1" w:rsidRPr="00E46A22">
              <w:rPr>
                <w:rFonts w:ascii="Times New Roman" w:hAnsi="Times New Roman" w:cs="Times New Roman"/>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tcPr>
          <w:p w:rsidR="00727B66" w:rsidRPr="00E46A22" w:rsidRDefault="008D1A61" w:rsidP="00FF463B">
            <w:pPr>
              <w:pStyle w:val="ac"/>
              <w:tabs>
                <w:tab w:val="left" w:pos="-3402"/>
              </w:tabs>
              <w:rPr>
                <w:rFonts w:ascii="Times New Roman" w:hAnsi="Times New Roman" w:cs="Times New Roman"/>
                <w:sz w:val="24"/>
                <w:szCs w:val="24"/>
              </w:rPr>
            </w:pPr>
            <w:r w:rsidRPr="00E46A22">
              <w:rPr>
                <w:rFonts w:ascii="Times New Roman" w:hAnsi="Times New Roman" w:cs="Times New Roman"/>
                <w:sz w:val="24"/>
                <w:szCs w:val="24"/>
              </w:rPr>
              <w:t>44%</w:t>
            </w:r>
          </w:p>
        </w:tc>
        <w:tc>
          <w:tcPr>
            <w:tcW w:w="1170" w:type="dxa"/>
            <w:tcBorders>
              <w:top w:val="single" w:sz="4" w:space="0" w:color="auto"/>
              <w:left w:val="single" w:sz="4" w:space="0" w:color="auto"/>
              <w:bottom w:val="single" w:sz="4" w:space="0" w:color="auto"/>
              <w:right w:val="single" w:sz="4" w:space="0" w:color="auto"/>
            </w:tcBorders>
          </w:tcPr>
          <w:p w:rsidR="00727B66" w:rsidRPr="00E46A22" w:rsidRDefault="008D1A61" w:rsidP="00FF463B">
            <w:pPr>
              <w:pStyle w:val="ac"/>
              <w:tabs>
                <w:tab w:val="left" w:pos="-3402"/>
              </w:tabs>
              <w:rPr>
                <w:rFonts w:ascii="Times New Roman" w:hAnsi="Times New Roman" w:cs="Times New Roman"/>
                <w:sz w:val="24"/>
                <w:szCs w:val="24"/>
              </w:rPr>
            </w:pPr>
            <w:r w:rsidRPr="00E46A22">
              <w:rPr>
                <w:rFonts w:ascii="Times New Roman" w:hAnsi="Times New Roman" w:cs="Times New Roman"/>
                <w:sz w:val="24"/>
                <w:szCs w:val="24"/>
              </w:rPr>
              <w:t xml:space="preserve">563 </w:t>
            </w:r>
          </w:p>
        </w:tc>
        <w:tc>
          <w:tcPr>
            <w:tcW w:w="1170" w:type="dxa"/>
            <w:tcBorders>
              <w:top w:val="single" w:sz="4" w:space="0" w:color="auto"/>
              <w:left w:val="single" w:sz="4" w:space="0" w:color="auto"/>
              <w:bottom w:val="single" w:sz="4" w:space="0" w:color="auto"/>
              <w:right w:val="single" w:sz="4" w:space="0" w:color="auto"/>
            </w:tcBorders>
          </w:tcPr>
          <w:p w:rsidR="00727B66" w:rsidRPr="00E46A22" w:rsidRDefault="008D1A61" w:rsidP="00FF463B">
            <w:pPr>
              <w:pStyle w:val="ac"/>
              <w:tabs>
                <w:tab w:val="left" w:pos="-3402"/>
              </w:tabs>
              <w:rPr>
                <w:rFonts w:ascii="Times New Roman" w:hAnsi="Times New Roman" w:cs="Times New Roman"/>
                <w:sz w:val="24"/>
                <w:szCs w:val="24"/>
              </w:rPr>
            </w:pPr>
            <w:r w:rsidRPr="00E46A22">
              <w:rPr>
                <w:rFonts w:ascii="Times New Roman" w:hAnsi="Times New Roman" w:cs="Times New Roman"/>
                <w:sz w:val="24"/>
                <w:szCs w:val="24"/>
              </w:rPr>
              <w:t>47%</w:t>
            </w:r>
          </w:p>
        </w:tc>
        <w:tc>
          <w:tcPr>
            <w:tcW w:w="1170" w:type="dxa"/>
            <w:tcBorders>
              <w:top w:val="single" w:sz="4" w:space="0" w:color="auto"/>
              <w:left w:val="single" w:sz="4" w:space="0" w:color="auto"/>
              <w:bottom w:val="single" w:sz="4" w:space="0" w:color="auto"/>
              <w:right w:val="single" w:sz="4" w:space="0" w:color="auto"/>
            </w:tcBorders>
          </w:tcPr>
          <w:p w:rsidR="00727B66" w:rsidRPr="00E46A22" w:rsidRDefault="008D1A61" w:rsidP="00FF463B">
            <w:pPr>
              <w:pStyle w:val="ac"/>
              <w:tabs>
                <w:tab w:val="left" w:pos="-3402"/>
              </w:tabs>
              <w:rPr>
                <w:rFonts w:ascii="Times New Roman" w:hAnsi="Times New Roman" w:cs="Times New Roman"/>
                <w:sz w:val="24"/>
                <w:szCs w:val="24"/>
              </w:rPr>
            </w:pPr>
            <w:r w:rsidRPr="00E46A22">
              <w:rPr>
                <w:rFonts w:ascii="Times New Roman" w:hAnsi="Times New Roman" w:cs="Times New Roman"/>
                <w:sz w:val="24"/>
                <w:szCs w:val="24"/>
              </w:rPr>
              <w:t xml:space="preserve">110 </w:t>
            </w:r>
          </w:p>
        </w:tc>
        <w:tc>
          <w:tcPr>
            <w:tcW w:w="1170" w:type="dxa"/>
            <w:tcBorders>
              <w:top w:val="single" w:sz="4" w:space="0" w:color="auto"/>
              <w:left w:val="single" w:sz="4" w:space="0" w:color="auto"/>
              <w:bottom w:val="single" w:sz="4" w:space="0" w:color="auto"/>
              <w:right w:val="single" w:sz="4" w:space="0" w:color="auto"/>
            </w:tcBorders>
          </w:tcPr>
          <w:p w:rsidR="00727B66" w:rsidRPr="00E46A22" w:rsidRDefault="008D1A61" w:rsidP="00FF463B">
            <w:pPr>
              <w:pStyle w:val="ac"/>
              <w:tabs>
                <w:tab w:val="left" w:pos="-3402"/>
              </w:tabs>
              <w:rPr>
                <w:rFonts w:ascii="Times New Roman" w:hAnsi="Times New Roman" w:cs="Times New Roman"/>
                <w:sz w:val="24"/>
                <w:szCs w:val="24"/>
              </w:rPr>
            </w:pPr>
            <w:r w:rsidRPr="00E46A22">
              <w:rPr>
                <w:rFonts w:ascii="Times New Roman" w:hAnsi="Times New Roman" w:cs="Times New Roman"/>
                <w:sz w:val="24"/>
                <w:szCs w:val="24"/>
              </w:rPr>
              <w:t>9%</w:t>
            </w:r>
          </w:p>
        </w:tc>
        <w:tc>
          <w:tcPr>
            <w:tcW w:w="1465" w:type="dxa"/>
            <w:tcBorders>
              <w:top w:val="single" w:sz="4" w:space="0" w:color="auto"/>
              <w:left w:val="single" w:sz="4" w:space="0" w:color="auto"/>
              <w:bottom w:val="single" w:sz="4" w:space="0" w:color="auto"/>
              <w:right w:val="single" w:sz="4" w:space="0" w:color="auto"/>
            </w:tcBorders>
          </w:tcPr>
          <w:p w:rsidR="00727B66" w:rsidRPr="00E46A22" w:rsidRDefault="00E30D45" w:rsidP="00FF463B">
            <w:pPr>
              <w:pStyle w:val="ac"/>
              <w:tabs>
                <w:tab w:val="left" w:pos="-3402"/>
              </w:tabs>
              <w:rPr>
                <w:rFonts w:ascii="Times New Roman" w:hAnsi="Times New Roman" w:cs="Times New Roman"/>
                <w:sz w:val="24"/>
                <w:szCs w:val="24"/>
              </w:rPr>
            </w:pPr>
            <w:r w:rsidRPr="00E46A22">
              <w:rPr>
                <w:rFonts w:ascii="Times New Roman" w:hAnsi="Times New Roman" w:cs="Times New Roman"/>
                <w:sz w:val="24"/>
                <w:szCs w:val="24"/>
              </w:rPr>
              <w:t>1209</w:t>
            </w:r>
            <w:r w:rsidR="006D48B1" w:rsidRPr="00E46A22">
              <w:rPr>
                <w:rFonts w:ascii="Times New Roman" w:hAnsi="Times New Roman" w:cs="Times New Roman"/>
                <w:sz w:val="24"/>
                <w:szCs w:val="24"/>
              </w:rPr>
              <w:t xml:space="preserve"> </w:t>
            </w:r>
          </w:p>
        </w:tc>
      </w:tr>
      <w:tr w:rsidR="00E46A22" w:rsidRPr="00E46A22" w:rsidTr="00D93664">
        <w:tc>
          <w:tcPr>
            <w:tcW w:w="1686" w:type="dxa"/>
            <w:tcBorders>
              <w:top w:val="single" w:sz="4" w:space="0" w:color="auto"/>
              <w:left w:val="single" w:sz="4" w:space="0" w:color="auto"/>
              <w:bottom w:val="single" w:sz="4" w:space="0" w:color="auto"/>
              <w:right w:val="single" w:sz="4" w:space="0" w:color="auto"/>
            </w:tcBorders>
          </w:tcPr>
          <w:p w:rsidR="00E46A22" w:rsidRPr="00E46A22" w:rsidRDefault="00E46A22" w:rsidP="00FF463B">
            <w:pPr>
              <w:pStyle w:val="ac"/>
              <w:tabs>
                <w:tab w:val="left" w:pos="-3402"/>
              </w:tabs>
              <w:jc w:val="both"/>
              <w:rPr>
                <w:rFonts w:ascii="Times New Roman" w:hAnsi="Times New Roman" w:cs="Times New Roman"/>
                <w:sz w:val="24"/>
                <w:szCs w:val="24"/>
              </w:rPr>
            </w:pPr>
            <w:r>
              <w:rPr>
                <w:rFonts w:ascii="Times New Roman" w:hAnsi="Times New Roman" w:cs="Times New Roman"/>
                <w:sz w:val="24"/>
                <w:szCs w:val="24"/>
              </w:rPr>
              <w:t>2015-2016</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550</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43%</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601</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48%</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CC0D41"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 xml:space="preserve">114 </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9%</w:t>
            </w:r>
          </w:p>
        </w:tc>
        <w:tc>
          <w:tcPr>
            <w:tcW w:w="1465"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1265</w:t>
            </w:r>
          </w:p>
        </w:tc>
      </w:tr>
      <w:tr w:rsidR="00D86121" w:rsidRPr="00E46A22" w:rsidTr="00D93664">
        <w:tc>
          <w:tcPr>
            <w:tcW w:w="1686" w:type="dxa"/>
            <w:tcBorders>
              <w:top w:val="single" w:sz="4" w:space="0" w:color="auto"/>
              <w:left w:val="single" w:sz="4" w:space="0" w:color="auto"/>
              <w:bottom w:val="single" w:sz="4" w:space="0" w:color="auto"/>
              <w:right w:val="single" w:sz="4" w:space="0" w:color="auto"/>
            </w:tcBorders>
          </w:tcPr>
          <w:p w:rsidR="00D86121" w:rsidRDefault="00D86121" w:rsidP="00FF463B">
            <w:pPr>
              <w:pStyle w:val="ac"/>
              <w:tabs>
                <w:tab w:val="left" w:pos="-3402"/>
              </w:tabs>
              <w:jc w:val="both"/>
              <w:rPr>
                <w:rFonts w:ascii="Times New Roman" w:hAnsi="Times New Roman" w:cs="Times New Roman"/>
                <w:sz w:val="24"/>
                <w:szCs w:val="24"/>
              </w:rPr>
            </w:pPr>
            <w:r>
              <w:rPr>
                <w:rFonts w:ascii="Times New Roman" w:hAnsi="Times New Roman" w:cs="Times New Roman"/>
                <w:sz w:val="24"/>
                <w:szCs w:val="24"/>
              </w:rPr>
              <w:t>2016-2017</w:t>
            </w:r>
          </w:p>
        </w:tc>
        <w:tc>
          <w:tcPr>
            <w:tcW w:w="1170" w:type="dxa"/>
            <w:tcBorders>
              <w:top w:val="single" w:sz="4" w:space="0" w:color="auto"/>
              <w:left w:val="single" w:sz="4" w:space="0" w:color="auto"/>
              <w:bottom w:val="single" w:sz="4" w:space="0" w:color="auto"/>
              <w:right w:val="single" w:sz="4" w:space="0" w:color="auto"/>
            </w:tcBorders>
          </w:tcPr>
          <w:p w:rsidR="00D86121" w:rsidRDefault="002856A0"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572</w:t>
            </w:r>
          </w:p>
        </w:tc>
        <w:tc>
          <w:tcPr>
            <w:tcW w:w="1170" w:type="dxa"/>
            <w:tcBorders>
              <w:top w:val="single" w:sz="4" w:space="0" w:color="auto"/>
              <w:left w:val="single" w:sz="4" w:space="0" w:color="auto"/>
              <w:bottom w:val="single" w:sz="4" w:space="0" w:color="auto"/>
              <w:right w:val="single" w:sz="4" w:space="0" w:color="auto"/>
            </w:tcBorders>
          </w:tcPr>
          <w:p w:rsidR="00D86121" w:rsidRDefault="002856A0"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44%</w:t>
            </w:r>
          </w:p>
        </w:tc>
        <w:tc>
          <w:tcPr>
            <w:tcW w:w="1170" w:type="dxa"/>
            <w:tcBorders>
              <w:top w:val="single" w:sz="4" w:space="0" w:color="auto"/>
              <w:left w:val="single" w:sz="4" w:space="0" w:color="auto"/>
              <w:bottom w:val="single" w:sz="4" w:space="0" w:color="auto"/>
              <w:right w:val="single" w:sz="4" w:space="0" w:color="auto"/>
            </w:tcBorders>
          </w:tcPr>
          <w:p w:rsidR="00D86121" w:rsidRDefault="002856A0"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611</w:t>
            </w:r>
          </w:p>
        </w:tc>
        <w:tc>
          <w:tcPr>
            <w:tcW w:w="1170" w:type="dxa"/>
            <w:tcBorders>
              <w:top w:val="single" w:sz="4" w:space="0" w:color="auto"/>
              <w:left w:val="single" w:sz="4" w:space="0" w:color="auto"/>
              <w:bottom w:val="single" w:sz="4" w:space="0" w:color="auto"/>
              <w:right w:val="single" w:sz="4" w:space="0" w:color="auto"/>
            </w:tcBorders>
          </w:tcPr>
          <w:p w:rsidR="00D86121" w:rsidRDefault="002856A0"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48%</w:t>
            </w:r>
          </w:p>
        </w:tc>
        <w:tc>
          <w:tcPr>
            <w:tcW w:w="1170" w:type="dxa"/>
            <w:tcBorders>
              <w:top w:val="single" w:sz="4" w:space="0" w:color="auto"/>
              <w:left w:val="single" w:sz="4" w:space="0" w:color="auto"/>
              <w:bottom w:val="single" w:sz="4" w:space="0" w:color="auto"/>
              <w:right w:val="single" w:sz="4" w:space="0" w:color="auto"/>
            </w:tcBorders>
          </w:tcPr>
          <w:p w:rsidR="00D86121" w:rsidRDefault="002856A0"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100</w:t>
            </w:r>
          </w:p>
        </w:tc>
        <w:tc>
          <w:tcPr>
            <w:tcW w:w="1170" w:type="dxa"/>
            <w:tcBorders>
              <w:top w:val="single" w:sz="4" w:space="0" w:color="auto"/>
              <w:left w:val="single" w:sz="4" w:space="0" w:color="auto"/>
              <w:bottom w:val="single" w:sz="4" w:space="0" w:color="auto"/>
              <w:right w:val="single" w:sz="4" w:space="0" w:color="auto"/>
            </w:tcBorders>
          </w:tcPr>
          <w:p w:rsidR="00D86121" w:rsidRDefault="002856A0"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tcPr>
          <w:p w:rsidR="00D86121" w:rsidRDefault="002856A0"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1284</w:t>
            </w:r>
          </w:p>
        </w:tc>
      </w:tr>
    </w:tbl>
    <w:p w:rsidR="00B742B5" w:rsidRPr="00E46A22" w:rsidRDefault="00B742B5" w:rsidP="00952F48">
      <w:pPr>
        <w:pStyle w:val="a3"/>
        <w:jc w:val="both"/>
        <w:rPr>
          <w:rFonts w:ascii="Times New Roman" w:hAnsi="Times New Roman" w:cs="Times New Roman"/>
          <w:sz w:val="24"/>
          <w:szCs w:val="24"/>
        </w:rPr>
      </w:pPr>
    </w:p>
    <w:p w:rsidR="00734367" w:rsidRPr="001D57D1" w:rsidRDefault="00734367" w:rsidP="00952F48">
      <w:pPr>
        <w:pStyle w:val="a3"/>
        <w:jc w:val="both"/>
        <w:rPr>
          <w:rFonts w:ascii="Times New Roman" w:hAnsi="Times New Roman" w:cs="Times New Roman"/>
          <w:b/>
          <w:sz w:val="24"/>
          <w:szCs w:val="24"/>
        </w:rPr>
      </w:pPr>
      <w:r w:rsidRPr="001D57D1">
        <w:rPr>
          <w:rFonts w:ascii="Times New Roman" w:hAnsi="Times New Roman" w:cs="Times New Roman"/>
          <w:b/>
          <w:sz w:val="24"/>
          <w:szCs w:val="24"/>
        </w:rPr>
        <w:t>Выводы:</w:t>
      </w:r>
    </w:p>
    <w:p w:rsidR="00734367" w:rsidRPr="001D57D1" w:rsidRDefault="00734367" w:rsidP="00952F48">
      <w:pPr>
        <w:pStyle w:val="a3"/>
        <w:jc w:val="both"/>
        <w:rPr>
          <w:rFonts w:ascii="Times New Roman" w:hAnsi="Times New Roman" w:cs="Times New Roman"/>
          <w:sz w:val="24"/>
          <w:szCs w:val="24"/>
        </w:rPr>
      </w:pPr>
      <w:r w:rsidRPr="001D57D1">
        <w:rPr>
          <w:rFonts w:ascii="Times New Roman" w:hAnsi="Times New Roman" w:cs="Times New Roman"/>
          <w:b/>
          <w:sz w:val="24"/>
          <w:szCs w:val="24"/>
        </w:rPr>
        <w:t xml:space="preserve">- </w:t>
      </w:r>
      <w:r w:rsidRPr="001D57D1">
        <w:rPr>
          <w:rFonts w:ascii="Times New Roman" w:hAnsi="Times New Roman" w:cs="Times New Roman"/>
          <w:sz w:val="24"/>
          <w:szCs w:val="24"/>
        </w:rPr>
        <w:t>контингент учащихся не испытывает колебаний, характерны стабильность и рост;</w:t>
      </w:r>
    </w:p>
    <w:p w:rsidR="00734367" w:rsidRDefault="00734367" w:rsidP="00952F48">
      <w:pPr>
        <w:pStyle w:val="a3"/>
        <w:jc w:val="both"/>
        <w:rPr>
          <w:rFonts w:ascii="Times New Roman" w:hAnsi="Times New Roman" w:cs="Times New Roman"/>
          <w:sz w:val="24"/>
          <w:szCs w:val="24"/>
        </w:rPr>
      </w:pPr>
      <w:r w:rsidRPr="001D57D1">
        <w:rPr>
          <w:rFonts w:ascii="Times New Roman" w:hAnsi="Times New Roman" w:cs="Times New Roman"/>
          <w:sz w:val="24"/>
          <w:szCs w:val="24"/>
        </w:rPr>
        <w:lastRenderedPageBreak/>
        <w:t>-</w:t>
      </w:r>
      <w:r w:rsidR="00FF463B" w:rsidRPr="001D57D1">
        <w:rPr>
          <w:snapToGrid w:val="0"/>
          <w:sz w:val="24"/>
          <w:szCs w:val="24"/>
        </w:rPr>
        <w:t xml:space="preserve"> </w:t>
      </w:r>
      <w:r w:rsidR="00FF463B" w:rsidRPr="001D57D1">
        <w:rPr>
          <w:rFonts w:ascii="Times New Roman" w:hAnsi="Times New Roman" w:cs="Times New Roman"/>
          <w:snapToGrid w:val="0"/>
          <w:sz w:val="24"/>
          <w:szCs w:val="24"/>
        </w:rPr>
        <w:t>наблюдается тенденция  к увеличению количества детей в начальной</w:t>
      </w:r>
      <w:r w:rsidR="00E95F29">
        <w:rPr>
          <w:rFonts w:ascii="Times New Roman" w:hAnsi="Times New Roman" w:cs="Times New Roman"/>
          <w:snapToGrid w:val="0"/>
          <w:sz w:val="24"/>
          <w:szCs w:val="24"/>
        </w:rPr>
        <w:t xml:space="preserve"> и основной</w:t>
      </w:r>
      <w:r w:rsidR="00FF463B" w:rsidRPr="001D57D1">
        <w:rPr>
          <w:rFonts w:ascii="Times New Roman" w:hAnsi="Times New Roman" w:cs="Times New Roman"/>
          <w:snapToGrid w:val="0"/>
          <w:sz w:val="24"/>
          <w:szCs w:val="24"/>
        </w:rPr>
        <w:t xml:space="preserve"> школе</w:t>
      </w:r>
      <w:r w:rsidRPr="001D57D1">
        <w:rPr>
          <w:rFonts w:ascii="Times New Roman" w:hAnsi="Times New Roman" w:cs="Times New Roman"/>
          <w:sz w:val="24"/>
          <w:szCs w:val="24"/>
        </w:rPr>
        <w:t>;</w:t>
      </w:r>
    </w:p>
    <w:p w:rsidR="00E95F29" w:rsidRPr="001D57D1" w:rsidRDefault="00E95F29" w:rsidP="00952F48">
      <w:pPr>
        <w:pStyle w:val="a3"/>
        <w:jc w:val="both"/>
        <w:rPr>
          <w:rFonts w:ascii="Times New Roman" w:hAnsi="Times New Roman" w:cs="Times New Roman"/>
          <w:sz w:val="24"/>
          <w:szCs w:val="24"/>
        </w:rPr>
      </w:pPr>
      <w:r>
        <w:rPr>
          <w:rFonts w:ascii="Times New Roman" w:hAnsi="Times New Roman" w:cs="Times New Roman"/>
          <w:sz w:val="24"/>
          <w:szCs w:val="24"/>
        </w:rPr>
        <w:t xml:space="preserve">-наблюдается уменьшение количества учащихся </w:t>
      </w:r>
      <w:r w:rsidR="006C4188">
        <w:rPr>
          <w:rFonts w:ascii="Times New Roman" w:hAnsi="Times New Roman" w:cs="Times New Roman"/>
          <w:sz w:val="24"/>
          <w:szCs w:val="24"/>
        </w:rPr>
        <w:t>на уровне среднего общего образования, что объясняется осознанным выбором дальнейшего образования по окончании 9 класса, пониманием ответственности за успешную сдачу ЕГЭ в 11 классе</w:t>
      </w:r>
      <w:r>
        <w:rPr>
          <w:rFonts w:ascii="Times New Roman" w:hAnsi="Times New Roman" w:cs="Times New Roman"/>
          <w:sz w:val="24"/>
          <w:szCs w:val="24"/>
        </w:rPr>
        <w:t>;</w:t>
      </w:r>
    </w:p>
    <w:p w:rsidR="004D0A6F" w:rsidRPr="000779A6" w:rsidRDefault="00734367" w:rsidP="00952F48">
      <w:pPr>
        <w:pStyle w:val="a3"/>
        <w:jc w:val="both"/>
        <w:rPr>
          <w:rFonts w:ascii="Times New Roman" w:hAnsi="Times New Roman" w:cs="Times New Roman"/>
          <w:sz w:val="24"/>
          <w:szCs w:val="24"/>
        </w:rPr>
      </w:pPr>
      <w:r w:rsidRPr="001D57D1">
        <w:rPr>
          <w:rFonts w:ascii="Times New Roman" w:hAnsi="Times New Roman" w:cs="Times New Roman"/>
          <w:sz w:val="24"/>
          <w:szCs w:val="24"/>
        </w:rPr>
        <w:t>- тенденция уменьшения числа учащихся в школе отсутствует.</w:t>
      </w:r>
    </w:p>
    <w:p w:rsidR="006C4188" w:rsidRDefault="006C4188" w:rsidP="004D0A6F">
      <w:pPr>
        <w:pStyle w:val="a3"/>
        <w:jc w:val="center"/>
        <w:rPr>
          <w:rFonts w:ascii="Times New Roman" w:hAnsi="Times New Roman" w:cs="Times New Roman"/>
          <w:b/>
          <w:color w:val="0070C0"/>
          <w:sz w:val="28"/>
          <w:szCs w:val="28"/>
        </w:rPr>
      </w:pPr>
    </w:p>
    <w:p w:rsidR="004D0A6F" w:rsidRPr="007E5533" w:rsidRDefault="00AC0ED8" w:rsidP="004D0A6F">
      <w:pPr>
        <w:pStyle w:val="a3"/>
        <w:jc w:val="center"/>
        <w:rPr>
          <w:rFonts w:ascii="Times New Roman" w:hAnsi="Times New Roman" w:cs="Times New Roman"/>
          <w:b/>
          <w:color w:val="0070C0"/>
          <w:sz w:val="28"/>
          <w:szCs w:val="28"/>
        </w:rPr>
      </w:pPr>
      <w:r>
        <w:rPr>
          <w:rFonts w:ascii="Times New Roman" w:hAnsi="Times New Roman" w:cs="Times New Roman"/>
          <w:b/>
          <w:color w:val="0070C0"/>
          <w:sz w:val="28"/>
          <w:szCs w:val="28"/>
        </w:rPr>
        <w:t>1.3</w:t>
      </w:r>
      <w:r w:rsidR="004D0A6F" w:rsidRPr="007E5533">
        <w:rPr>
          <w:rFonts w:ascii="Times New Roman" w:hAnsi="Times New Roman" w:cs="Times New Roman"/>
          <w:b/>
          <w:color w:val="0070C0"/>
          <w:sz w:val="28"/>
          <w:szCs w:val="28"/>
        </w:rPr>
        <w:t>.  СОЦИАЛЬНЫЙ ПАСПОРТ ШКОЛЫ</w:t>
      </w:r>
    </w:p>
    <w:p w:rsidR="00250FBB" w:rsidRPr="007E5533" w:rsidRDefault="00250FBB" w:rsidP="004D0A6F">
      <w:pPr>
        <w:pStyle w:val="a3"/>
        <w:jc w:val="center"/>
        <w:rPr>
          <w:rFonts w:ascii="Times New Roman" w:hAnsi="Times New Roman" w:cs="Times New Roman"/>
          <w:b/>
          <w:sz w:val="28"/>
          <w:szCs w:val="28"/>
        </w:rPr>
      </w:pPr>
    </w:p>
    <w:tbl>
      <w:tblPr>
        <w:tblW w:w="0" w:type="auto"/>
        <w:tblLook w:val="04A0"/>
      </w:tblPr>
      <w:tblGrid>
        <w:gridCol w:w="516"/>
        <w:gridCol w:w="6680"/>
        <w:gridCol w:w="2092"/>
      </w:tblGrid>
      <w:tr w:rsidR="00250FBB" w:rsidRPr="007E5533" w:rsidTr="00250FBB">
        <w:tc>
          <w:tcPr>
            <w:tcW w:w="0" w:type="auto"/>
          </w:tcPr>
          <w:p w:rsidR="00250FBB" w:rsidRPr="007E5533" w:rsidRDefault="00250FBB" w:rsidP="004D0A6F">
            <w:pPr>
              <w:pStyle w:val="a3"/>
              <w:rPr>
                <w:rFonts w:ascii="Times New Roman" w:hAnsi="Times New Roman" w:cs="Times New Roman"/>
                <w:b/>
                <w:sz w:val="24"/>
                <w:szCs w:val="24"/>
              </w:rPr>
            </w:pPr>
          </w:p>
        </w:tc>
        <w:tc>
          <w:tcPr>
            <w:tcW w:w="6680" w:type="dxa"/>
          </w:tcPr>
          <w:p w:rsidR="00250FBB" w:rsidRPr="007E5533" w:rsidRDefault="00250FBB" w:rsidP="00250FBB">
            <w:pPr>
              <w:pStyle w:val="a3"/>
              <w:jc w:val="center"/>
              <w:rPr>
                <w:rFonts w:ascii="Times New Roman" w:hAnsi="Times New Roman" w:cs="Times New Roman"/>
                <w:b/>
                <w:sz w:val="24"/>
                <w:szCs w:val="24"/>
              </w:rPr>
            </w:pPr>
            <w:r w:rsidRPr="007E5533">
              <w:rPr>
                <w:rFonts w:ascii="Times New Roman" w:hAnsi="Times New Roman" w:cs="Times New Roman"/>
                <w:b/>
                <w:sz w:val="24"/>
                <w:szCs w:val="24"/>
              </w:rPr>
              <w:t>Категории семей, детей</w:t>
            </w:r>
          </w:p>
          <w:p w:rsidR="00250FBB" w:rsidRPr="007E5533" w:rsidRDefault="00250FBB" w:rsidP="004D0A6F">
            <w:pPr>
              <w:pStyle w:val="a3"/>
              <w:rPr>
                <w:rFonts w:ascii="Times New Roman" w:hAnsi="Times New Roman" w:cs="Times New Roman"/>
                <w:b/>
                <w:sz w:val="24"/>
                <w:szCs w:val="24"/>
              </w:rPr>
            </w:pPr>
          </w:p>
        </w:tc>
        <w:tc>
          <w:tcPr>
            <w:tcW w:w="2092" w:type="dxa"/>
            <w:shd w:val="clear" w:color="auto" w:fill="EEECE1" w:themeFill="background2"/>
          </w:tcPr>
          <w:p w:rsidR="00250FBB" w:rsidRPr="007E5533" w:rsidRDefault="00250FBB" w:rsidP="004D0A6F">
            <w:pPr>
              <w:pStyle w:val="a3"/>
              <w:rPr>
                <w:rFonts w:ascii="Times New Roman" w:hAnsi="Times New Roman" w:cs="Times New Roman"/>
                <w:b/>
                <w:sz w:val="24"/>
                <w:szCs w:val="24"/>
              </w:rPr>
            </w:pPr>
            <w:r w:rsidRPr="007E5533">
              <w:rPr>
                <w:rFonts w:ascii="Times New Roman" w:hAnsi="Times New Roman" w:cs="Times New Roman"/>
                <w:b/>
                <w:sz w:val="24"/>
                <w:szCs w:val="24"/>
              </w:rPr>
              <w:t>всего по школе</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Всего детей</w:t>
            </w:r>
          </w:p>
        </w:tc>
        <w:tc>
          <w:tcPr>
            <w:tcW w:w="2092" w:type="dxa"/>
            <w:shd w:val="clear" w:color="auto" w:fill="EEECE1" w:themeFill="background2"/>
          </w:tcPr>
          <w:p w:rsidR="00250FBB" w:rsidRPr="00B15056" w:rsidRDefault="00BA3619" w:rsidP="004D0A6F">
            <w:pPr>
              <w:pStyle w:val="a3"/>
              <w:rPr>
                <w:rFonts w:ascii="Times New Roman" w:hAnsi="Times New Roman" w:cs="Times New Roman"/>
                <w:b/>
                <w:sz w:val="24"/>
                <w:szCs w:val="24"/>
              </w:rPr>
            </w:pPr>
            <w:r>
              <w:rPr>
                <w:rFonts w:ascii="Times New Roman" w:hAnsi="Times New Roman" w:cs="Times New Roman"/>
                <w:b/>
                <w:sz w:val="24"/>
                <w:szCs w:val="24"/>
              </w:rPr>
              <w:t>12</w:t>
            </w:r>
            <w:r w:rsidR="006169CB">
              <w:rPr>
                <w:rFonts w:ascii="Times New Roman" w:hAnsi="Times New Roman" w:cs="Times New Roman"/>
                <w:b/>
                <w:sz w:val="24"/>
                <w:szCs w:val="24"/>
              </w:rPr>
              <w:t>84</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2.</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Из многодетных семей</w:t>
            </w:r>
          </w:p>
        </w:tc>
        <w:tc>
          <w:tcPr>
            <w:tcW w:w="2092" w:type="dxa"/>
            <w:shd w:val="clear" w:color="auto" w:fill="EEECE1" w:themeFill="background2"/>
          </w:tcPr>
          <w:p w:rsidR="00250FBB" w:rsidRPr="000509D1" w:rsidRDefault="006169CB" w:rsidP="004D0A6F">
            <w:pPr>
              <w:pStyle w:val="a3"/>
              <w:rPr>
                <w:rFonts w:ascii="Times New Roman" w:hAnsi="Times New Roman" w:cs="Times New Roman"/>
                <w:sz w:val="24"/>
                <w:szCs w:val="24"/>
              </w:rPr>
            </w:pPr>
            <w:r>
              <w:rPr>
                <w:rFonts w:ascii="Times New Roman" w:hAnsi="Times New Roman" w:cs="Times New Roman"/>
                <w:sz w:val="24"/>
                <w:szCs w:val="24"/>
              </w:rPr>
              <w:t>313</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3.</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Детей-инвалидов</w:t>
            </w:r>
          </w:p>
        </w:tc>
        <w:tc>
          <w:tcPr>
            <w:tcW w:w="2092" w:type="dxa"/>
            <w:shd w:val="clear" w:color="auto" w:fill="EEECE1" w:themeFill="background2"/>
          </w:tcPr>
          <w:p w:rsidR="00250FBB" w:rsidRPr="000509D1" w:rsidRDefault="005B1B5A" w:rsidP="004D0A6F">
            <w:pPr>
              <w:pStyle w:val="a3"/>
              <w:rPr>
                <w:rFonts w:ascii="Times New Roman" w:hAnsi="Times New Roman" w:cs="Times New Roman"/>
                <w:sz w:val="24"/>
                <w:szCs w:val="24"/>
              </w:rPr>
            </w:pPr>
            <w:r>
              <w:rPr>
                <w:rFonts w:ascii="Times New Roman" w:hAnsi="Times New Roman" w:cs="Times New Roman"/>
                <w:sz w:val="24"/>
                <w:szCs w:val="24"/>
              </w:rPr>
              <w:t>1</w:t>
            </w:r>
            <w:r w:rsidR="001A2182">
              <w:rPr>
                <w:rFonts w:ascii="Times New Roman" w:hAnsi="Times New Roman" w:cs="Times New Roman"/>
                <w:sz w:val="24"/>
                <w:szCs w:val="24"/>
              </w:rPr>
              <w:t>9</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4.</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Из семей, потерявших</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 xml:space="preserve"> кормильца</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57</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5.</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Детей – сирот</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6</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6.</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Находящихся под опекой</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8</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7.</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Из семей матерей – одиночек</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63</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8.</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 xml:space="preserve">Семьи, не имеющие </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гражданства</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2</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9.</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С девиантным поведением</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3</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10.</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Малообеспеченные семьи</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129</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11.</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Количество неполных семей</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70</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12.</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Количество учащихся, обучающихся на дому</w:t>
            </w:r>
          </w:p>
        </w:tc>
        <w:tc>
          <w:tcPr>
            <w:tcW w:w="2092" w:type="dxa"/>
            <w:shd w:val="clear" w:color="auto" w:fill="EEECE1" w:themeFill="background2"/>
          </w:tcPr>
          <w:p w:rsidR="00250FBB" w:rsidRPr="000509D1" w:rsidRDefault="005B1B5A" w:rsidP="004D0A6F">
            <w:pPr>
              <w:pStyle w:val="a3"/>
              <w:rPr>
                <w:rFonts w:ascii="Times New Roman" w:hAnsi="Times New Roman" w:cs="Times New Roman"/>
                <w:sz w:val="24"/>
                <w:szCs w:val="24"/>
              </w:rPr>
            </w:pPr>
            <w:r>
              <w:rPr>
                <w:rFonts w:ascii="Times New Roman" w:hAnsi="Times New Roman" w:cs="Times New Roman"/>
                <w:sz w:val="24"/>
                <w:szCs w:val="24"/>
              </w:rPr>
              <w:t>1</w:t>
            </w:r>
            <w:r w:rsidR="001A2182">
              <w:rPr>
                <w:rFonts w:ascii="Times New Roman" w:hAnsi="Times New Roman" w:cs="Times New Roman"/>
                <w:sz w:val="24"/>
                <w:szCs w:val="24"/>
              </w:rPr>
              <w:t>5</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13.</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Количество учащихся, обучающихся на дому по адаптированной программе</w:t>
            </w:r>
          </w:p>
        </w:tc>
        <w:tc>
          <w:tcPr>
            <w:tcW w:w="2092" w:type="dxa"/>
            <w:shd w:val="clear" w:color="auto" w:fill="EEECE1" w:themeFill="background2"/>
          </w:tcPr>
          <w:p w:rsidR="00250FBB" w:rsidRPr="000509D1" w:rsidRDefault="005B1B5A" w:rsidP="004D0A6F">
            <w:pPr>
              <w:pStyle w:val="a3"/>
              <w:rPr>
                <w:rFonts w:ascii="Times New Roman" w:hAnsi="Times New Roman" w:cs="Times New Roman"/>
                <w:sz w:val="24"/>
                <w:szCs w:val="24"/>
              </w:rPr>
            </w:pPr>
            <w:r>
              <w:rPr>
                <w:rFonts w:ascii="Times New Roman" w:hAnsi="Times New Roman" w:cs="Times New Roman"/>
                <w:sz w:val="24"/>
                <w:szCs w:val="24"/>
              </w:rPr>
              <w:t>1</w:t>
            </w:r>
            <w:r w:rsidR="001A2182">
              <w:rPr>
                <w:rFonts w:ascii="Times New Roman" w:hAnsi="Times New Roman" w:cs="Times New Roman"/>
                <w:sz w:val="24"/>
                <w:szCs w:val="24"/>
              </w:rPr>
              <w:t>5</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14.</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на внутришкольном учете</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19</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15.</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 xml:space="preserve">Семьи, состоящие на </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внутришкольном учете</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10</w:t>
            </w:r>
          </w:p>
        </w:tc>
      </w:tr>
      <w:tr w:rsidR="00250FBB" w:rsidRPr="000509D1" w:rsidTr="00250FBB">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16.</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 на учете в ИПДН</w:t>
            </w:r>
          </w:p>
        </w:tc>
        <w:tc>
          <w:tcPr>
            <w:tcW w:w="2092" w:type="dxa"/>
            <w:shd w:val="clear" w:color="auto" w:fill="EEECE1" w:themeFill="background2"/>
          </w:tcPr>
          <w:p w:rsidR="00250FBB" w:rsidRPr="000509D1" w:rsidRDefault="001A2182" w:rsidP="004D0A6F">
            <w:pPr>
              <w:pStyle w:val="a3"/>
              <w:rPr>
                <w:rFonts w:ascii="Times New Roman" w:hAnsi="Times New Roman" w:cs="Times New Roman"/>
                <w:sz w:val="24"/>
                <w:szCs w:val="24"/>
              </w:rPr>
            </w:pPr>
            <w:r>
              <w:rPr>
                <w:rFonts w:ascii="Times New Roman" w:hAnsi="Times New Roman" w:cs="Times New Roman"/>
                <w:sz w:val="24"/>
                <w:szCs w:val="24"/>
              </w:rPr>
              <w:t>8</w:t>
            </w:r>
          </w:p>
        </w:tc>
      </w:tr>
    </w:tbl>
    <w:p w:rsidR="005B3807" w:rsidRPr="000509D1" w:rsidRDefault="005B3807" w:rsidP="004D0A6F">
      <w:pPr>
        <w:pStyle w:val="a3"/>
        <w:rPr>
          <w:rFonts w:ascii="Times New Roman" w:hAnsi="Times New Roman" w:cs="Times New Roman"/>
          <w:sz w:val="24"/>
          <w:szCs w:val="24"/>
        </w:rPr>
      </w:pPr>
    </w:p>
    <w:p w:rsidR="003C6298" w:rsidRDefault="003C6298" w:rsidP="004D0A6F">
      <w:pPr>
        <w:pStyle w:val="a3"/>
        <w:rPr>
          <w:rFonts w:ascii="Times New Roman" w:hAnsi="Times New Roman" w:cs="Times New Roman"/>
          <w:b/>
          <w:sz w:val="28"/>
          <w:szCs w:val="28"/>
        </w:rPr>
      </w:pPr>
      <w:r w:rsidRPr="007E5533">
        <w:rPr>
          <w:rFonts w:ascii="Times New Roman" w:hAnsi="Times New Roman" w:cs="Times New Roman"/>
          <w:b/>
          <w:sz w:val="28"/>
          <w:szCs w:val="28"/>
        </w:rPr>
        <w:t>Выводы:</w:t>
      </w:r>
    </w:p>
    <w:p w:rsidR="006C4188" w:rsidRPr="00914977" w:rsidRDefault="006C4188" w:rsidP="004D0A6F">
      <w:pPr>
        <w:pStyle w:val="a3"/>
        <w:rPr>
          <w:rFonts w:ascii="Times New Roman" w:hAnsi="Times New Roman" w:cs="Times New Roman"/>
          <w:sz w:val="24"/>
          <w:szCs w:val="24"/>
        </w:rPr>
      </w:pPr>
      <w:r w:rsidRPr="00914977">
        <w:rPr>
          <w:rFonts w:ascii="Times New Roman" w:hAnsi="Times New Roman" w:cs="Times New Roman"/>
          <w:sz w:val="28"/>
          <w:szCs w:val="28"/>
        </w:rPr>
        <w:t xml:space="preserve">- </w:t>
      </w:r>
      <w:r w:rsidR="00914977" w:rsidRPr="00914977">
        <w:rPr>
          <w:rFonts w:ascii="Times New Roman" w:hAnsi="Times New Roman" w:cs="Times New Roman"/>
          <w:sz w:val="24"/>
          <w:szCs w:val="24"/>
        </w:rPr>
        <w:t>в социальном составе семей учащихся преобладают семьи специалистов сельского хозяйства, предприятий, организаций Тербунского района;</w:t>
      </w:r>
    </w:p>
    <w:p w:rsidR="000C1208" w:rsidRPr="001D57D1" w:rsidRDefault="00A2414A" w:rsidP="004D0A6F">
      <w:pPr>
        <w:pStyle w:val="a3"/>
        <w:rPr>
          <w:rFonts w:ascii="Times New Roman" w:hAnsi="Times New Roman" w:cs="Times New Roman"/>
          <w:sz w:val="24"/>
          <w:szCs w:val="24"/>
        </w:rPr>
      </w:pPr>
      <w:r>
        <w:rPr>
          <w:rFonts w:ascii="Times New Roman" w:hAnsi="Times New Roman" w:cs="Times New Roman"/>
          <w:sz w:val="24"/>
          <w:szCs w:val="24"/>
        </w:rPr>
        <w:t>- стабильно возрастающий</w:t>
      </w:r>
      <w:r w:rsidR="000C1208" w:rsidRPr="001D57D1">
        <w:rPr>
          <w:rFonts w:ascii="Times New Roman" w:hAnsi="Times New Roman" w:cs="Times New Roman"/>
          <w:sz w:val="24"/>
          <w:szCs w:val="24"/>
        </w:rPr>
        <w:t xml:space="preserve"> показатель </w:t>
      </w:r>
      <w:r>
        <w:rPr>
          <w:rFonts w:ascii="Times New Roman" w:hAnsi="Times New Roman" w:cs="Times New Roman"/>
          <w:sz w:val="24"/>
          <w:szCs w:val="24"/>
        </w:rPr>
        <w:t xml:space="preserve">количества </w:t>
      </w:r>
      <w:r w:rsidR="000C1208" w:rsidRPr="001D57D1">
        <w:rPr>
          <w:rFonts w:ascii="Times New Roman" w:hAnsi="Times New Roman" w:cs="Times New Roman"/>
          <w:sz w:val="24"/>
          <w:szCs w:val="24"/>
        </w:rPr>
        <w:t>многодетных семей положительно характеризует демографическую ситуацию в селе и гарантирует наполняемость контингента школы;</w:t>
      </w:r>
    </w:p>
    <w:p w:rsidR="000C1208" w:rsidRPr="001D57D1" w:rsidRDefault="000C1208" w:rsidP="004D0A6F">
      <w:pPr>
        <w:pStyle w:val="a3"/>
        <w:rPr>
          <w:rFonts w:ascii="Times New Roman" w:hAnsi="Times New Roman" w:cs="Times New Roman"/>
          <w:sz w:val="24"/>
          <w:szCs w:val="24"/>
        </w:rPr>
      </w:pPr>
      <w:r w:rsidRPr="001D57D1">
        <w:rPr>
          <w:rFonts w:ascii="Times New Roman" w:hAnsi="Times New Roman" w:cs="Times New Roman"/>
          <w:sz w:val="24"/>
          <w:szCs w:val="24"/>
        </w:rPr>
        <w:t>- осуществляется взаимодействие с органами соцзащиты для обеспечения поддержки малообеспеченных и неполных семей;</w:t>
      </w:r>
    </w:p>
    <w:p w:rsidR="009D2178" w:rsidRDefault="009D2178" w:rsidP="004D0A6F">
      <w:pPr>
        <w:pStyle w:val="a3"/>
        <w:rPr>
          <w:rFonts w:ascii="Times New Roman" w:hAnsi="Times New Roman" w:cs="Times New Roman"/>
          <w:sz w:val="24"/>
          <w:szCs w:val="24"/>
        </w:rPr>
      </w:pPr>
      <w:r w:rsidRPr="001D57D1">
        <w:rPr>
          <w:rFonts w:ascii="Times New Roman" w:hAnsi="Times New Roman" w:cs="Times New Roman"/>
          <w:sz w:val="24"/>
          <w:szCs w:val="24"/>
        </w:rPr>
        <w:t>- взаимодействие с И</w:t>
      </w:r>
      <w:r w:rsidR="007E5533" w:rsidRPr="001D57D1">
        <w:rPr>
          <w:rFonts w:ascii="Times New Roman" w:hAnsi="Times New Roman" w:cs="Times New Roman"/>
          <w:sz w:val="24"/>
          <w:szCs w:val="24"/>
        </w:rPr>
        <w:t>П</w:t>
      </w:r>
      <w:r w:rsidRPr="001D57D1">
        <w:rPr>
          <w:rFonts w:ascii="Times New Roman" w:hAnsi="Times New Roman" w:cs="Times New Roman"/>
          <w:sz w:val="24"/>
          <w:szCs w:val="24"/>
        </w:rPr>
        <w:t>ДН, работа совета профилактики правонарушений, индивидуальная работа классных руководителей позволяет держать под контролем детей «группы риска» и «неблагополучные»  семьи.</w:t>
      </w:r>
    </w:p>
    <w:p w:rsidR="001D57D1" w:rsidRDefault="001D57D1" w:rsidP="004D0A6F">
      <w:pPr>
        <w:pStyle w:val="a3"/>
        <w:rPr>
          <w:rFonts w:ascii="Times New Roman" w:hAnsi="Times New Roman" w:cs="Times New Roman"/>
          <w:sz w:val="24"/>
          <w:szCs w:val="24"/>
        </w:rPr>
      </w:pPr>
    </w:p>
    <w:p w:rsidR="00335222" w:rsidRPr="001D57D1" w:rsidRDefault="00335222" w:rsidP="004D0A6F">
      <w:pPr>
        <w:pStyle w:val="a3"/>
        <w:rPr>
          <w:rFonts w:ascii="Times New Roman" w:hAnsi="Times New Roman" w:cs="Times New Roman"/>
          <w:sz w:val="24"/>
          <w:szCs w:val="24"/>
        </w:rPr>
      </w:pPr>
    </w:p>
    <w:p w:rsidR="009D2178" w:rsidRPr="000509D1" w:rsidRDefault="009D2178" w:rsidP="00B67659">
      <w:pPr>
        <w:pStyle w:val="a3"/>
        <w:rPr>
          <w:rFonts w:ascii="Times New Roman" w:hAnsi="Times New Roman" w:cs="Times New Roman"/>
          <w:color w:val="FF0000"/>
          <w:sz w:val="28"/>
          <w:szCs w:val="28"/>
        </w:rPr>
      </w:pPr>
    </w:p>
    <w:p w:rsidR="00B67659" w:rsidRPr="001D57D1" w:rsidRDefault="00B67659" w:rsidP="0047427F">
      <w:pPr>
        <w:pStyle w:val="a3"/>
        <w:numPr>
          <w:ilvl w:val="0"/>
          <w:numId w:val="6"/>
        </w:numPr>
        <w:jc w:val="center"/>
        <w:rPr>
          <w:rFonts w:ascii="Times New Roman" w:hAnsi="Times New Roman" w:cs="Times New Roman"/>
          <w:b/>
          <w:color w:val="FF0000"/>
          <w:sz w:val="32"/>
          <w:szCs w:val="32"/>
        </w:rPr>
      </w:pPr>
      <w:r w:rsidRPr="001D57D1">
        <w:rPr>
          <w:rFonts w:ascii="Times New Roman" w:hAnsi="Times New Roman" w:cs="Times New Roman"/>
          <w:b/>
          <w:color w:val="FF0000"/>
          <w:sz w:val="32"/>
          <w:szCs w:val="32"/>
        </w:rPr>
        <w:t>СИСТЕМА УПРАВЛЕНИЯ</w:t>
      </w:r>
    </w:p>
    <w:p w:rsidR="009D2178" w:rsidRPr="007E5533" w:rsidRDefault="00B67659" w:rsidP="00B67659">
      <w:pPr>
        <w:pStyle w:val="a3"/>
        <w:jc w:val="center"/>
        <w:rPr>
          <w:rFonts w:ascii="Times New Roman" w:hAnsi="Times New Roman" w:cs="Times New Roman"/>
          <w:b/>
          <w:color w:val="FF0000"/>
          <w:sz w:val="32"/>
          <w:szCs w:val="32"/>
        </w:rPr>
      </w:pPr>
      <w:r w:rsidRPr="007E5533">
        <w:rPr>
          <w:rFonts w:ascii="Times New Roman" w:hAnsi="Times New Roman" w:cs="Times New Roman"/>
          <w:b/>
          <w:color w:val="FF0000"/>
          <w:sz w:val="32"/>
          <w:szCs w:val="32"/>
        </w:rPr>
        <w:t>ОБЩЕОБРАЗОВАТЕЛЬНЫМ УЧРЕЖДЕНИЕМ</w:t>
      </w:r>
    </w:p>
    <w:p w:rsidR="00B67659" w:rsidRPr="007E5533" w:rsidRDefault="00B67659" w:rsidP="00B67659">
      <w:pPr>
        <w:pStyle w:val="a3"/>
        <w:jc w:val="center"/>
        <w:rPr>
          <w:rFonts w:ascii="Times New Roman" w:hAnsi="Times New Roman" w:cs="Times New Roman"/>
          <w:b/>
          <w:color w:val="FF0000"/>
          <w:sz w:val="32"/>
          <w:szCs w:val="32"/>
        </w:rPr>
      </w:pPr>
    </w:p>
    <w:p w:rsidR="00B67659" w:rsidRPr="001D57D1" w:rsidRDefault="00B67659" w:rsidP="00B67659">
      <w:pPr>
        <w:pStyle w:val="a3"/>
        <w:jc w:val="both"/>
        <w:rPr>
          <w:rFonts w:ascii="Times New Roman" w:hAnsi="Times New Roman" w:cs="Times New Roman"/>
          <w:sz w:val="24"/>
          <w:szCs w:val="24"/>
        </w:rPr>
      </w:pPr>
      <w:r w:rsidRPr="007E5533">
        <w:rPr>
          <w:rFonts w:ascii="Times New Roman" w:hAnsi="Times New Roman" w:cs="Times New Roman"/>
          <w:b/>
          <w:color w:val="FF0000"/>
          <w:sz w:val="28"/>
          <w:szCs w:val="28"/>
        </w:rPr>
        <w:lastRenderedPageBreak/>
        <w:t xml:space="preserve">   </w:t>
      </w:r>
      <w:r w:rsidRPr="001D57D1">
        <w:rPr>
          <w:rFonts w:ascii="Times New Roman" w:hAnsi="Times New Roman" w:cs="Times New Roman"/>
          <w:sz w:val="24"/>
          <w:szCs w:val="24"/>
        </w:rPr>
        <w:t>Важной задачей в организации управления школой является определение политики ее деятельности. Образовательная политика школы направлена на:</w:t>
      </w:r>
    </w:p>
    <w:p w:rsidR="00B67659" w:rsidRPr="001D57D1" w:rsidRDefault="00B67659" w:rsidP="00B67659">
      <w:pPr>
        <w:pStyle w:val="a3"/>
        <w:jc w:val="both"/>
        <w:rPr>
          <w:rFonts w:ascii="Times New Roman" w:hAnsi="Times New Roman" w:cs="Times New Roman"/>
          <w:sz w:val="24"/>
          <w:szCs w:val="24"/>
        </w:rPr>
      </w:pPr>
      <w:r w:rsidRPr="001D57D1">
        <w:rPr>
          <w:rFonts w:ascii="Times New Roman" w:hAnsi="Times New Roman" w:cs="Times New Roman"/>
          <w:b/>
          <w:sz w:val="24"/>
          <w:szCs w:val="24"/>
        </w:rPr>
        <w:t xml:space="preserve">- </w:t>
      </w:r>
      <w:r w:rsidRPr="001D57D1">
        <w:rPr>
          <w:rFonts w:ascii="Times New Roman" w:hAnsi="Times New Roman" w:cs="Times New Roman"/>
          <w:b/>
          <w:sz w:val="24"/>
          <w:szCs w:val="24"/>
          <w:u w:val="single"/>
        </w:rPr>
        <w:t>оказание</w:t>
      </w:r>
      <w:r w:rsidRPr="001D57D1">
        <w:rPr>
          <w:rFonts w:ascii="Times New Roman" w:hAnsi="Times New Roman" w:cs="Times New Roman"/>
          <w:sz w:val="24"/>
          <w:szCs w:val="24"/>
          <w:u w:val="single"/>
        </w:rPr>
        <w:t xml:space="preserve"> </w:t>
      </w:r>
      <w:r w:rsidRPr="001D57D1">
        <w:rPr>
          <w:rFonts w:ascii="Times New Roman" w:hAnsi="Times New Roman" w:cs="Times New Roman"/>
          <w:sz w:val="24"/>
          <w:szCs w:val="24"/>
        </w:rPr>
        <w:t>содействия в получении образования всех категорий учащихся, развитии их способностей (творческих, интеллектуальных, спортивных и др.), становлении их культурно – нравственной ориентации, способности принимать выработанные культурной традицией окружающего социума идеалы, творчески осмысливать и преобразовывать их, исходя из реалий современного мира, и включать в собственную жизнь.</w:t>
      </w:r>
    </w:p>
    <w:p w:rsidR="00B67659" w:rsidRPr="001D57D1" w:rsidRDefault="00071414" w:rsidP="00B67659">
      <w:pPr>
        <w:pStyle w:val="a3"/>
        <w:jc w:val="both"/>
        <w:rPr>
          <w:rFonts w:ascii="Times New Roman" w:hAnsi="Times New Roman" w:cs="Times New Roman"/>
          <w:sz w:val="24"/>
          <w:szCs w:val="24"/>
        </w:rPr>
      </w:pPr>
      <w:r w:rsidRPr="001D57D1">
        <w:rPr>
          <w:rFonts w:ascii="Times New Roman" w:hAnsi="Times New Roman" w:cs="Times New Roman"/>
          <w:b/>
          <w:sz w:val="24"/>
          <w:szCs w:val="24"/>
        </w:rPr>
        <w:t xml:space="preserve">- </w:t>
      </w:r>
      <w:r w:rsidRPr="001D57D1">
        <w:rPr>
          <w:rFonts w:ascii="Times New Roman" w:hAnsi="Times New Roman" w:cs="Times New Roman"/>
          <w:b/>
          <w:sz w:val="24"/>
          <w:szCs w:val="24"/>
          <w:u w:val="single"/>
        </w:rPr>
        <w:t>обеспечение</w:t>
      </w:r>
      <w:r w:rsidRPr="001D57D1">
        <w:rPr>
          <w:rFonts w:ascii="Times New Roman" w:hAnsi="Times New Roman" w:cs="Times New Roman"/>
          <w:sz w:val="24"/>
          <w:szCs w:val="24"/>
        </w:rPr>
        <w:t xml:space="preserve"> качественным общим образованием каждого ученика в соответствии с его индивидуальными возможностями.</w:t>
      </w:r>
    </w:p>
    <w:p w:rsidR="00071414" w:rsidRPr="001D57D1" w:rsidRDefault="00071414"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МБОУ СОШ с. Тербуны является базовой школой района.</w:t>
      </w:r>
    </w:p>
    <w:p w:rsidR="00071414" w:rsidRPr="001D57D1" w:rsidRDefault="00071414"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Деятельность директора школы, его з</w:t>
      </w:r>
      <w:r w:rsidR="00417401" w:rsidRPr="001D57D1">
        <w:rPr>
          <w:rFonts w:ascii="Times New Roman" w:hAnsi="Times New Roman" w:cs="Times New Roman"/>
          <w:sz w:val="24"/>
          <w:szCs w:val="24"/>
        </w:rPr>
        <w:t>аместителей основывается на принципах целенаправленности, систематичности, оптимальности сочетания, разделения и интеграции различных видов управленческой деятельности.</w:t>
      </w:r>
    </w:p>
    <w:p w:rsidR="00417401" w:rsidRPr="001D57D1" w:rsidRDefault="00417401"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Деятельность школы регламентируется локальными нормативными актами и Уставом.</w:t>
      </w:r>
    </w:p>
    <w:p w:rsidR="00417401" w:rsidRPr="001D57D1" w:rsidRDefault="00417401" w:rsidP="009F732C">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Существующая система управления – это рациональное сочетание административных и обществе</w:t>
      </w:r>
      <w:r w:rsidR="009F732C" w:rsidRPr="001D57D1">
        <w:rPr>
          <w:rFonts w:ascii="Times New Roman" w:hAnsi="Times New Roman" w:cs="Times New Roman"/>
          <w:sz w:val="24"/>
          <w:szCs w:val="24"/>
        </w:rPr>
        <w:t>нных форм управления.</w:t>
      </w:r>
      <w:r w:rsidRPr="001D57D1">
        <w:rPr>
          <w:rFonts w:ascii="Times New Roman" w:hAnsi="Times New Roman" w:cs="Times New Roman"/>
          <w:sz w:val="24"/>
          <w:szCs w:val="24"/>
        </w:rPr>
        <w:t xml:space="preserve"> </w:t>
      </w:r>
      <w:r w:rsidR="009F732C" w:rsidRPr="001D57D1">
        <w:rPr>
          <w:rFonts w:ascii="Times New Roman" w:hAnsi="Times New Roman" w:cs="Times New Roman"/>
          <w:sz w:val="24"/>
          <w:szCs w:val="24"/>
        </w:rPr>
        <w:t>На основании Устава муниципального бюджетного общеобразовательного учреждения средней общеобразовательной школы с углубленным изучением отдельных предметов с. Тербуны коллегиальными органами управления являются Совет школы, педагогический совет, Совет родителей, Совет обучающих</w:t>
      </w:r>
      <w:r w:rsidR="0036431D">
        <w:rPr>
          <w:rFonts w:ascii="Times New Roman" w:hAnsi="Times New Roman" w:cs="Times New Roman"/>
          <w:sz w:val="24"/>
          <w:szCs w:val="24"/>
        </w:rPr>
        <w:t>ся. Функционирует Управляющий</w:t>
      </w:r>
      <w:r w:rsidR="009F732C" w:rsidRPr="001D57D1">
        <w:rPr>
          <w:rFonts w:ascii="Times New Roman" w:hAnsi="Times New Roman" w:cs="Times New Roman"/>
          <w:sz w:val="24"/>
          <w:szCs w:val="24"/>
        </w:rPr>
        <w:t xml:space="preserve"> совет школы, во</w:t>
      </w:r>
      <w:r w:rsidR="0036431D">
        <w:rPr>
          <w:rFonts w:ascii="Times New Roman" w:hAnsi="Times New Roman" w:cs="Times New Roman"/>
          <w:sz w:val="24"/>
          <w:szCs w:val="24"/>
        </w:rPr>
        <w:t>зглавляет который Болгов К.И.</w:t>
      </w:r>
      <w:r w:rsidR="009F732C" w:rsidRPr="001D57D1">
        <w:rPr>
          <w:rFonts w:ascii="Times New Roman" w:hAnsi="Times New Roman" w:cs="Times New Roman"/>
          <w:sz w:val="24"/>
          <w:szCs w:val="24"/>
        </w:rPr>
        <w:t>.</w:t>
      </w:r>
      <w:r w:rsidRPr="001D57D1">
        <w:rPr>
          <w:rFonts w:ascii="Times New Roman" w:hAnsi="Times New Roman" w:cs="Times New Roman"/>
          <w:sz w:val="24"/>
          <w:szCs w:val="24"/>
        </w:rPr>
        <w:t xml:space="preserve"> Все перечисленные структуры совместными усилиями решают основные задачи общеобразовательного учреждения.</w:t>
      </w:r>
    </w:p>
    <w:p w:rsidR="00417401" w:rsidRPr="001D57D1" w:rsidRDefault="0036431D" w:rsidP="00B6765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C43D2">
        <w:rPr>
          <w:rFonts w:ascii="Times New Roman" w:hAnsi="Times New Roman" w:cs="Times New Roman"/>
          <w:sz w:val="24"/>
          <w:szCs w:val="24"/>
        </w:rPr>
        <w:t>В соответствии со ст.  28 «Закона об образовании» управление образовательной организацией</w:t>
      </w:r>
      <w:r>
        <w:rPr>
          <w:rFonts w:ascii="Times New Roman" w:hAnsi="Times New Roman" w:cs="Times New Roman"/>
          <w:sz w:val="24"/>
          <w:szCs w:val="24"/>
        </w:rPr>
        <w:t xml:space="preserve"> </w:t>
      </w:r>
      <w:r w:rsidR="000C43D2">
        <w:rPr>
          <w:rFonts w:ascii="Times New Roman" w:hAnsi="Times New Roman" w:cs="Times New Roman"/>
          <w:sz w:val="24"/>
          <w:szCs w:val="24"/>
        </w:rPr>
        <w:t>строится на основе сочетания принципов</w:t>
      </w:r>
      <w:r w:rsidR="00417401" w:rsidRPr="001D57D1">
        <w:rPr>
          <w:rFonts w:ascii="Times New Roman" w:hAnsi="Times New Roman" w:cs="Times New Roman"/>
          <w:sz w:val="24"/>
          <w:szCs w:val="24"/>
        </w:rPr>
        <w:t xml:space="preserve"> единоначалия</w:t>
      </w:r>
      <w:r w:rsidR="000C43D2">
        <w:rPr>
          <w:rFonts w:ascii="Times New Roman" w:hAnsi="Times New Roman" w:cs="Times New Roman"/>
          <w:sz w:val="24"/>
          <w:szCs w:val="24"/>
        </w:rPr>
        <w:t xml:space="preserve">, коллегиальности </w:t>
      </w:r>
      <w:r w:rsidR="00417401" w:rsidRPr="001D57D1">
        <w:rPr>
          <w:rFonts w:ascii="Times New Roman" w:hAnsi="Times New Roman" w:cs="Times New Roman"/>
          <w:sz w:val="24"/>
          <w:szCs w:val="24"/>
        </w:rPr>
        <w:t xml:space="preserve"> и самоуправления.</w:t>
      </w:r>
    </w:p>
    <w:p w:rsidR="00417401" w:rsidRPr="001D57D1" w:rsidRDefault="00417401"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В школе разработан и утвержден годовой план работы по основным направлениям деятельности</w:t>
      </w:r>
      <w:r w:rsidR="000B418F" w:rsidRPr="001D57D1">
        <w:rPr>
          <w:rFonts w:ascii="Times New Roman" w:hAnsi="Times New Roman" w:cs="Times New Roman"/>
          <w:sz w:val="24"/>
          <w:szCs w:val="24"/>
        </w:rPr>
        <w:t>.</w:t>
      </w:r>
    </w:p>
    <w:p w:rsidR="000B418F" w:rsidRPr="001D57D1" w:rsidRDefault="000B418F"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Непосредственное управление деятельностью школы осуществляет директор, назначенный на должность Учредителем – администрацией Тербунского муниципального района.</w:t>
      </w:r>
    </w:p>
    <w:p w:rsidR="000B418F" w:rsidRPr="001D57D1" w:rsidRDefault="009F732C"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С</w:t>
      </w:r>
      <w:r w:rsidR="000B418F" w:rsidRPr="001D57D1">
        <w:rPr>
          <w:rFonts w:ascii="Times New Roman" w:hAnsi="Times New Roman" w:cs="Times New Roman"/>
          <w:sz w:val="24"/>
          <w:szCs w:val="24"/>
        </w:rPr>
        <w:t>истема управления школой – это многоуровневое управление, состоящее из следующих уровней:</w:t>
      </w:r>
    </w:p>
    <w:p w:rsidR="000B418F" w:rsidRPr="001D57D1" w:rsidRDefault="000B418F"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I</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 уровень директора. Директор школы определяет совместно с Педагогическим советом школы стратегию развития школы, представляет ее интересы в государственных и общественных инстанциях.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0B418F" w:rsidRPr="001D57D1" w:rsidRDefault="000B418F"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II</w:t>
      </w:r>
      <w:r w:rsidRPr="005B650A">
        <w:rPr>
          <w:rFonts w:ascii="Times New Roman" w:hAnsi="Times New Roman" w:cs="Times New Roman"/>
          <w:b/>
          <w:sz w:val="24"/>
          <w:szCs w:val="24"/>
        </w:rPr>
        <w:t xml:space="preserve"> уровень</w:t>
      </w:r>
      <w:r w:rsidR="00243CCE" w:rsidRPr="001D57D1">
        <w:rPr>
          <w:rFonts w:ascii="Times New Roman" w:hAnsi="Times New Roman" w:cs="Times New Roman"/>
          <w:sz w:val="24"/>
          <w:szCs w:val="24"/>
        </w:rPr>
        <w:t xml:space="preserve"> – коллегиальные органы управления:</w:t>
      </w:r>
      <w:r w:rsidR="005B650A">
        <w:rPr>
          <w:rFonts w:ascii="Times New Roman" w:hAnsi="Times New Roman" w:cs="Times New Roman"/>
          <w:sz w:val="24"/>
          <w:szCs w:val="24"/>
        </w:rPr>
        <w:t xml:space="preserve"> Управляющий совет, </w:t>
      </w:r>
      <w:r w:rsidR="00243CCE" w:rsidRPr="001D57D1">
        <w:rPr>
          <w:rFonts w:ascii="Times New Roman" w:hAnsi="Times New Roman" w:cs="Times New Roman"/>
          <w:sz w:val="24"/>
          <w:szCs w:val="24"/>
        </w:rPr>
        <w:t xml:space="preserve"> Педагогический совет, Совет родителей, </w:t>
      </w:r>
      <w:r w:rsidR="005B650A">
        <w:rPr>
          <w:rFonts w:ascii="Times New Roman" w:hAnsi="Times New Roman" w:cs="Times New Roman"/>
          <w:sz w:val="24"/>
          <w:szCs w:val="24"/>
        </w:rPr>
        <w:t xml:space="preserve">Совет обучающихся, </w:t>
      </w:r>
      <w:r w:rsidR="00243CCE" w:rsidRPr="001D57D1">
        <w:rPr>
          <w:rFonts w:ascii="Times New Roman" w:hAnsi="Times New Roman" w:cs="Times New Roman"/>
          <w:sz w:val="24"/>
          <w:szCs w:val="24"/>
        </w:rPr>
        <w:t>общее собрание трудового коллектива, профсоюзный орган.</w:t>
      </w:r>
    </w:p>
    <w:p w:rsidR="00243CCE" w:rsidRPr="001D57D1" w:rsidRDefault="00243CCE"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III</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 уровень заместителей директора по учебно – воспитательной работе, по воспитательной работе.</w:t>
      </w:r>
    </w:p>
    <w:p w:rsidR="00243CCE" w:rsidRPr="001D57D1" w:rsidRDefault="00243CCE"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IV</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 уровень учителей. Методические объединения – структурные подразделения, которые объединяют учителей одной образовательной области</w:t>
      </w:r>
      <w:r w:rsidR="00B321CC" w:rsidRPr="001D57D1">
        <w:rPr>
          <w:rFonts w:ascii="Times New Roman" w:hAnsi="Times New Roman" w:cs="Times New Roman"/>
          <w:sz w:val="24"/>
          <w:szCs w:val="24"/>
        </w:rPr>
        <w:t>.</w:t>
      </w:r>
    </w:p>
    <w:p w:rsidR="00B321CC" w:rsidRPr="001D57D1" w:rsidRDefault="00B321CC"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V</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организационной структуры – уровень учащихся. В школе созданы органы ученического самоуправления, действующие на основании утвержденных положений и Устава школы.</w:t>
      </w:r>
    </w:p>
    <w:p w:rsidR="00C21F9C" w:rsidRPr="001D57D1" w:rsidRDefault="00B321CC" w:rsidP="0083151B">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Итак, структура управления качеством образования соответствует целям и задачам, отражает основные направления деятельности образовательного учреждения. Структура взаимодействия между подразделениями организована таким образом, </w:t>
      </w:r>
      <w:r w:rsidRPr="001D57D1">
        <w:rPr>
          <w:rFonts w:ascii="Times New Roman" w:hAnsi="Times New Roman" w:cs="Times New Roman"/>
          <w:sz w:val="24"/>
          <w:szCs w:val="24"/>
        </w:rPr>
        <w:lastRenderedPageBreak/>
        <w:t>чтобы обеспечить наибольшую эффективность функци</w:t>
      </w:r>
      <w:r w:rsidR="0083151B" w:rsidRPr="001D57D1">
        <w:rPr>
          <w:rFonts w:ascii="Times New Roman" w:hAnsi="Times New Roman" w:cs="Times New Roman"/>
          <w:sz w:val="24"/>
          <w:szCs w:val="24"/>
        </w:rPr>
        <w:t>ональных и межличностных связей.</w:t>
      </w:r>
    </w:p>
    <w:p w:rsidR="00910DDA" w:rsidRDefault="00AC0ED8" w:rsidP="0047427F">
      <w:pPr>
        <w:pStyle w:val="a3"/>
        <w:numPr>
          <w:ilvl w:val="0"/>
          <w:numId w:val="6"/>
        </w:num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ОЦЕНКА </w:t>
      </w:r>
      <w:r w:rsidR="002D2918">
        <w:rPr>
          <w:rFonts w:ascii="Times New Roman" w:hAnsi="Times New Roman" w:cs="Times New Roman"/>
          <w:b/>
          <w:color w:val="FF0000"/>
          <w:sz w:val="32"/>
          <w:szCs w:val="32"/>
        </w:rPr>
        <w:t>ОБРАЗОВАТЕЛЬНОЙ</w:t>
      </w:r>
      <w:r w:rsidR="00C21F9C">
        <w:rPr>
          <w:rFonts w:ascii="Times New Roman" w:hAnsi="Times New Roman" w:cs="Times New Roman"/>
          <w:b/>
          <w:color w:val="FF0000"/>
          <w:sz w:val="32"/>
          <w:szCs w:val="32"/>
        </w:rPr>
        <w:t xml:space="preserve"> ДЕЯТЕЛЬНОС</w:t>
      </w:r>
      <w:r w:rsidR="002D2918">
        <w:rPr>
          <w:rFonts w:ascii="Times New Roman" w:hAnsi="Times New Roman" w:cs="Times New Roman"/>
          <w:b/>
          <w:color w:val="FF0000"/>
          <w:sz w:val="32"/>
          <w:szCs w:val="32"/>
        </w:rPr>
        <w:t>ТИ</w:t>
      </w:r>
      <w:r w:rsidR="00C21F9C">
        <w:rPr>
          <w:rFonts w:ascii="Times New Roman" w:hAnsi="Times New Roman" w:cs="Times New Roman"/>
          <w:b/>
          <w:color w:val="FF0000"/>
          <w:sz w:val="32"/>
          <w:szCs w:val="32"/>
        </w:rPr>
        <w:t xml:space="preserve"> ШКОЛЫ</w:t>
      </w:r>
    </w:p>
    <w:p w:rsidR="00BE539E" w:rsidRPr="009177E9" w:rsidRDefault="00CA792B" w:rsidP="00C252C4">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       Качество </w:t>
      </w:r>
      <w:r w:rsidR="003737D9">
        <w:rPr>
          <w:rFonts w:ascii="Times New Roman" w:hAnsi="Times New Roman" w:cs="Times New Roman"/>
          <w:sz w:val="24"/>
          <w:szCs w:val="24"/>
        </w:rPr>
        <w:t xml:space="preserve">и продуктивность </w:t>
      </w:r>
      <w:r w:rsidRPr="009177E9">
        <w:rPr>
          <w:rFonts w:ascii="Times New Roman" w:hAnsi="Times New Roman" w:cs="Times New Roman"/>
          <w:sz w:val="24"/>
          <w:szCs w:val="24"/>
        </w:rPr>
        <w:t>уровня преподавания в школе определяется уровнем профессионализма, компетентности учителей, их умением</w:t>
      </w:r>
      <w:r w:rsidR="00C252C4" w:rsidRPr="009177E9">
        <w:rPr>
          <w:rFonts w:ascii="Times New Roman" w:hAnsi="Times New Roman" w:cs="Times New Roman"/>
          <w:sz w:val="24"/>
          <w:szCs w:val="24"/>
        </w:rPr>
        <w:t xml:space="preserve"> реализовывать цели и задачи обучения, воспитания и  развития личности учащихся. Профессиональная компетентность – это интеграция знаний, опыта и профессионально значимых личностных качеств, отражающих умение педагога эффективно выполнять профессиональную деятельность, используя свой профессионализм и педагогическое мастерство.</w:t>
      </w:r>
    </w:p>
    <w:p w:rsidR="00C252C4" w:rsidRPr="009177E9" w:rsidRDefault="00C252C4" w:rsidP="00C252C4">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      Для достижения цели повышения качества образования педагогический коллектив школы работает над темой «Личностно – ориентированный подход в обучении и воспитании с использованием информационно – коммуникационных технологий».</w:t>
      </w:r>
    </w:p>
    <w:p w:rsidR="005E4275" w:rsidRPr="009177E9" w:rsidRDefault="005E4275" w:rsidP="005E4275">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      В течение года была проведена огромная </w:t>
      </w:r>
      <w:r w:rsidRPr="009177E9">
        <w:rPr>
          <w:rFonts w:ascii="Times New Roman" w:hAnsi="Times New Roman" w:cs="Times New Roman"/>
          <w:color w:val="993366"/>
          <w:sz w:val="24"/>
          <w:szCs w:val="24"/>
        </w:rPr>
        <w:t>методическая работа.</w:t>
      </w:r>
    </w:p>
    <w:p w:rsidR="006C2D31" w:rsidRDefault="006C2D31" w:rsidP="006C2D31">
      <w:pPr>
        <w:pStyle w:val="Default"/>
        <w:jc w:val="both"/>
      </w:pPr>
      <w:r>
        <w:t xml:space="preserve">     </w:t>
      </w:r>
      <w:r w:rsidR="005E4275" w:rsidRPr="009177E9">
        <w:t xml:space="preserve"> </w:t>
      </w:r>
      <w:r>
        <w:t>Основными целями школы были: создание правовых, организационных, учебно-методических и экономических условий для формирования всесторонне развитой личности, готовой к самоопределению, путем модернизации образовательного пространства школы.</w:t>
      </w:r>
    </w:p>
    <w:p w:rsidR="006C2D31" w:rsidRPr="006C2D31" w:rsidRDefault="006C2D31" w:rsidP="006C2D31">
      <w:pPr>
        <w:pStyle w:val="Default"/>
        <w:ind w:firstLine="709"/>
        <w:rPr>
          <w:bCs/>
        </w:rPr>
      </w:pPr>
      <w:r w:rsidRPr="006C2D31">
        <w:rPr>
          <w:rStyle w:val="af8"/>
          <w:u w:val="single"/>
        </w:rPr>
        <w:t>Приоритетные направления работы:</w:t>
      </w:r>
      <w:r w:rsidRPr="006C2D31">
        <w:br/>
        <w:t>1.Подготовка учащихся к жизни в высокотехнологичном конкурентном мире через обновление содержания образования.</w:t>
      </w:r>
      <w:r w:rsidRPr="006C2D31">
        <w:br/>
        <w:t>2.Создание системы поддержки талантливых детей, их сопровождения в течение всего периода обучения в школе.</w:t>
      </w:r>
      <w:r w:rsidRPr="006C2D31">
        <w:br/>
        <w:t>3.Повышение профессионального уровня учителя.</w:t>
      </w:r>
      <w:r w:rsidRPr="006C2D31">
        <w:br/>
        <w:t>4.Укрепление материально-технической базы школы.</w:t>
      </w:r>
      <w:r w:rsidRPr="006C2D31">
        <w:br/>
        <w:t>5.Формирование здоровьесберегающего пространства школы, приоритет здорового образа жизни для каждого ребенка.</w:t>
      </w:r>
    </w:p>
    <w:p w:rsidR="006C2D31" w:rsidRDefault="006C2D31" w:rsidP="006C2D31">
      <w:pPr>
        <w:pStyle w:val="Default"/>
        <w:ind w:firstLine="709"/>
      </w:pPr>
      <w:r>
        <w:rPr>
          <w:bCs/>
        </w:rPr>
        <w:t xml:space="preserve"> </w:t>
      </w:r>
    </w:p>
    <w:p w:rsidR="005E4275" w:rsidRPr="00C074D2" w:rsidRDefault="004304D0" w:rsidP="00C074D2">
      <w:pPr>
        <w:pStyle w:val="Default"/>
        <w:ind w:firstLine="709"/>
        <w:jc w:val="both"/>
        <w:rPr>
          <w:color w:val="auto"/>
        </w:rPr>
      </w:pPr>
      <w:r>
        <w:rPr>
          <w:color w:val="auto"/>
        </w:rPr>
        <w:t>В образовательной организации</w:t>
      </w:r>
      <w:r w:rsidR="006C2D31">
        <w:rPr>
          <w:color w:val="auto"/>
        </w:rPr>
        <w:t xml:space="preserve"> имеются основные нормативно – организационные документы: устав, локальные акты, регламентирующие отдельные стороны деятельности, календарный график учебного процесса, учебный план, штатное ра</w:t>
      </w:r>
      <w:r w:rsidR="003737D9">
        <w:rPr>
          <w:color w:val="auto"/>
        </w:rPr>
        <w:t>списание. Устав образовательной организации</w:t>
      </w:r>
      <w:r w:rsidR="006C2D31">
        <w:rPr>
          <w:color w:val="auto"/>
        </w:rPr>
        <w:t xml:space="preserve"> приведен в соответствие действующему законодательству. Ведется системная работа в соответствии с локальными актами, регламентирующими деятельность педагогического коллектива, образовательного и воспитательного процесса.</w:t>
      </w:r>
    </w:p>
    <w:p w:rsidR="00C074D2" w:rsidRDefault="00FB5FAC" w:rsidP="004304D0">
      <w:pPr>
        <w:pStyle w:val="27"/>
        <w:jc w:val="both"/>
        <w:rPr>
          <w:rFonts w:ascii="Times New Roman" w:hAnsi="Times New Roman"/>
          <w:sz w:val="24"/>
          <w:szCs w:val="24"/>
        </w:rPr>
      </w:pPr>
      <w:r w:rsidRPr="009177E9">
        <w:rPr>
          <w:rFonts w:ascii="Times New Roman" w:hAnsi="Times New Roman"/>
          <w:sz w:val="24"/>
          <w:szCs w:val="24"/>
        </w:rPr>
        <w:t xml:space="preserve">     </w:t>
      </w:r>
      <w:r w:rsidR="00C074D2">
        <w:rPr>
          <w:rFonts w:ascii="Times New Roman" w:hAnsi="Times New Roman"/>
          <w:sz w:val="24"/>
          <w:szCs w:val="24"/>
        </w:rPr>
        <w:t xml:space="preserve">   </w:t>
      </w:r>
      <w:r w:rsidRPr="009177E9">
        <w:rPr>
          <w:rFonts w:ascii="Times New Roman" w:hAnsi="Times New Roman"/>
          <w:sz w:val="24"/>
          <w:szCs w:val="24"/>
        </w:rPr>
        <w:t xml:space="preserve">  Под руководством Мишиной А.Н. действует </w:t>
      </w:r>
      <w:r w:rsidRPr="007B5FAC">
        <w:rPr>
          <w:rFonts w:ascii="Times New Roman" w:hAnsi="Times New Roman"/>
          <w:b/>
          <w:sz w:val="24"/>
          <w:szCs w:val="24"/>
        </w:rPr>
        <w:t>школа молодого педагога</w:t>
      </w:r>
      <w:r w:rsidRPr="009177E9">
        <w:rPr>
          <w:rFonts w:ascii="Times New Roman" w:hAnsi="Times New Roman"/>
          <w:sz w:val="24"/>
          <w:szCs w:val="24"/>
        </w:rPr>
        <w:t>, которая проводит свои заседания каждую четверть. Молодым специалистам района оказывается методическая, консультативная  помощь.</w:t>
      </w:r>
      <w:r w:rsidR="006C2D31">
        <w:rPr>
          <w:rFonts w:ascii="Times New Roman" w:hAnsi="Times New Roman"/>
          <w:sz w:val="24"/>
          <w:szCs w:val="24"/>
        </w:rPr>
        <w:t xml:space="preserve">         </w:t>
      </w:r>
    </w:p>
    <w:p w:rsidR="007B5FAC" w:rsidRPr="0094213C" w:rsidRDefault="007B5FAC" w:rsidP="004304D0">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Школа молодого педагога ориентирована на коллективные способы теоретической подготовки педагога  и реализацию её в практической деятельности путём организации сотрудничества всех членов педагогического коллектива.</w:t>
      </w:r>
    </w:p>
    <w:p w:rsidR="007B5FAC" w:rsidRPr="0094213C" w:rsidRDefault="007B5FAC" w:rsidP="004304D0">
      <w:pPr>
        <w:pStyle w:val="a3"/>
        <w:jc w:val="both"/>
        <w:rPr>
          <w:rFonts w:ascii="Times New Roman" w:hAnsi="Times New Roman" w:cs="Times New Roman"/>
          <w:i/>
          <w:sz w:val="24"/>
          <w:szCs w:val="24"/>
          <w:u w:val="single"/>
        </w:rPr>
      </w:pPr>
      <w:r w:rsidRPr="0094213C">
        <w:rPr>
          <w:rFonts w:ascii="Times New Roman" w:hAnsi="Times New Roman" w:cs="Times New Roman"/>
          <w:sz w:val="24"/>
          <w:szCs w:val="24"/>
        </w:rPr>
        <w:t xml:space="preserve">          </w:t>
      </w:r>
      <w:r w:rsidRPr="002D71F5">
        <w:rPr>
          <w:rFonts w:ascii="Times New Roman" w:hAnsi="Times New Roman" w:cs="Times New Roman"/>
          <w:b/>
          <w:i/>
          <w:sz w:val="24"/>
          <w:szCs w:val="24"/>
          <w:u w:val="single"/>
        </w:rPr>
        <w:t>Задачи школы молодого педагога</w:t>
      </w:r>
      <w:r w:rsidRPr="0094213C">
        <w:rPr>
          <w:rFonts w:ascii="Times New Roman" w:hAnsi="Times New Roman" w:cs="Times New Roman"/>
          <w:i/>
          <w:sz w:val="24"/>
          <w:szCs w:val="24"/>
          <w:u w:val="single"/>
        </w:rPr>
        <w:t>;</w:t>
      </w:r>
    </w:p>
    <w:p w:rsidR="007B5FAC" w:rsidRPr="0094213C" w:rsidRDefault="007B5FAC" w:rsidP="004304D0">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-сокращение адаптационного периода учителей;</w:t>
      </w:r>
    </w:p>
    <w:p w:rsidR="007B5FAC" w:rsidRPr="0094213C" w:rsidRDefault="007B5FAC" w:rsidP="004304D0">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 формирование у начинающего учителя индивидуального стиля в творческой деятельности, потребности в непрерывном образовании;</w:t>
      </w:r>
    </w:p>
    <w:p w:rsidR="007B5FAC" w:rsidRPr="0094213C" w:rsidRDefault="007B5FAC" w:rsidP="004304D0">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 создание начинающим педагогам условий для оптимизации процесса вхождения в профессию;</w:t>
      </w:r>
    </w:p>
    <w:p w:rsidR="007B5FAC" w:rsidRDefault="007B5FAC" w:rsidP="004304D0">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 оказание психолого-педагогической поддержки, методической помощи начинающим учителям, повышение их общей и профессиональной культуры</w:t>
      </w:r>
      <w:r>
        <w:rPr>
          <w:rFonts w:ascii="Times New Roman" w:hAnsi="Times New Roman" w:cs="Times New Roman"/>
          <w:sz w:val="24"/>
          <w:szCs w:val="24"/>
        </w:rPr>
        <w:t>.</w:t>
      </w:r>
    </w:p>
    <w:p w:rsidR="007B5FAC" w:rsidRPr="008E1B80" w:rsidRDefault="007B5FAC" w:rsidP="004304D0">
      <w:pPr>
        <w:pStyle w:val="a3"/>
        <w:jc w:val="both"/>
        <w:rPr>
          <w:rFonts w:ascii="Times New Roman" w:hAnsi="Times New Roman" w:cs="Times New Roman"/>
          <w:sz w:val="24"/>
          <w:szCs w:val="24"/>
        </w:rPr>
      </w:pPr>
    </w:p>
    <w:p w:rsidR="007B5FAC" w:rsidRPr="007B5FAC" w:rsidRDefault="007B5FAC" w:rsidP="004304D0">
      <w:pPr>
        <w:pStyle w:val="a3"/>
        <w:jc w:val="both"/>
        <w:rPr>
          <w:rFonts w:ascii="Times New Roman" w:hAnsi="Times New Roman" w:cs="Times New Roman"/>
          <w:sz w:val="24"/>
          <w:szCs w:val="24"/>
        </w:rPr>
      </w:pPr>
      <w:r w:rsidRPr="007B5FAC">
        <w:rPr>
          <w:rFonts w:ascii="Times New Roman" w:hAnsi="Times New Roman" w:cs="Times New Roman"/>
          <w:sz w:val="24"/>
          <w:szCs w:val="24"/>
        </w:rPr>
        <w:t>На первом занятии (14.10.16г) присутствовали на уроках:</w:t>
      </w:r>
    </w:p>
    <w:p w:rsidR="007B5FAC" w:rsidRPr="007B5FAC" w:rsidRDefault="007B5FAC" w:rsidP="007B5FAC">
      <w:pPr>
        <w:pStyle w:val="a3"/>
        <w:rPr>
          <w:rFonts w:ascii="Times New Roman" w:hAnsi="Times New Roman" w:cs="Times New Roman"/>
          <w:sz w:val="24"/>
          <w:szCs w:val="24"/>
        </w:rPr>
      </w:pPr>
      <w:r>
        <w:rPr>
          <w:rFonts w:ascii="Times New Roman" w:hAnsi="Times New Roman" w:cs="Times New Roman"/>
          <w:sz w:val="24"/>
          <w:szCs w:val="24"/>
        </w:rPr>
        <w:lastRenderedPageBreak/>
        <w:t>1.</w:t>
      </w:r>
      <w:r w:rsidRPr="007B5FAC">
        <w:rPr>
          <w:rFonts w:ascii="Times New Roman" w:hAnsi="Times New Roman" w:cs="Times New Roman"/>
          <w:sz w:val="24"/>
          <w:szCs w:val="24"/>
        </w:rPr>
        <w:t>Математ</w:t>
      </w:r>
      <w:r w:rsidR="004304D0">
        <w:rPr>
          <w:rFonts w:ascii="Times New Roman" w:hAnsi="Times New Roman" w:cs="Times New Roman"/>
          <w:sz w:val="24"/>
          <w:szCs w:val="24"/>
        </w:rPr>
        <w:t>ика, тема «Луч»  (1-а, Мишина А</w:t>
      </w:r>
      <w:r w:rsidRPr="007B5FAC">
        <w:rPr>
          <w:rFonts w:ascii="Times New Roman" w:hAnsi="Times New Roman" w:cs="Times New Roman"/>
          <w:sz w:val="24"/>
          <w:szCs w:val="24"/>
        </w:rPr>
        <w:t>.Н.)</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 xml:space="preserve"> </w:t>
      </w:r>
      <w:r>
        <w:rPr>
          <w:rFonts w:ascii="Times New Roman" w:hAnsi="Times New Roman" w:cs="Times New Roman"/>
          <w:sz w:val="24"/>
          <w:szCs w:val="24"/>
        </w:rPr>
        <w:t>2.</w:t>
      </w:r>
      <w:r w:rsidRPr="007B5FAC">
        <w:rPr>
          <w:rFonts w:ascii="Times New Roman" w:hAnsi="Times New Roman" w:cs="Times New Roman"/>
          <w:sz w:val="24"/>
          <w:szCs w:val="24"/>
        </w:rPr>
        <w:t>Физкультура (7 кл., Мячина О.Н.)</w:t>
      </w:r>
    </w:p>
    <w:p w:rsidR="007B5FAC" w:rsidRPr="007B5FAC" w:rsidRDefault="007B5FAC" w:rsidP="007B5FAC">
      <w:pPr>
        <w:pStyle w:val="a3"/>
        <w:rPr>
          <w:rFonts w:ascii="Times New Roman" w:hAnsi="Times New Roman" w:cs="Times New Roman"/>
          <w:sz w:val="24"/>
          <w:szCs w:val="24"/>
        </w:rPr>
      </w:pPr>
      <w:r>
        <w:rPr>
          <w:rFonts w:ascii="Times New Roman" w:hAnsi="Times New Roman" w:cs="Times New Roman"/>
          <w:sz w:val="24"/>
          <w:szCs w:val="24"/>
        </w:rPr>
        <w:t>3.</w:t>
      </w:r>
      <w:r w:rsidRPr="007B5FAC">
        <w:rPr>
          <w:rFonts w:ascii="Times New Roman" w:hAnsi="Times New Roman" w:cs="Times New Roman"/>
          <w:sz w:val="24"/>
          <w:szCs w:val="24"/>
        </w:rPr>
        <w:t>Физика , тема «Инерция» (7б,  А. А. Воронина)</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Выступили:</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Садилина Г.И.  «Год правовой культуры в Профсоюзе»</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Павлова Г.С.  мастер – класс на тему  «Муравьиное братство»</w:t>
      </w:r>
    </w:p>
    <w:p w:rsidR="006C2D31" w:rsidRDefault="006C2D31" w:rsidP="007B5FAC">
      <w:pPr>
        <w:pStyle w:val="27"/>
        <w:rPr>
          <w:rFonts w:ascii="Times New Roman" w:hAnsi="Times New Roman"/>
          <w:sz w:val="24"/>
          <w:szCs w:val="24"/>
        </w:rPr>
      </w:pPr>
    </w:p>
    <w:p w:rsidR="007B5FAC" w:rsidRDefault="007B5FAC" w:rsidP="00C074D2">
      <w:pPr>
        <w:jc w:val="both"/>
        <w:rPr>
          <w:rFonts w:ascii="Times New Roman" w:hAnsi="Times New Roman" w:cs="Times New Roman"/>
          <w:sz w:val="24"/>
          <w:szCs w:val="24"/>
        </w:rPr>
      </w:pPr>
      <w:r w:rsidRPr="007B5FAC">
        <w:rPr>
          <w:rFonts w:ascii="Times New Roman" w:hAnsi="Times New Roman" w:cs="Times New Roman"/>
          <w:noProof/>
          <w:sz w:val="24"/>
          <w:szCs w:val="24"/>
          <w:lang w:eastAsia="ru-RU"/>
        </w:rPr>
        <w:drawing>
          <wp:inline distT="0" distB="0" distL="0" distR="0">
            <wp:extent cx="2790825" cy="1826658"/>
            <wp:effectExtent l="19050" t="0" r="9525" b="0"/>
            <wp:docPr id="5" name="Рисунок 1" descr="D:\ФОТО\157. телефон\20161014_11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157. телефон\20161014_112227.jpg"/>
                    <pic:cNvPicPr>
                      <a:picLocks noChangeAspect="1" noChangeArrowheads="1"/>
                    </pic:cNvPicPr>
                  </pic:nvPicPr>
                  <pic:blipFill>
                    <a:blip r:embed="rId15" cstate="print"/>
                    <a:srcRect/>
                    <a:stretch>
                      <a:fillRect/>
                    </a:stretch>
                  </pic:blipFill>
                  <pic:spPr bwMode="auto">
                    <a:xfrm>
                      <a:off x="0" y="0"/>
                      <a:ext cx="2790373" cy="1826362"/>
                    </a:xfrm>
                    <a:prstGeom prst="rect">
                      <a:avLst/>
                    </a:prstGeom>
                    <a:noFill/>
                    <a:ln w="9525">
                      <a:noFill/>
                      <a:miter lim="800000"/>
                      <a:headEnd/>
                      <a:tailEnd/>
                    </a:ln>
                  </pic:spPr>
                </pic:pic>
              </a:graphicData>
            </a:graphic>
          </wp:inline>
        </w:drawing>
      </w:r>
      <w:r w:rsidR="002D71F5" w:rsidRPr="007B5FAC">
        <w:rPr>
          <w:rFonts w:ascii="Times New Roman" w:hAnsi="Times New Roman" w:cs="Times New Roman"/>
          <w:noProof/>
          <w:sz w:val="24"/>
          <w:szCs w:val="24"/>
          <w:lang w:eastAsia="ru-RU"/>
        </w:rPr>
        <w:drawing>
          <wp:inline distT="0" distB="0" distL="0" distR="0">
            <wp:extent cx="2743200" cy="1826657"/>
            <wp:effectExtent l="19050" t="0" r="0" b="0"/>
            <wp:docPr id="2" name="Рисунок 2" descr="D:\ФОТО\157. телефон\20161014_11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157. телефон\20161014_112247.jpg"/>
                    <pic:cNvPicPr>
                      <a:picLocks noChangeAspect="1" noChangeArrowheads="1"/>
                    </pic:cNvPicPr>
                  </pic:nvPicPr>
                  <pic:blipFill>
                    <a:blip r:embed="rId16" cstate="print"/>
                    <a:srcRect/>
                    <a:stretch>
                      <a:fillRect/>
                    </a:stretch>
                  </pic:blipFill>
                  <pic:spPr bwMode="auto">
                    <a:xfrm>
                      <a:off x="0" y="0"/>
                      <a:ext cx="2742245" cy="1826021"/>
                    </a:xfrm>
                    <a:prstGeom prst="rect">
                      <a:avLst/>
                    </a:prstGeom>
                    <a:noFill/>
                    <a:ln w="9525">
                      <a:noFill/>
                      <a:miter lim="800000"/>
                      <a:headEnd/>
                      <a:tailEnd/>
                    </a:ln>
                  </pic:spPr>
                </pic:pic>
              </a:graphicData>
            </a:graphic>
          </wp:inline>
        </w:drawing>
      </w:r>
    </w:p>
    <w:p w:rsidR="007B5FAC" w:rsidRPr="007B5FAC" w:rsidRDefault="007B5FAC" w:rsidP="007B5FAC">
      <w:pPr>
        <w:pStyle w:val="a3"/>
        <w:jc w:val="center"/>
        <w:rPr>
          <w:rFonts w:ascii="Times New Roman" w:hAnsi="Times New Roman" w:cs="Times New Roman"/>
          <w:b/>
          <w:sz w:val="24"/>
          <w:szCs w:val="24"/>
        </w:rPr>
      </w:pPr>
      <w:r w:rsidRPr="007B5FAC">
        <w:rPr>
          <w:rFonts w:ascii="Times New Roman" w:hAnsi="Times New Roman" w:cs="Times New Roman"/>
          <w:b/>
          <w:sz w:val="24"/>
          <w:szCs w:val="24"/>
        </w:rPr>
        <w:t>Второе занятие (22.02.17)</w:t>
      </w:r>
    </w:p>
    <w:p w:rsidR="007B5FAC" w:rsidRPr="007B5FAC" w:rsidRDefault="007B5FAC" w:rsidP="007B5FAC">
      <w:pPr>
        <w:pStyle w:val="a3"/>
        <w:rPr>
          <w:rFonts w:ascii="Times New Roman" w:hAnsi="Times New Roman" w:cs="Times New Roman"/>
          <w:b/>
          <w:sz w:val="24"/>
          <w:szCs w:val="24"/>
        </w:rPr>
      </w:pPr>
      <w:r w:rsidRPr="007B5FAC">
        <w:rPr>
          <w:rFonts w:ascii="Times New Roman" w:hAnsi="Times New Roman" w:cs="Times New Roman"/>
          <w:b/>
          <w:sz w:val="24"/>
          <w:szCs w:val="24"/>
        </w:rPr>
        <w:t>Уроки:</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Русский язык «Парные согласные» (2-а, Пылёва Т.Н.)</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Физика «Последовательность соединения проводников» (8 кл, Воронина АА)</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Математика «Решение квадратных уравнений»  (8-б, Валуева Л.Т.)</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Английский язык «Здоровье......» (Федорова Г.В.)</w:t>
      </w:r>
    </w:p>
    <w:p w:rsidR="007B5FAC" w:rsidRPr="007B5FAC" w:rsidRDefault="007B5FAC" w:rsidP="007B5FAC">
      <w:pPr>
        <w:pStyle w:val="a3"/>
        <w:rPr>
          <w:rFonts w:ascii="Times New Roman" w:hAnsi="Times New Roman" w:cs="Times New Roman"/>
          <w:b/>
          <w:sz w:val="24"/>
          <w:szCs w:val="24"/>
        </w:rPr>
      </w:pPr>
      <w:r w:rsidRPr="007B5FAC">
        <w:rPr>
          <w:rFonts w:ascii="Times New Roman" w:hAnsi="Times New Roman" w:cs="Times New Roman"/>
          <w:b/>
          <w:sz w:val="24"/>
          <w:szCs w:val="24"/>
        </w:rPr>
        <w:t>Внеклассное мероприятие:</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 xml:space="preserve"> «День Защитников Отечества»  (2кл. Белозёрова Л.Б.)</w:t>
      </w:r>
    </w:p>
    <w:p w:rsidR="007B5FAC" w:rsidRPr="007B5FAC" w:rsidRDefault="007B5FAC" w:rsidP="007B5FAC">
      <w:pPr>
        <w:pStyle w:val="a3"/>
        <w:rPr>
          <w:rFonts w:ascii="Times New Roman" w:hAnsi="Times New Roman" w:cs="Times New Roman"/>
          <w:b/>
          <w:sz w:val="24"/>
          <w:szCs w:val="24"/>
        </w:rPr>
      </w:pPr>
      <w:r w:rsidRPr="007B5FAC">
        <w:rPr>
          <w:rFonts w:ascii="Times New Roman" w:hAnsi="Times New Roman" w:cs="Times New Roman"/>
          <w:b/>
          <w:sz w:val="24"/>
          <w:szCs w:val="24"/>
        </w:rPr>
        <w:t>Мастер-классы:</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Организация групповой работы с младшими школьниками в условиях системно-деятельностного урока. (Ковынева Т.В.)</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Развитие логического мышления и пространственного воображения. (Налётова Е.Н.)</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Аддитивные технологоии в современном мире (Маркова Л.А.)</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Слушали:</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Садилина Г.И. «Маршруты летнего отдыха»</w:t>
      </w:r>
    </w:p>
    <w:p w:rsidR="007B5FAC" w:rsidRPr="007B5FAC" w:rsidRDefault="007B5FAC" w:rsidP="007B5FAC">
      <w:pPr>
        <w:pStyle w:val="a3"/>
        <w:rPr>
          <w:rFonts w:ascii="Times New Roman" w:hAnsi="Times New Roman" w:cs="Times New Roman"/>
          <w:sz w:val="24"/>
          <w:szCs w:val="24"/>
        </w:rPr>
      </w:pPr>
      <w:r w:rsidRPr="007B5FAC">
        <w:rPr>
          <w:rFonts w:ascii="Times New Roman" w:hAnsi="Times New Roman" w:cs="Times New Roman"/>
          <w:sz w:val="24"/>
          <w:szCs w:val="24"/>
        </w:rPr>
        <w:t xml:space="preserve"> Киселёва С. «Об организации ассоциации молодых учителей»</w:t>
      </w:r>
    </w:p>
    <w:p w:rsidR="007B5FAC" w:rsidRDefault="007B5FAC" w:rsidP="00C074D2">
      <w:pPr>
        <w:jc w:val="both"/>
        <w:rPr>
          <w:rFonts w:ascii="Times New Roman" w:hAnsi="Times New Roman" w:cs="Times New Roman"/>
          <w:sz w:val="24"/>
          <w:szCs w:val="24"/>
        </w:rPr>
      </w:pPr>
      <w:r w:rsidRPr="007B5FAC">
        <w:rPr>
          <w:rFonts w:ascii="Times New Roman" w:hAnsi="Times New Roman" w:cs="Times New Roman"/>
          <w:noProof/>
          <w:sz w:val="24"/>
          <w:szCs w:val="24"/>
          <w:lang w:eastAsia="ru-RU"/>
        </w:rPr>
        <w:drawing>
          <wp:inline distT="0" distB="0" distL="0" distR="0">
            <wp:extent cx="2562225" cy="1905000"/>
            <wp:effectExtent l="19050" t="0" r="9525" b="0"/>
            <wp:docPr id="8" name="Рисунок 3" descr="D:\ФОТО\164. Школа мол пед 22 февр 17г\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164. Школа мол пед 22 февр 17г\DSC_0029.JPG"/>
                    <pic:cNvPicPr>
                      <a:picLocks noChangeAspect="1" noChangeArrowheads="1"/>
                    </pic:cNvPicPr>
                  </pic:nvPicPr>
                  <pic:blipFill>
                    <a:blip r:embed="rId17" cstate="print"/>
                    <a:srcRect/>
                    <a:stretch>
                      <a:fillRect/>
                    </a:stretch>
                  </pic:blipFill>
                  <pic:spPr bwMode="auto">
                    <a:xfrm>
                      <a:off x="0" y="0"/>
                      <a:ext cx="2563484" cy="1905936"/>
                    </a:xfrm>
                    <a:prstGeom prst="rect">
                      <a:avLst/>
                    </a:prstGeom>
                    <a:noFill/>
                    <a:ln w="9525">
                      <a:noFill/>
                      <a:miter lim="800000"/>
                      <a:headEnd/>
                      <a:tailEnd/>
                    </a:ln>
                  </pic:spPr>
                </pic:pic>
              </a:graphicData>
            </a:graphic>
          </wp:inline>
        </w:drawing>
      </w:r>
      <w:r w:rsidRPr="007B5FAC">
        <w:rPr>
          <w:rFonts w:ascii="Times New Roman" w:hAnsi="Times New Roman" w:cs="Times New Roman"/>
          <w:noProof/>
          <w:sz w:val="24"/>
          <w:szCs w:val="24"/>
          <w:lang w:eastAsia="ru-RU"/>
        </w:rPr>
        <w:drawing>
          <wp:inline distT="0" distB="0" distL="0" distR="0">
            <wp:extent cx="2657475" cy="1905000"/>
            <wp:effectExtent l="19050" t="0" r="9525" b="0"/>
            <wp:docPr id="9" name="Рисунок 5" descr="D:\ФОТО\164. Школа мол пед 22 февр 17г\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164. Школа мол пед 22 февр 17г\DSC_0038.JPG"/>
                    <pic:cNvPicPr>
                      <a:picLocks noChangeAspect="1" noChangeArrowheads="1"/>
                    </pic:cNvPicPr>
                  </pic:nvPicPr>
                  <pic:blipFill>
                    <a:blip r:embed="rId18" cstate="print"/>
                    <a:srcRect/>
                    <a:stretch>
                      <a:fillRect/>
                    </a:stretch>
                  </pic:blipFill>
                  <pic:spPr bwMode="auto">
                    <a:xfrm>
                      <a:off x="0" y="0"/>
                      <a:ext cx="2657475" cy="1905000"/>
                    </a:xfrm>
                    <a:prstGeom prst="rect">
                      <a:avLst/>
                    </a:prstGeom>
                    <a:noFill/>
                    <a:ln w="9525">
                      <a:noFill/>
                      <a:miter lim="800000"/>
                      <a:headEnd/>
                      <a:tailEnd/>
                    </a:ln>
                  </pic:spPr>
                </pic:pic>
              </a:graphicData>
            </a:graphic>
          </wp:inline>
        </w:drawing>
      </w:r>
    </w:p>
    <w:p w:rsidR="007B5FAC" w:rsidRPr="00C074D2" w:rsidRDefault="007B5FAC" w:rsidP="00C074D2">
      <w:pPr>
        <w:jc w:val="both"/>
        <w:rPr>
          <w:rFonts w:ascii="Times New Roman" w:hAnsi="Times New Roman" w:cs="Times New Roman"/>
          <w:sz w:val="24"/>
          <w:szCs w:val="24"/>
        </w:rPr>
      </w:pPr>
      <w:r w:rsidRPr="007B5FAC">
        <w:rPr>
          <w:rFonts w:ascii="Times New Roman" w:hAnsi="Times New Roman" w:cs="Times New Roman"/>
          <w:noProof/>
          <w:sz w:val="24"/>
          <w:szCs w:val="24"/>
          <w:lang w:eastAsia="ru-RU"/>
        </w:rPr>
        <w:lastRenderedPageBreak/>
        <w:drawing>
          <wp:inline distT="0" distB="0" distL="0" distR="0">
            <wp:extent cx="4086225" cy="2723227"/>
            <wp:effectExtent l="19050" t="0" r="0" b="0"/>
            <wp:docPr id="10" name="Рисунок 7" descr="D:\ФОТО\164. Школа мол пед 22 февр 17г\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164. Школа мол пед 22 февр 17г\DSC_0075.JPG"/>
                    <pic:cNvPicPr>
                      <a:picLocks noChangeAspect="1" noChangeArrowheads="1"/>
                    </pic:cNvPicPr>
                  </pic:nvPicPr>
                  <pic:blipFill>
                    <a:blip r:embed="rId19" cstate="print"/>
                    <a:srcRect/>
                    <a:stretch>
                      <a:fillRect/>
                    </a:stretch>
                  </pic:blipFill>
                  <pic:spPr bwMode="auto">
                    <a:xfrm>
                      <a:off x="0" y="0"/>
                      <a:ext cx="4085720" cy="2722891"/>
                    </a:xfrm>
                    <a:prstGeom prst="rect">
                      <a:avLst/>
                    </a:prstGeom>
                    <a:noFill/>
                    <a:ln w="9525">
                      <a:noFill/>
                      <a:miter lim="800000"/>
                      <a:headEnd/>
                      <a:tailEnd/>
                    </a:ln>
                  </pic:spPr>
                </pic:pic>
              </a:graphicData>
            </a:graphic>
          </wp:inline>
        </w:drawing>
      </w:r>
    </w:p>
    <w:p w:rsidR="00FB5FAC" w:rsidRPr="009177E9" w:rsidRDefault="00C074D2" w:rsidP="006C2D31">
      <w:pPr>
        <w:pStyle w:val="a3"/>
        <w:jc w:val="both"/>
        <w:rPr>
          <w:rFonts w:ascii="Times New Roman" w:hAnsi="Times New Roman" w:cs="Times New Roman"/>
          <w:i/>
          <w:color w:val="993366"/>
          <w:sz w:val="24"/>
          <w:szCs w:val="24"/>
        </w:rPr>
      </w:pPr>
      <w:r>
        <w:rPr>
          <w:rFonts w:ascii="Times New Roman" w:hAnsi="Times New Roman"/>
          <w:sz w:val="24"/>
          <w:szCs w:val="24"/>
        </w:rPr>
        <w:t xml:space="preserve">              </w:t>
      </w:r>
      <w:r w:rsidR="00FB5FAC" w:rsidRPr="009177E9">
        <w:rPr>
          <w:rFonts w:ascii="Times New Roman" w:hAnsi="Times New Roman" w:cs="Times New Roman"/>
          <w:sz w:val="24"/>
          <w:szCs w:val="24"/>
        </w:rPr>
        <w:t>Также на базе школы действует   кукольный театр «Петрушка» - руководитель Г.И.Перекрестова. Театр систематически показывает свои выступления для детских садов района, для детей – инвалидов.</w:t>
      </w:r>
    </w:p>
    <w:p w:rsidR="006A270B" w:rsidRDefault="00C252C4" w:rsidP="00AC0ED8">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       </w:t>
      </w:r>
      <w:r w:rsidR="001B0EE8" w:rsidRPr="009177E9">
        <w:rPr>
          <w:rFonts w:ascii="Times New Roman" w:hAnsi="Times New Roman" w:cs="Times New Roman"/>
          <w:sz w:val="24"/>
          <w:szCs w:val="24"/>
        </w:rPr>
        <w:t>Педагогический коллектив школы постоянно работает над совершенствованием форм и методов организации урока, а такж</w:t>
      </w:r>
      <w:r w:rsidR="00317A42">
        <w:rPr>
          <w:rFonts w:ascii="Times New Roman" w:hAnsi="Times New Roman" w:cs="Times New Roman"/>
          <w:sz w:val="24"/>
          <w:szCs w:val="24"/>
        </w:rPr>
        <w:t>е над использованием современных</w:t>
      </w:r>
      <w:r w:rsidR="001B0EE8" w:rsidRPr="009177E9">
        <w:rPr>
          <w:rFonts w:ascii="Times New Roman" w:hAnsi="Times New Roman" w:cs="Times New Roman"/>
          <w:sz w:val="24"/>
          <w:szCs w:val="24"/>
        </w:rPr>
        <w:t xml:space="preserve"> педагогических технологий: модульной технологии, технологии критического мышления, проблемного обучения, проектной деятельности и т.д.</w:t>
      </w:r>
      <w:r w:rsidR="00941422" w:rsidRPr="009177E9">
        <w:rPr>
          <w:rFonts w:ascii="Times New Roman" w:hAnsi="Times New Roman" w:cs="Times New Roman"/>
          <w:sz w:val="24"/>
          <w:szCs w:val="24"/>
        </w:rPr>
        <w:t xml:space="preserve"> Уровень владения новыми технологиями и профессиональной компетентности учителей удовлетворяют современным требованиям. Учителя школы имеют высокий уровень профессиональной подготовки, который позволяет организовать процесс обучения с максимально возможным использованием ИКТ для оптимизации образовательного процесса. </w:t>
      </w:r>
      <w:r w:rsidR="00B960B8" w:rsidRPr="009177E9">
        <w:rPr>
          <w:rFonts w:ascii="Times New Roman" w:hAnsi="Times New Roman" w:cs="Times New Roman"/>
          <w:sz w:val="24"/>
          <w:szCs w:val="24"/>
        </w:rPr>
        <w:t>100% учителей школы применяют инновационные технологии, что стало неотъемлемой частью их работы.</w:t>
      </w:r>
    </w:p>
    <w:p w:rsidR="00835C68" w:rsidRPr="00F10D86" w:rsidRDefault="00835C68" w:rsidP="00835C68">
      <w:pPr>
        <w:pStyle w:val="a3"/>
        <w:jc w:val="both"/>
        <w:rPr>
          <w:rFonts w:ascii="Times New Roman" w:hAnsi="Times New Roman" w:cs="Times New Roman"/>
          <w:sz w:val="24"/>
          <w:szCs w:val="24"/>
        </w:rPr>
      </w:pPr>
      <w:r>
        <w:rPr>
          <w:rFonts w:ascii="Times New Roman" w:hAnsi="Times New Roman" w:cs="Times New Roman"/>
          <w:sz w:val="24"/>
          <w:szCs w:val="24"/>
        </w:rPr>
        <w:t xml:space="preserve">        Накопленный опыт позволил коллекти</w:t>
      </w:r>
      <w:r w:rsidRPr="00F10D86">
        <w:rPr>
          <w:rFonts w:ascii="Times New Roman" w:hAnsi="Times New Roman" w:cs="Times New Roman"/>
          <w:sz w:val="24"/>
          <w:szCs w:val="24"/>
        </w:rPr>
        <w:t xml:space="preserve">ву школы  принять участие  в феврале этого года   в рамках мероприятия </w:t>
      </w:r>
      <w:r w:rsidR="004304D0">
        <w:rPr>
          <w:rFonts w:ascii="Times New Roman" w:hAnsi="Times New Roman" w:cs="Times New Roman"/>
          <w:sz w:val="24"/>
          <w:szCs w:val="24"/>
        </w:rPr>
        <w:t>2.3.</w:t>
      </w:r>
      <w:r w:rsidRPr="00F10D86">
        <w:rPr>
          <w:rFonts w:ascii="Times New Roman" w:hAnsi="Times New Roman" w:cs="Times New Roman"/>
          <w:sz w:val="24"/>
          <w:szCs w:val="24"/>
        </w:rPr>
        <w:t>ФЦПРО  на 2016-2020 годы в открытом ко</w:t>
      </w:r>
      <w:r>
        <w:rPr>
          <w:rFonts w:ascii="Times New Roman" w:hAnsi="Times New Roman" w:cs="Times New Roman"/>
          <w:sz w:val="24"/>
          <w:szCs w:val="24"/>
        </w:rPr>
        <w:t>нкурсе по  направлению</w:t>
      </w:r>
      <w:r w:rsidRPr="00F10D86">
        <w:rPr>
          <w:rFonts w:ascii="Times New Roman" w:hAnsi="Times New Roman" w:cs="Times New Roman"/>
          <w:sz w:val="24"/>
          <w:szCs w:val="24"/>
        </w:rPr>
        <w:t xml:space="preserve"> «Сельская школа</w:t>
      </w:r>
      <w:r>
        <w:rPr>
          <w:rFonts w:ascii="Times New Roman" w:hAnsi="Times New Roman" w:cs="Times New Roman"/>
          <w:sz w:val="24"/>
          <w:szCs w:val="24"/>
        </w:rPr>
        <w:t xml:space="preserve"> (</w:t>
      </w:r>
      <w:r w:rsidRPr="00F10D86">
        <w:rPr>
          <w:rFonts w:ascii="Times New Roman" w:hAnsi="Times New Roman" w:cs="Times New Roman"/>
          <w:sz w:val="24"/>
          <w:szCs w:val="24"/>
        </w:rPr>
        <w:t xml:space="preserve">в том числе агрошколы, организация практики, взаимодействие с </w:t>
      </w:r>
      <w:r>
        <w:rPr>
          <w:rFonts w:ascii="Times New Roman" w:hAnsi="Times New Roman" w:cs="Times New Roman"/>
          <w:sz w:val="24"/>
          <w:szCs w:val="24"/>
        </w:rPr>
        <w:t xml:space="preserve">базовыми предприятиями АПК)».) и </w:t>
      </w:r>
      <w:r w:rsidRPr="00F10D86">
        <w:rPr>
          <w:rFonts w:ascii="Times New Roman" w:hAnsi="Times New Roman" w:cs="Times New Roman"/>
          <w:sz w:val="24"/>
          <w:szCs w:val="24"/>
        </w:rPr>
        <w:t xml:space="preserve"> в числе 7 сель</w:t>
      </w:r>
      <w:r>
        <w:rPr>
          <w:rFonts w:ascii="Times New Roman" w:hAnsi="Times New Roman" w:cs="Times New Roman"/>
          <w:sz w:val="24"/>
          <w:szCs w:val="24"/>
        </w:rPr>
        <w:t>ских школ России  в апреле была признаны  Победителем и обладателем</w:t>
      </w:r>
      <w:r w:rsidRPr="00F10D86">
        <w:rPr>
          <w:rFonts w:ascii="Times New Roman" w:hAnsi="Times New Roman" w:cs="Times New Roman"/>
          <w:sz w:val="24"/>
          <w:szCs w:val="24"/>
        </w:rPr>
        <w:t xml:space="preserve"> гранта на реализацию инновационного проекта.</w:t>
      </w:r>
    </w:p>
    <w:p w:rsidR="00835C68" w:rsidRDefault="004304D0" w:rsidP="00AC0E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35C68" w:rsidRPr="00835C68">
        <w:rPr>
          <w:rFonts w:ascii="Times New Roman" w:hAnsi="Times New Roman" w:cs="Times New Roman"/>
          <w:sz w:val="24"/>
          <w:szCs w:val="24"/>
        </w:rPr>
        <w:t xml:space="preserve">Суть проекта </w:t>
      </w:r>
      <w:r w:rsidR="00835C68">
        <w:rPr>
          <w:rFonts w:ascii="Times New Roman" w:hAnsi="Times New Roman" w:cs="Times New Roman"/>
          <w:sz w:val="24"/>
          <w:szCs w:val="24"/>
        </w:rPr>
        <w:t xml:space="preserve">  заключает</w:t>
      </w:r>
      <w:r w:rsidR="00835C68" w:rsidRPr="00835C68">
        <w:rPr>
          <w:rFonts w:ascii="Times New Roman" w:hAnsi="Times New Roman" w:cs="Times New Roman"/>
          <w:sz w:val="24"/>
          <w:szCs w:val="24"/>
        </w:rPr>
        <w:t xml:space="preserve">ся в выстраивании единого образовательного пространства, обеспечивающего профессиональное самоопределение и трудоустройство выпускников, удовлетворение «кадрового голода» на современных предприятиях АПК, способствующего закреплению молодёжи на селе. </w:t>
      </w:r>
      <w:r w:rsidR="00835C68">
        <w:rPr>
          <w:rFonts w:ascii="Times New Roman" w:hAnsi="Times New Roman" w:cs="Times New Roman"/>
          <w:sz w:val="24"/>
          <w:szCs w:val="24"/>
        </w:rPr>
        <w:t xml:space="preserve"> Главная з</w:t>
      </w:r>
      <w:r w:rsidR="00835C68" w:rsidRPr="00835C68">
        <w:rPr>
          <w:rFonts w:ascii="Times New Roman" w:hAnsi="Times New Roman" w:cs="Times New Roman"/>
          <w:sz w:val="24"/>
          <w:szCs w:val="24"/>
        </w:rPr>
        <w:t>адача- это создание на базе школы многокомпонентной модели открытой среды по овладению межпредметными технологиями взаимодействия  с базовыми предприятиями АПК на</w:t>
      </w:r>
      <w:r w:rsidR="00835C68">
        <w:rPr>
          <w:rFonts w:ascii="Times New Roman" w:hAnsi="Times New Roman" w:cs="Times New Roman"/>
          <w:sz w:val="24"/>
          <w:szCs w:val="24"/>
        </w:rPr>
        <w:t xml:space="preserve"> основе сетевого сотрудничества</w:t>
      </w:r>
    </w:p>
    <w:p w:rsidR="002D71F5" w:rsidRPr="00325BF3" w:rsidRDefault="002D71F5" w:rsidP="002D71F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77E9">
        <w:rPr>
          <w:rFonts w:ascii="Times New Roman" w:hAnsi="Times New Roman" w:cs="Times New Roman"/>
          <w:sz w:val="24"/>
          <w:szCs w:val="24"/>
        </w:rPr>
        <w:t xml:space="preserve"> Пропаганда педагогического мастерства осуществляется через систему открытых уроков, мастер – классов, открытых мероприятий, публикаций из опыта работы на различных уровнях: от муниципального до Всероссийского.</w:t>
      </w:r>
    </w:p>
    <w:p w:rsidR="002D71F5" w:rsidRDefault="002D71F5" w:rsidP="00AC0ED8">
      <w:pPr>
        <w:pStyle w:val="a3"/>
        <w:jc w:val="both"/>
        <w:rPr>
          <w:rFonts w:ascii="Times New Roman" w:hAnsi="Times New Roman" w:cs="Times New Roman"/>
          <w:sz w:val="24"/>
          <w:szCs w:val="24"/>
        </w:rPr>
      </w:pPr>
    </w:p>
    <w:p w:rsidR="00410F35" w:rsidRDefault="00D55FA3" w:rsidP="00410F35">
      <w:pPr>
        <w:spacing w:after="0" w:line="240" w:lineRule="auto"/>
        <w:jc w:val="center"/>
        <w:rPr>
          <w:rFonts w:ascii="Times New Roman" w:hAnsi="Times New Roman" w:cs="Times New Roman"/>
          <w:b/>
          <w:sz w:val="24"/>
          <w:szCs w:val="24"/>
          <w:u w:val="single"/>
        </w:rPr>
      </w:pPr>
      <w:r w:rsidRPr="00547B55">
        <w:rPr>
          <w:rFonts w:ascii="Times New Roman" w:hAnsi="Times New Roman" w:cs="Times New Roman"/>
          <w:b/>
          <w:sz w:val="24"/>
          <w:szCs w:val="24"/>
          <w:u w:val="single"/>
        </w:rPr>
        <w:t>Открытые уроки муниципальный уровень:</w:t>
      </w:r>
    </w:p>
    <w:p w:rsidR="00410F35" w:rsidRDefault="00F766F7" w:rsidP="00410F35">
      <w:pPr>
        <w:spacing w:after="0" w:line="240" w:lineRule="auto"/>
        <w:jc w:val="both"/>
        <w:rPr>
          <w:rFonts w:ascii="Times New Roman" w:hAnsi="Times New Roman" w:cs="Times New Roman"/>
          <w:b/>
          <w:sz w:val="24"/>
          <w:szCs w:val="24"/>
          <w:u w:val="single"/>
        </w:rPr>
      </w:pPr>
      <w:r w:rsidRPr="00410F35">
        <w:rPr>
          <w:rFonts w:ascii="Times New Roman" w:hAnsi="Times New Roman" w:cs="Times New Roman"/>
          <w:b/>
          <w:color w:val="000000" w:themeColor="text1"/>
          <w:sz w:val="24"/>
          <w:szCs w:val="24"/>
        </w:rPr>
        <w:t>Полухин О. А</w:t>
      </w:r>
      <w:r w:rsidRPr="00F766F7">
        <w:rPr>
          <w:rFonts w:ascii="Times New Roman" w:hAnsi="Times New Roman" w:cs="Times New Roman"/>
          <w:color w:val="000000" w:themeColor="text1"/>
          <w:sz w:val="24"/>
          <w:szCs w:val="24"/>
        </w:rPr>
        <w:t xml:space="preserve">. – урок обществознания по теме «Религия как одна из форм культуры». Районный семинар </w:t>
      </w:r>
      <w:r w:rsidRPr="00F766F7">
        <w:rPr>
          <w:rFonts w:ascii="Times New Roman" w:hAnsi="Times New Roman" w:cs="Times New Roman"/>
          <w:bCs/>
          <w:color w:val="000000" w:themeColor="text1"/>
          <w:sz w:val="24"/>
          <w:szCs w:val="24"/>
          <w:shd w:val="clear" w:color="auto" w:fill="FFFFFF"/>
        </w:rPr>
        <w:t>«Новые педагогические технологии как важнейшее условие профессионального роста учителя». (25.11.2016г.)</w:t>
      </w:r>
    </w:p>
    <w:p w:rsidR="00F766F7" w:rsidRPr="00410F35" w:rsidRDefault="00F766F7" w:rsidP="00410F35">
      <w:pPr>
        <w:spacing w:after="0" w:line="240" w:lineRule="auto"/>
        <w:jc w:val="both"/>
        <w:rPr>
          <w:rFonts w:ascii="Times New Roman" w:hAnsi="Times New Roman" w:cs="Times New Roman"/>
          <w:b/>
          <w:sz w:val="24"/>
          <w:szCs w:val="24"/>
          <w:u w:val="single"/>
        </w:rPr>
      </w:pPr>
      <w:r w:rsidRPr="00410F35">
        <w:rPr>
          <w:rFonts w:ascii="Times New Roman" w:hAnsi="Times New Roman" w:cs="Times New Roman"/>
          <w:b/>
          <w:color w:val="000000" w:themeColor="text1"/>
          <w:sz w:val="24"/>
          <w:szCs w:val="24"/>
        </w:rPr>
        <w:lastRenderedPageBreak/>
        <w:t>Макина Л. Н</w:t>
      </w:r>
      <w:r w:rsidRPr="00F766F7">
        <w:rPr>
          <w:rFonts w:ascii="Times New Roman" w:hAnsi="Times New Roman" w:cs="Times New Roman"/>
          <w:color w:val="000000" w:themeColor="text1"/>
          <w:sz w:val="24"/>
          <w:szCs w:val="24"/>
        </w:rPr>
        <w:t>. – урок математики по теме «Разложение многочлена на множители». Районный семинар «Внедрение эффективных педагогических как фактор повышения качества метематического образования». (15.03.2017г.)</w:t>
      </w:r>
    </w:p>
    <w:p w:rsidR="00F766F7" w:rsidRPr="00F766F7" w:rsidRDefault="00F766F7" w:rsidP="00F766F7">
      <w:pPr>
        <w:spacing w:after="0"/>
        <w:rPr>
          <w:rFonts w:ascii="Times New Roman" w:hAnsi="Times New Roman" w:cs="Times New Roman"/>
          <w:color w:val="000000" w:themeColor="text1"/>
          <w:sz w:val="24"/>
          <w:szCs w:val="24"/>
        </w:rPr>
      </w:pPr>
      <w:r w:rsidRPr="00410F35">
        <w:rPr>
          <w:rFonts w:ascii="Times New Roman" w:hAnsi="Times New Roman" w:cs="Times New Roman"/>
          <w:b/>
          <w:color w:val="000000" w:themeColor="text1"/>
          <w:sz w:val="24"/>
          <w:szCs w:val="24"/>
        </w:rPr>
        <w:t>Тупикина Е. Н.</w:t>
      </w:r>
      <w:r w:rsidRPr="00F766F7">
        <w:rPr>
          <w:rFonts w:ascii="Times New Roman" w:hAnsi="Times New Roman" w:cs="Times New Roman"/>
          <w:color w:val="000000" w:themeColor="text1"/>
          <w:sz w:val="24"/>
          <w:szCs w:val="24"/>
        </w:rPr>
        <w:t xml:space="preserve"> – урок математики по теме «Разложение многочлена на множители». Районный семинар «Внедрение эффективных педагогических как фактор повышения качества метематического образования». (15.03.2017г.)</w:t>
      </w:r>
    </w:p>
    <w:p w:rsidR="00DE773E" w:rsidRPr="00DE773E" w:rsidRDefault="00DE773E" w:rsidP="00DE773E">
      <w:pPr>
        <w:pStyle w:val="a3"/>
        <w:jc w:val="both"/>
        <w:rPr>
          <w:rFonts w:ascii="Times New Roman" w:hAnsi="Times New Roman" w:cs="Times New Roman"/>
          <w:i/>
          <w:sz w:val="24"/>
          <w:szCs w:val="24"/>
        </w:rPr>
      </w:pPr>
      <w:r w:rsidRPr="00410F35">
        <w:rPr>
          <w:rFonts w:ascii="Times New Roman" w:hAnsi="Times New Roman" w:cs="Times New Roman"/>
          <w:b/>
          <w:sz w:val="24"/>
          <w:szCs w:val="24"/>
        </w:rPr>
        <w:t>Печерских Л. В</w:t>
      </w:r>
      <w:r w:rsidRPr="00DE773E">
        <w:rPr>
          <w:rFonts w:ascii="Times New Roman" w:hAnsi="Times New Roman" w:cs="Times New Roman"/>
          <w:sz w:val="24"/>
          <w:szCs w:val="24"/>
        </w:rPr>
        <w:t>.</w:t>
      </w:r>
      <w:r w:rsidRPr="00DE773E">
        <w:rPr>
          <w:rFonts w:ascii="Times New Roman" w:hAnsi="Times New Roman" w:cs="Times New Roman"/>
          <w:i/>
          <w:sz w:val="24"/>
          <w:szCs w:val="24"/>
        </w:rPr>
        <w:t xml:space="preserve"> - </w:t>
      </w:r>
      <w:r w:rsidRPr="00DE773E">
        <w:rPr>
          <w:rFonts w:ascii="Times New Roman" w:hAnsi="Times New Roman" w:cs="Times New Roman"/>
          <w:sz w:val="24"/>
          <w:szCs w:val="24"/>
        </w:rPr>
        <w:t>урок географии в 7 классе по теме «ГП и история исследования Северной Америки»». РМО учителей географии. 02.03.2017 г.</w:t>
      </w:r>
    </w:p>
    <w:p w:rsidR="00DE773E" w:rsidRPr="00DE773E" w:rsidRDefault="00DE773E" w:rsidP="00DE773E">
      <w:pPr>
        <w:pStyle w:val="a3"/>
        <w:jc w:val="both"/>
        <w:rPr>
          <w:rFonts w:ascii="Times New Roman" w:hAnsi="Times New Roman" w:cs="Times New Roman"/>
          <w:sz w:val="24"/>
          <w:szCs w:val="24"/>
        </w:rPr>
      </w:pPr>
      <w:r w:rsidRPr="00410F35">
        <w:rPr>
          <w:rFonts w:ascii="Times New Roman" w:hAnsi="Times New Roman" w:cs="Times New Roman"/>
          <w:b/>
          <w:sz w:val="24"/>
          <w:szCs w:val="24"/>
        </w:rPr>
        <w:t>Печерских Л.В</w:t>
      </w:r>
      <w:r w:rsidRPr="00DE773E">
        <w:rPr>
          <w:rFonts w:ascii="Times New Roman" w:hAnsi="Times New Roman" w:cs="Times New Roman"/>
          <w:sz w:val="24"/>
          <w:szCs w:val="24"/>
        </w:rPr>
        <w:t>. - в рамках конкурса «Учитель года»: урок географии в 7 классе по теме «ГП и история исследования Африки»</w:t>
      </w:r>
      <w:r>
        <w:rPr>
          <w:rFonts w:ascii="Times New Roman" w:hAnsi="Times New Roman" w:cs="Times New Roman"/>
          <w:sz w:val="24"/>
          <w:szCs w:val="24"/>
        </w:rPr>
        <w:t>»</w:t>
      </w:r>
    </w:p>
    <w:p w:rsidR="009E63D0" w:rsidRPr="009E63D0" w:rsidRDefault="009E63D0" w:rsidP="009E63D0">
      <w:pPr>
        <w:spacing w:after="0" w:line="240" w:lineRule="auto"/>
        <w:jc w:val="both"/>
        <w:rPr>
          <w:rFonts w:ascii="Times New Roman" w:hAnsi="Times New Roman" w:cs="Times New Roman"/>
          <w:sz w:val="24"/>
          <w:szCs w:val="24"/>
        </w:rPr>
      </w:pPr>
      <w:r w:rsidRPr="00410F35">
        <w:rPr>
          <w:rFonts w:ascii="Times New Roman" w:hAnsi="Times New Roman" w:cs="Times New Roman"/>
          <w:b/>
          <w:sz w:val="24"/>
          <w:szCs w:val="24"/>
        </w:rPr>
        <w:t>Носова Г.М.</w:t>
      </w:r>
      <w:r w:rsidRPr="009E63D0">
        <w:rPr>
          <w:rFonts w:ascii="Times New Roman" w:hAnsi="Times New Roman" w:cs="Times New Roman"/>
          <w:sz w:val="24"/>
          <w:szCs w:val="24"/>
        </w:rPr>
        <w:t xml:space="preserve"> -урок математики по теме« Применение корней квадратных уравнений». РМО учителей математики «Современный урок в условиях ФГОС: проектирование, реализация, анализ». (14.12.2016г.)</w:t>
      </w:r>
    </w:p>
    <w:p w:rsidR="009E63D0" w:rsidRPr="009E63D0" w:rsidRDefault="009E63D0" w:rsidP="009E63D0">
      <w:pPr>
        <w:spacing w:after="0" w:line="240" w:lineRule="auto"/>
        <w:jc w:val="both"/>
        <w:rPr>
          <w:rFonts w:ascii="Times New Roman" w:hAnsi="Times New Roman" w:cs="Times New Roman"/>
          <w:sz w:val="24"/>
          <w:szCs w:val="24"/>
        </w:rPr>
      </w:pPr>
      <w:r w:rsidRPr="00410F35">
        <w:rPr>
          <w:rFonts w:ascii="Times New Roman" w:hAnsi="Times New Roman" w:cs="Times New Roman"/>
          <w:b/>
          <w:sz w:val="24"/>
          <w:szCs w:val="24"/>
        </w:rPr>
        <w:t>Понарьина Г.В</w:t>
      </w:r>
      <w:r w:rsidRPr="009E63D0">
        <w:rPr>
          <w:rFonts w:ascii="Times New Roman" w:hAnsi="Times New Roman" w:cs="Times New Roman"/>
          <w:sz w:val="24"/>
          <w:szCs w:val="24"/>
        </w:rPr>
        <w:t>. -</w:t>
      </w:r>
      <w:r w:rsidR="0015080D">
        <w:rPr>
          <w:rFonts w:ascii="Times New Roman" w:hAnsi="Times New Roman" w:cs="Times New Roman"/>
          <w:sz w:val="24"/>
          <w:szCs w:val="24"/>
        </w:rPr>
        <w:t xml:space="preserve"> </w:t>
      </w:r>
      <w:r w:rsidRPr="009E63D0">
        <w:rPr>
          <w:rFonts w:ascii="Times New Roman" w:hAnsi="Times New Roman" w:cs="Times New Roman"/>
          <w:sz w:val="24"/>
          <w:szCs w:val="24"/>
        </w:rPr>
        <w:t>урок истории по теме «Крестьянская реформа 1861года». РМО учителей истории «Педагогика успеха как путь к воспитанию кон</w:t>
      </w:r>
      <w:r>
        <w:rPr>
          <w:rFonts w:ascii="Times New Roman" w:hAnsi="Times New Roman" w:cs="Times New Roman"/>
          <w:sz w:val="24"/>
          <w:szCs w:val="24"/>
        </w:rPr>
        <w:t>курент</w:t>
      </w:r>
      <w:r w:rsidRPr="009E63D0">
        <w:rPr>
          <w:rFonts w:ascii="Times New Roman" w:hAnsi="Times New Roman" w:cs="Times New Roman"/>
          <w:sz w:val="24"/>
          <w:szCs w:val="24"/>
        </w:rPr>
        <w:t>оспособной личности». (17.02.2017г.)</w:t>
      </w:r>
    </w:p>
    <w:p w:rsidR="00410F35" w:rsidRPr="00410F35" w:rsidRDefault="00410F35" w:rsidP="00410F35">
      <w:pPr>
        <w:pStyle w:val="a3"/>
        <w:jc w:val="both"/>
        <w:rPr>
          <w:rFonts w:ascii="Times New Roman" w:hAnsi="Times New Roman" w:cs="Times New Roman"/>
          <w:sz w:val="24"/>
          <w:szCs w:val="24"/>
        </w:rPr>
      </w:pPr>
      <w:r w:rsidRPr="00410F35">
        <w:rPr>
          <w:rFonts w:ascii="Times New Roman" w:hAnsi="Times New Roman" w:cs="Times New Roman"/>
          <w:b/>
          <w:sz w:val="24"/>
          <w:szCs w:val="24"/>
        </w:rPr>
        <w:t>Кузьмина В.Н.</w:t>
      </w:r>
      <w:r w:rsidRPr="00410F35">
        <w:rPr>
          <w:rFonts w:ascii="Times New Roman" w:hAnsi="Times New Roman" w:cs="Times New Roman"/>
          <w:sz w:val="24"/>
          <w:szCs w:val="24"/>
        </w:rPr>
        <w:t xml:space="preserve"> </w:t>
      </w:r>
      <w:r w:rsidR="0015080D">
        <w:rPr>
          <w:rFonts w:ascii="Times New Roman" w:hAnsi="Times New Roman" w:cs="Times New Roman"/>
          <w:sz w:val="24"/>
          <w:szCs w:val="24"/>
        </w:rPr>
        <w:t xml:space="preserve">- </w:t>
      </w:r>
      <w:r w:rsidRPr="00410F35">
        <w:rPr>
          <w:rFonts w:ascii="Times New Roman" w:hAnsi="Times New Roman" w:cs="Times New Roman"/>
          <w:sz w:val="24"/>
          <w:szCs w:val="24"/>
        </w:rPr>
        <w:t xml:space="preserve"> урок по основам православной культуры на тему: «Совесть и раскаяние» Районное МО учителей ОПК  (11.11.16 г.)</w:t>
      </w:r>
    </w:p>
    <w:p w:rsidR="00410F35" w:rsidRPr="00410F35" w:rsidRDefault="00410F35" w:rsidP="00410F35">
      <w:pPr>
        <w:pStyle w:val="a3"/>
        <w:jc w:val="both"/>
        <w:rPr>
          <w:rFonts w:ascii="Times New Roman" w:hAnsi="Times New Roman" w:cs="Times New Roman"/>
          <w:sz w:val="24"/>
          <w:szCs w:val="24"/>
        </w:rPr>
      </w:pPr>
      <w:r w:rsidRPr="00410F35">
        <w:rPr>
          <w:rFonts w:ascii="Times New Roman" w:hAnsi="Times New Roman" w:cs="Times New Roman"/>
          <w:b/>
          <w:sz w:val="24"/>
          <w:szCs w:val="24"/>
        </w:rPr>
        <w:t>Букина С.А.</w:t>
      </w:r>
      <w:r w:rsidRPr="00410F35">
        <w:rPr>
          <w:rFonts w:ascii="Times New Roman" w:hAnsi="Times New Roman" w:cs="Times New Roman"/>
          <w:sz w:val="24"/>
          <w:szCs w:val="24"/>
        </w:rPr>
        <w:t xml:space="preserve"> КВН «Колесо безопасности» Районное МО учителей ПДД (05.05.17 г.)</w:t>
      </w:r>
    </w:p>
    <w:p w:rsidR="00410F35" w:rsidRPr="00410F35" w:rsidRDefault="00410F35" w:rsidP="00410F35">
      <w:pPr>
        <w:pStyle w:val="a3"/>
        <w:jc w:val="both"/>
        <w:rPr>
          <w:rFonts w:ascii="Times New Roman" w:hAnsi="Times New Roman" w:cs="Times New Roman"/>
          <w:sz w:val="24"/>
          <w:szCs w:val="24"/>
        </w:rPr>
      </w:pPr>
      <w:r w:rsidRPr="00410F35">
        <w:rPr>
          <w:rFonts w:ascii="Times New Roman" w:hAnsi="Times New Roman" w:cs="Times New Roman"/>
          <w:b/>
          <w:sz w:val="24"/>
          <w:szCs w:val="24"/>
        </w:rPr>
        <w:t>Кузьмина В.Н.</w:t>
      </w:r>
      <w:r w:rsidRPr="00410F35">
        <w:rPr>
          <w:rFonts w:ascii="Times New Roman" w:hAnsi="Times New Roman" w:cs="Times New Roman"/>
          <w:sz w:val="24"/>
          <w:szCs w:val="24"/>
        </w:rPr>
        <w:t xml:space="preserve"> Внеклассное мероприятие в начальных классах «По дороге безопасности». Районное МО учителей ПДД (05.05.17 г.)</w:t>
      </w:r>
    </w:p>
    <w:p w:rsidR="008B276A" w:rsidRPr="00A4774D" w:rsidRDefault="00A4774D" w:rsidP="00A4774D">
      <w:pPr>
        <w:pStyle w:val="a3"/>
        <w:jc w:val="both"/>
        <w:rPr>
          <w:rFonts w:ascii="Times New Roman" w:hAnsi="Times New Roman" w:cs="Times New Roman"/>
          <w:sz w:val="24"/>
          <w:szCs w:val="24"/>
        </w:rPr>
      </w:pPr>
      <w:r w:rsidRPr="00A4774D">
        <w:rPr>
          <w:rFonts w:ascii="Times New Roman" w:hAnsi="Times New Roman" w:cs="Times New Roman"/>
          <w:b/>
          <w:sz w:val="24"/>
          <w:szCs w:val="24"/>
        </w:rPr>
        <w:t>Карташов А.Б</w:t>
      </w:r>
      <w:r w:rsidRPr="00A4774D">
        <w:rPr>
          <w:rFonts w:ascii="Times New Roman" w:hAnsi="Times New Roman" w:cs="Times New Roman"/>
          <w:sz w:val="24"/>
          <w:szCs w:val="24"/>
        </w:rPr>
        <w:t>. - о</w:t>
      </w:r>
      <w:r w:rsidR="008B276A" w:rsidRPr="00A4774D">
        <w:rPr>
          <w:rFonts w:ascii="Times New Roman" w:hAnsi="Times New Roman" w:cs="Times New Roman"/>
          <w:sz w:val="24"/>
          <w:szCs w:val="24"/>
        </w:rPr>
        <w:t xml:space="preserve">ткрытый урок литературы в 8б классе «Нравственные уроки рассказа В.Осеевой «Бабка». </w:t>
      </w:r>
    </w:p>
    <w:p w:rsidR="001D3AC3" w:rsidRDefault="00A4774D" w:rsidP="00A4774D">
      <w:pPr>
        <w:pStyle w:val="a3"/>
        <w:jc w:val="both"/>
        <w:rPr>
          <w:rFonts w:ascii="Times New Roman" w:hAnsi="Times New Roman" w:cs="Times New Roman"/>
          <w:sz w:val="24"/>
          <w:szCs w:val="24"/>
        </w:rPr>
      </w:pPr>
      <w:r w:rsidRPr="00A4774D">
        <w:rPr>
          <w:rFonts w:ascii="Times New Roman" w:hAnsi="Times New Roman" w:cs="Times New Roman"/>
          <w:b/>
          <w:sz w:val="24"/>
          <w:szCs w:val="24"/>
        </w:rPr>
        <w:t>Митрофанова О.В</w:t>
      </w:r>
      <w:r w:rsidRPr="00A4774D">
        <w:rPr>
          <w:rFonts w:ascii="Times New Roman" w:hAnsi="Times New Roman" w:cs="Times New Roman"/>
          <w:sz w:val="24"/>
          <w:szCs w:val="24"/>
        </w:rPr>
        <w:t>. - о</w:t>
      </w:r>
      <w:r w:rsidR="008B276A" w:rsidRPr="00A4774D">
        <w:rPr>
          <w:rFonts w:ascii="Times New Roman" w:hAnsi="Times New Roman" w:cs="Times New Roman"/>
          <w:sz w:val="24"/>
          <w:szCs w:val="24"/>
        </w:rPr>
        <w:t>ткрытый урок русского языка в 7г классе «Повторение причастия». Митрофанова О.02.12.16.</w:t>
      </w:r>
    </w:p>
    <w:p w:rsidR="008B276A" w:rsidRDefault="001D3AC3" w:rsidP="00A4774D">
      <w:pPr>
        <w:pStyle w:val="a3"/>
        <w:jc w:val="both"/>
        <w:rPr>
          <w:rFonts w:ascii="Times New Roman" w:hAnsi="Times New Roman" w:cs="Times New Roman"/>
          <w:sz w:val="24"/>
          <w:szCs w:val="24"/>
        </w:rPr>
      </w:pPr>
      <w:r>
        <w:rPr>
          <w:rFonts w:ascii="Times New Roman" w:hAnsi="Times New Roman" w:cs="Times New Roman"/>
          <w:b/>
          <w:sz w:val="24"/>
          <w:szCs w:val="24"/>
        </w:rPr>
        <w:t>Захаров А.Н.</w:t>
      </w:r>
      <w:r>
        <w:rPr>
          <w:rFonts w:ascii="Times New Roman" w:hAnsi="Times New Roman" w:cs="Times New Roman"/>
          <w:sz w:val="24"/>
          <w:szCs w:val="24"/>
        </w:rPr>
        <w:t xml:space="preserve"> – открытый урок физической культуры в 4 классе по теме «Гимнастика»</w:t>
      </w:r>
      <w:r w:rsidR="008B276A" w:rsidRPr="00A4774D">
        <w:rPr>
          <w:rFonts w:ascii="Times New Roman" w:hAnsi="Times New Roman" w:cs="Times New Roman"/>
          <w:sz w:val="24"/>
          <w:szCs w:val="24"/>
        </w:rPr>
        <w:t xml:space="preserve"> </w:t>
      </w:r>
    </w:p>
    <w:p w:rsidR="0034437F" w:rsidRPr="0034437F" w:rsidRDefault="0034437F" w:rsidP="0034437F">
      <w:pPr>
        <w:pStyle w:val="a3"/>
        <w:rPr>
          <w:rFonts w:ascii="Times New Roman" w:hAnsi="Times New Roman" w:cs="Times New Roman"/>
          <w:b/>
          <w:sz w:val="24"/>
          <w:szCs w:val="24"/>
        </w:rPr>
      </w:pPr>
      <w:r w:rsidRPr="0034437F">
        <w:rPr>
          <w:rFonts w:ascii="Times New Roman" w:hAnsi="Times New Roman" w:cs="Times New Roman"/>
          <w:b/>
          <w:sz w:val="24"/>
          <w:szCs w:val="24"/>
        </w:rPr>
        <w:t xml:space="preserve">Делина Т. И. </w:t>
      </w:r>
      <w:r>
        <w:rPr>
          <w:rFonts w:ascii="Times New Roman" w:hAnsi="Times New Roman" w:cs="Times New Roman"/>
          <w:b/>
          <w:sz w:val="24"/>
          <w:szCs w:val="24"/>
        </w:rPr>
        <w:t xml:space="preserve"> – открытый урок по теме </w:t>
      </w:r>
      <w:r w:rsidRPr="0034437F">
        <w:rPr>
          <w:rFonts w:ascii="Times New Roman" w:hAnsi="Times New Roman" w:cs="Times New Roman"/>
          <w:b/>
          <w:sz w:val="24"/>
          <w:szCs w:val="24"/>
        </w:rPr>
        <w:t xml:space="preserve"> «Либеральные реформы 60- 70-х гг» - – </w:t>
      </w:r>
      <w:r w:rsidRPr="0034437F">
        <w:rPr>
          <w:rFonts w:ascii="Times New Roman" w:hAnsi="Times New Roman" w:cs="Times New Roman"/>
          <w:sz w:val="24"/>
          <w:szCs w:val="24"/>
        </w:rPr>
        <w:t xml:space="preserve">в рамках курсов повышения квалификации </w:t>
      </w:r>
      <w:r w:rsidRPr="0034437F">
        <w:rPr>
          <w:rFonts w:ascii="Times New Roman" w:hAnsi="Times New Roman" w:cs="Times New Roman"/>
          <w:b/>
          <w:sz w:val="24"/>
          <w:szCs w:val="24"/>
        </w:rPr>
        <w:t>«Технологии формирования метапредметных компетенций»</w:t>
      </w:r>
    </w:p>
    <w:p w:rsidR="006C0627" w:rsidRPr="006C0627" w:rsidRDefault="006C0627" w:rsidP="006C0627">
      <w:pPr>
        <w:pStyle w:val="a3"/>
        <w:jc w:val="both"/>
        <w:rPr>
          <w:rStyle w:val="c7"/>
          <w:rFonts w:ascii="Times New Roman" w:hAnsi="Times New Roman" w:cs="Times New Roman"/>
          <w:bCs/>
          <w:color w:val="000000"/>
          <w:sz w:val="24"/>
          <w:szCs w:val="24"/>
        </w:rPr>
      </w:pPr>
      <w:r w:rsidRPr="006C0627">
        <w:rPr>
          <w:rFonts w:ascii="Times New Roman" w:hAnsi="Times New Roman" w:cs="Times New Roman"/>
          <w:b/>
          <w:sz w:val="24"/>
          <w:szCs w:val="24"/>
        </w:rPr>
        <w:t>Емельянова Е.А</w:t>
      </w:r>
      <w:r w:rsidRPr="006C0627">
        <w:rPr>
          <w:rFonts w:ascii="Times New Roman" w:hAnsi="Times New Roman" w:cs="Times New Roman"/>
          <w:sz w:val="24"/>
          <w:szCs w:val="24"/>
        </w:rPr>
        <w:t xml:space="preserve">.- </w:t>
      </w:r>
      <w:r w:rsidRPr="006C0627">
        <w:rPr>
          <w:rStyle w:val="c7"/>
          <w:rFonts w:ascii="Times New Roman" w:hAnsi="Times New Roman" w:cs="Times New Roman"/>
          <w:color w:val="000000"/>
          <w:sz w:val="24"/>
          <w:szCs w:val="24"/>
        </w:rPr>
        <w:t>открытый урок  по технологии «</w:t>
      </w:r>
      <w:r w:rsidRPr="006C0627">
        <w:rPr>
          <w:rStyle w:val="FontStyle23"/>
          <w:rFonts w:ascii="Times New Roman" w:hAnsi="Times New Roman" w:cs="Times New Roman"/>
          <w:sz w:val="24"/>
          <w:szCs w:val="24"/>
        </w:rPr>
        <w:t>Классификация текстильных во</w:t>
      </w:r>
      <w:r w:rsidRPr="006C0627">
        <w:rPr>
          <w:rStyle w:val="FontStyle23"/>
          <w:rFonts w:ascii="Times New Roman" w:hAnsi="Times New Roman" w:cs="Times New Roman"/>
          <w:sz w:val="24"/>
          <w:szCs w:val="24"/>
        </w:rPr>
        <w:softHyphen/>
        <w:t>локон. Способы получения и свойства натуральных волокон рас</w:t>
      </w:r>
      <w:r w:rsidRPr="006C0627">
        <w:rPr>
          <w:rStyle w:val="FontStyle23"/>
          <w:rFonts w:ascii="Times New Roman" w:hAnsi="Times New Roman" w:cs="Times New Roman"/>
          <w:sz w:val="24"/>
          <w:szCs w:val="24"/>
        </w:rPr>
        <w:softHyphen/>
        <w:t>тительного происхождения</w:t>
      </w:r>
      <w:r w:rsidR="004C3C03">
        <w:rPr>
          <w:rStyle w:val="c7"/>
          <w:rFonts w:ascii="Times New Roman" w:hAnsi="Times New Roman" w:cs="Times New Roman"/>
          <w:color w:val="000000"/>
          <w:sz w:val="24"/>
          <w:szCs w:val="24"/>
        </w:rPr>
        <w:t>» - РМО  28.11.2016 г.</w:t>
      </w:r>
    </w:p>
    <w:p w:rsidR="00C43F0D" w:rsidRPr="00C43F0D" w:rsidRDefault="00C43F0D" w:rsidP="00C43F0D">
      <w:pPr>
        <w:pStyle w:val="a3"/>
        <w:jc w:val="both"/>
        <w:rPr>
          <w:rFonts w:ascii="Times New Roman" w:hAnsi="Times New Roman" w:cs="Times New Roman"/>
          <w:b/>
          <w:sz w:val="24"/>
          <w:szCs w:val="24"/>
        </w:rPr>
      </w:pPr>
      <w:r w:rsidRPr="00C43F0D">
        <w:rPr>
          <w:rFonts w:ascii="Times New Roman" w:hAnsi="Times New Roman" w:cs="Times New Roman"/>
          <w:b/>
          <w:sz w:val="24"/>
          <w:szCs w:val="24"/>
        </w:rPr>
        <w:t xml:space="preserve">Болгова Н.А. - </w:t>
      </w:r>
      <w:r w:rsidRPr="00C43F0D">
        <w:rPr>
          <w:rFonts w:ascii="Times New Roman" w:hAnsi="Times New Roman" w:cs="Times New Roman"/>
          <w:sz w:val="24"/>
          <w:szCs w:val="24"/>
          <w:shd w:val="clear" w:color="auto" w:fill="FFFFFF"/>
        </w:rPr>
        <w:t xml:space="preserve"> 26.01.2017 г. -  открытый урок информатики в 7 а классе "Знакомство с графическими редакторами. Системы проектирования" (ФГОС ООО)</w:t>
      </w:r>
    </w:p>
    <w:p w:rsidR="00C43F0D" w:rsidRPr="00C43F0D" w:rsidRDefault="00C43F0D" w:rsidP="00C43F0D">
      <w:pPr>
        <w:pStyle w:val="a3"/>
        <w:jc w:val="both"/>
        <w:rPr>
          <w:rFonts w:ascii="Times New Roman" w:hAnsi="Times New Roman" w:cs="Times New Roman"/>
          <w:b/>
          <w:sz w:val="24"/>
          <w:szCs w:val="24"/>
        </w:rPr>
      </w:pPr>
      <w:r w:rsidRPr="00C43F0D">
        <w:rPr>
          <w:rFonts w:ascii="Times New Roman" w:hAnsi="Times New Roman" w:cs="Times New Roman"/>
          <w:b/>
          <w:sz w:val="24"/>
          <w:szCs w:val="24"/>
        </w:rPr>
        <w:t xml:space="preserve">Барабанщикова О.В. - </w:t>
      </w:r>
      <w:r w:rsidRPr="00C43F0D">
        <w:rPr>
          <w:rFonts w:ascii="Times New Roman" w:eastAsia="Calibri" w:hAnsi="Times New Roman" w:cs="Times New Roman"/>
          <w:sz w:val="24"/>
          <w:szCs w:val="24"/>
        </w:rPr>
        <w:t>программа стажировки в рамках курсов повышения квалификации «Технологии формирования метапредметных компетенций», открытый урок по теме «Пропорции», 6 а класс 04.04.2017</w:t>
      </w:r>
    </w:p>
    <w:p w:rsidR="00C43F0D" w:rsidRPr="00C43F0D" w:rsidRDefault="00C43F0D" w:rsidP="00C43F0D">
      <w:pPr>
        <w:pStyle w:val="a3"/>
        <w:jc w:val="both"/>
        <w:rPr>
          <w:rFonts w:ascii="Times New Roman" w:eastAsia="Calibri" w:hAnsi="Times New Roman" w:cs="Times New Roman"/>
          <w:b/>
          <w:sz w:val="24"/>
          <w:szCs w:val="24"/>
        </w:rPr>
      </w:pPr>
      <w:r w:rsidRPr="00C43F0D">
        <w:rPr>
          <w:rFonts w:ascii="Times New Roman" w:hAnsi="Times New Roman" w:cs="Times New Roman"/>
          <w:sz w:val="24"/>
          <w:szCs w:val="24"/>
        </w:rPr>
        <w:t>Барабанщикова О.В.</w:t>
      </w:r>
      <w:r w:rsidRPr="00C43F0D">
        <w:rPr>
          <w:rFonts w:ascii="Times New Roman" w:hAnsi="Times New Roman" w:cs="Times New Roman"/>
          <w:b/>
          <w:sz w:val="24"/>
          <w:szCs w:val="24"/>
        </w:rPr>
        <w:t xml:space="preserve"> - </w:t>
      </w:r>
      <w:r w:rsidRPr="00C43F0D">
        <w:rPr>
          <w:rFonts w:ascii="Times New Roman" w:eastAsia="Calibri" w:hAnsi="Times New Roman" w:cs="Times New Roman"/>
          <w:sz w:val="24"/>
          <w:szCs w:val="24"/>
        </w:rPr>
        <w:t>Семинар «Формирование метапредметных компетенций на уроках и во внеурочной деятельности в соответствии с ФГОС НОО и ФГОС ООО, открытый урок по теме «Пропорции», 6 а класс 26.04.2017</w:t>
      </w:r>
    </w:p>
    <w:p w:rsidR="00C43F0D" w:rsidRPr="00C43F0D" w:rsidRDefault="00C43F0D" w:rsidP="00C43F0D">
      <w:pPr>
        <w:pStyle w:val="a3"/>
        <w:jc w:val="both"/>
        <w:rPr>
          <w:rFonts w:ascii="Times New Roman" w:hAnsi="Times New Roman" w:cs="Times New Roman"/>
          <w:iCs/>
          <w:sz w:val="24"/>
          <w:szCs w:val="24"/>
        </w:rPr>
      </w:pPr>
      <w:r w:rsidRPr="00C43F0D">
        <w:rPr>
          <w:rFonts w:ascii="Times New Roman" w:hAnsi="Times New Roman" w:cs="Times New Roman"/>
          <w:b/>
          <w:bCs/>
          <w:sz w:val="24"/>
          <w:szCs w:val="24"/>
        </w:rPr>
        <w:t xml:space="preserve"> </w:t>
      </w:r>
      <w:r w:rsidRPr="00C43F0D">
        <w:rPr>
          <w:rStyle w:val="apple-converted-space"/>
          <w:rFonts w:ascii="Times New Roman" w:hAnsi="Times New Roman" w:cs="Times New Roman"/>
          <w:b/>
          <w:sz w:val="24"/>
          <w:szCs w:val="24"/>
        </w:rPr>
        <w:t>Воронина А.А</w:t>
      </w:r>
      <w:r w:rsidRPr="00C43F0D">
        <w:rPr>
          <w:rStyle w:val="apple-converted-space"/>
          <w:rFonts w:ascii="Times New Roman" w:hAnsi="Times New Roman" w:cs="Times New Roman"/>
          <w:iCs/>
          <w:sz w:val="24"/>
          <w:szCs w:val="24"/>
        </w:rPr>
        <w:t xml:space="preserve"> - </w:t>
      </w:r>
      <w:r w:rsidRPr="00C43F0D">
        <w:rPr>
          <w:rStyle w:val="apple-converted-space"/>
          <w:rFonts w:ascii="Times New Roman" w:hAnsi="Times New Roman" w:cs="Times New Roman"/>
          <w:sz w:val="24"/>
          <w:szCs w:val="24"/>
        </w:rPr>
        <w:t>открытый урок на РМО</w:t>
      </w:r>
      <w:r w:rsidRPr="00C43F0D">
        <w:rPr>
          <w:rFonts w:ascii="Times New Roman" w:hAnsi="Times New Roman" w:cs="Times New Roman"/>
          <w:sz w:val="24"/>
          <w:szCs w:val="24"/>
        </w:rPr>
        <w:t xml:space="preserve"> по физике в 7 классе</w:t>
      </w:r>
      <w:r w:rsidRPr="00C43F0D">
        <w:rPr>
          <w:rStyle w:val="apple-converted-space"/>
          <w:rFonts w:ascii="Times New Roman" w:hAnsi="Times New Roman" w:cs="Times New Roman"/>
          <w:sz w:val="24"/>
          <w:szCs w:val="24"/>
        </w:rPr>
        <w:t xml:space="preserve"> </w:t>
      </w:r>
      <w:r w:rsidRPr="00C43F0D">
        <w:rPr>
          <w:rFonts w:ascii="Times New Roman" w:hAnsi="Times New Roman" w:cs="Times New Roman"/>
          <w:sz w:val="24"/>
          <w:szCs w:val="24"/>
        </w:rPr>
        <w:t>12.12.2016 по теме  «Сила трения»</w:t>
      </w:r>
    </w:p>
    <w:p w:rsidR="00C43F0D" w:rsidRPr="00C43F0D" w:rsidRDefault="00C43F0D" w:rsidP="00C43F0D">
      <w:pPr>
        <w:pStyle w:val="a3"/>
        <w:jc w:val="both"/>
        <w:rPr>
          <w:rFonts w:ascii="Times New Roman" w:hAnsi="Times New Roman" w:cs="Times New Roman"/>
          <w:b/>
          <w:sz w:val="24"/>
          <w:szCs w:val="24"/>
        </w:rPr>
      </w:pPr>
      <w:r w:rsidRPr="00C43F0D">
        <w:rPr>
          <w:rFonts w:ascii="Times New Roman" w:hAnsi="Times New Roman" w:cs="Times New Roman"/>
          <w:b/>
          <w:sz w:val="24"/>
          <w:szCs w:val="24"/>
        </w:rPr>
        <w:t>Майдуров О.Ю.</w:t>
      </w:r>
    </w:p>
    <w:p w:rsidR="00C43F0D" w:rsidRPr="00C43F0D" w:rsidRDefault="00C43F0D" w:rsidP="00C43F0D">
      <w:pPr>
        <w:pStyle w:val="a3"/>
        <w:jc w:val="both"/>
        <w:rPr>
          <w:rStyle w:val="apple-converted-space"/>
          <w:rFonts w:ascii="Times New Roman" w:hAnsi="Times New Roman" w:cs="Times New Roman"/>
          <w:sz w:val="24"/>
          <w:szCs w:val="24"/>
        </w:rPr>
      </w:pPr>
      <w:r w:rsidRPr="00C43F0D">
        <w:rPr>
          <w:rStyle w:val="apple-converted-space"/>
          <w:rFonts w:ascii="Times New Roman" w:hAnsi="Times New Roman" w:cs="Times New Roman"/>
          <w:sz w:val="24"/>
          <w:szCs w:val="24"/>
        </w:rPr>
        <w:t>1)Семинар в ЛИРО «Обучение робототехнике как способ организации проектной деятельности в образовател</w:t>
      </w:r>
      <w:r w:rsidR="004304D0">
        <w:rPr>
          <w:rStyle w:val="apple-converted-space"/>
          <w:rFonts w:ascii="Times New Roman" w:hAnsi="Times New Roman" w:cs="Times New Roman"/>
          <w:sz w:val="24"/>
          <w:szCs w:val="24"/>
        </w:rPr>
        <w:t>ьной организации». Мастер-класс «</w:t>
      </w:r>
      <w:r w:rsidRPr="00C43F0D">
        <w:rPr>
          <w:rStyle w:val="apple-converted-space"/>
          <w:rFonts w:ascii="Times New Roman" w:hAnsi="Times New Roman" w:cs="Times New Roman"/>
          <w:sz w:val="24"/>
          <w:szCs w:val="24"/>
        </w:rPr>
        <w:t xml:space="preserve">Внедрение робототехники </w:t>
      </w:r>
      <w:r w:rsidRPr="00C43F0D">
        <w:rPr>
          <w:rStyle w:val="apple-converted-space"/>
          <w:rFonts w:ascii="Times New Roman" w:hAnsi="Times New Roman" w:cs="Times New Roman"/>
          <w:sz w:val="24"/>
          <w:szCs w:val="24"/>
          <w:lang w:val="en-US"/>
        </w:rPr>
        <w:t>WEDO</w:t>
      </w:r>
      <w:r w:rsidRPr="00C43F0D">
        <w:rPr>
          <w:rStyle w:val="apple-converted-space"/>
          <w:rFonts w:ascii="Times New Roman" w:hAnsi="Times New Roman" w:cs="Times New Roman"/>
          <w:sz w:val="24"/>
          <w:szCs w:val="24"/>
        </w:rPr>
        <w:t xml:space="preserve"> 2.0 в обр</w:t>
      </w:r>
      <w:r w:rsidR="004304D0">
        <w:rPr>
          <w:rStyle w:val="apple-converted-space"/>
          <w:rFonts w:ascii="Times New Roman" w:hAnsi="Times New Roman" w:cs="Times New Roman"/>
          <w:sz w:val="24"/>
          <w:szCs w:val="24"/>
        </w:rPr>
        <w:t>азовательное пространство школы».</w:t>
      </w:r>
    </w:p>
    <w:p w:rsidR="00C43F0D" w:rsidRPr="00C43F0D" w:rsidRDefault="00C43F0D" w:rsidP="00C43F0D">
      <w:pPr>
        <w:pStyle w:val="a3"/>
        <w:jc w:val="both"/>
        <w:rPr>
          <w:rStyle w:val="apple-converted-space"/>
          <w:rFonts w:ascii="Times New Roman" w:hAnsi="Times New Roman" w:cs="Times New Roman"/>
          <w:sz w:val="24"/>
          <w:szCs w:val="24"/>
        </w:rPr>
      </w:pPr>
      <w:r w:rsidRPr="00C43F0D">
        <w:rPr>
          <w:rStyle w:val="apple-converted-space"/>
          <w:rFonts w:ascii="Times New Roman" w:hAnsi="Times New Roman" w:cs="Times New Roman"/>
          <w:sz w:val="24"/>
          <w:szCs w:val="24"/>
        </w:rPr>
        <w:t xml:space="preserve">2)Семинар </w:t>
      </w:r>
      <w:r w:rsidRPr="00C43F0D">
        <w:rPr>
          <w:rFonts w:ascii="Times New Roman" w:eastAsia="Calibri" w:hAnsi="Times New Roman" w:cs="Times New Roman"/>
          <w:sz w:val="24"/>
          <w:szCs w:val="24"/>
        </w:rPr>
        <w:t>«Формирование метапредметных компетенций на уроках и во внеурочной деятельности в соответствии с ФГОС НОО и ФГОС ООО», мастер-класс «Реализация внеурочной деятельности в соответствии с ФГОС НОО</w:t>
      </w:r>
      <w:r>
        <w:rPr>
          <w:rFonts w:ascii="Times New Roman" w:eastAsia="Calibri" w:hAnsi="Times New Roman" w:cs="Times New Roman"/>
          <w:sz w:val="24"/>
          <w:szCs w:val="24"/>
        </w:rPr>
        <w:t xml:space="preserve"> по</w:t>
      </w:r>
      <w:r w:rsidRPr="00C43F0D">
        <w:rPr>
          <w:rFonts w:ascii="Times New Roman" w:eastAsia="Calibri" w:hAnsi="Times New Roman" w:cs="Times New Roman"/>
          <w:sz w:val="24"/>
          <w:szCs w:val="24"/>
        </w:rPr>
        <w:t>средством робототехники</w:t>
      </w:r>
      <w:r w:rsidR="004304D0">
        <w:rPr>
          <w:rFonts w:ascii="Times New Roman" w:eastAsia="Calibri" w:hAnsi="Times New Roman" w:cs="Times New Roman"/>
          <w:sz w:val="24"/>
          <w:szCs w:val="24"/>
        </w:rPr>
        <w:t>»</w:t>
      </w:r>
      <w:r>
        <w:rPr>
          <w:rFonts w:ascii="Times New Roman" w:eastAsia="Calibri" w:hAnsi="Times New Roman" w:cs="Times New Roman"/>
          <w:sz w:val="24"/>
          <w:szCs w:val="24"/>
        </w:rPr>
        <w:t>.</w:t>
      </w:r>
    </w:p>
    <w:p w:rsidR="0034437F" w:rsidRPr="00C43F0D" w:rsidRDefault="0034437F" w:rsidP="00C43F0D">
      <w:pPr>
        <w:pStyle w:val="a3"/>
        <w:jc w:val="both"/>
        <w:rPr>
          <w:rFonts w:ascii="Times New Roman" w:hAnsi="Times New Roman" w:cs="Times New Roman"/>
          <w:sz w:val="24"/>
          <w:szCs w:val="24"/>
        </w:rPr>
      </w:pPr>
    </w:p>
    <w:p w:rsidR="00F766F7" w:rsidRPr="00A4774D" w:rsidRDefault="00F766F7" w:rsidP="00A4774D">
      <w:pPr>
        <w:pStyle w:val="a3"/>
        <w:jc w:val="both"/>
        <w:rPr>
          <w:rFonts w:ascii="Times New Roman" w:hAnsi="Times New Roman" w:cs="Times New Roman"/>
          <w:b/>
          <w:sz w:val="24"/>
          <w:szCs w:val="24"/>
          <w:u w:val="single"/>
        </w:rPr>
      </w:pPr>
    </w:p>
    <w:p w:rsidR="00D55FA3" w:rsidRPr="00547B55" w:rsidRDefault="00D55FA3" w:rsidP="00507C08">
      <w:pPr>
        <w:spacing w:after="0" w:line="240" w:lineRule="auto"/>
        <w:jc w:val="center"/>
        <w:rPr>
          <w:rFonts w:ascii="Times New Roman" w:hAnsi="Times New Roman" w:cs="Times New Roman"/>
          <w:sz w:val="24"/>
          <w:szCs w:val="24"/>
        </w:rPr>
      </w:pPr>
      <w:r w:rsidRPr="00547B55">
        <w:rPr>
          <w:rFonts w:ascii="Times New Roman" w:hAnsi="Times New Roman" w:cs="Times New Roman"/>
          <w:b/>
          <w:sz w:val="24"/>
          <w:szCs w:val="24"/>
          <w:u w:val="single"/>
        </w:rPr>
        <w:t xml:space="preserve">Открытые уроки </w:t>
      </w:r>
      <w:r w:rsidR="00A61117">
        <w:rPr>
          <w:rFonts w:ascii="Times New Roman" w:hAnsi="Times New Roman" w:cs="Times New Roman"/>
          <w:b/>
          <w:sz w:val="24"/>
          <w:szCs w:val="24"/>
          <w:u w:val="single"/>
        </w:rPr>
        <w:t>(</w:t>
      </w:r>
      <w:r w:rsidRPr="00547B55">
        <w:rPr>
          <w:rFonts w:ascii="Times New Roman" w:hAnsi="Times New Roman" w:cs="Times New Roman"/>
          <w:b/>
          <w:sz w:val="24"/>
          <w:szCs w:val="24"/>
          <w:u w:val="single"/>
        </w:rPr>
        <w:t>школьный уровень</w:t>
      </w:r>
      <w:r w:rsidR="00A61117">
        <w:rPr>
          <w:rFonts w:ascii="Times New Roman" w:hAnsi="Times New Roman" w:cs="Times New Roman"/>
          <w:b/>
          <w:sz w:val="24"/>
          <w:szCs w:val="24"/>
          <w:u w:val="single"/>
        </w:rPr>
        <w:t>)</w:t>
      </w:r>
      <w:r w:rsidRPr="00547B55">
        <w:rPr>
          <w:rFonts w:ascii="Times New Roman" w:hAnsi="Times New Roman" w:cs="Times New Roman"/>
          <w:b/>
          <w:sz w:val="24"/>
          <w:szCs w:val="24"/>
          <w:u w:val="single"/>
        </w:rPr>
        <w:t>:</w:t>
      </w:r>
    </w:p>
    <w:p w:rsidR="00DE773E" w:rsidRPr="00DE773E" w:rsidRDefault="00DE773E" w:rsidP="00DE773E">
      <w:pPr>
        <w:spacing w:after="0" w:line="240" w:lineRule="auto"/>
        <w:jc w:val="both"/>
        <w:rPr>
          <w:rFonts w:ascii="Times New Roman" w:hAnsi="Times New Roman" w:cs="Times New Roman"/>
          <w:sz w:val="24"/>
          <w:szCs w:val="24"/>
        </w:rPr>
      </w:pPr>
      <w:r w:rsidRPr="00507C08">
        <w:rPr>
          <w:rFonts w:ascii="Times New Roman" w:hAnsi="Times New Roman" w:cs="Times New Roman"/>
          <w:b/>
          <w:sz w:val="24"/>
          <w:szCs w:val="24"/>
        </w:rPr>
        <w:lastRenderedPageBreak/>
        <w:t>Петрушенко Н. Н.</w:t>
      </w:r>
      <w:r w:rsidRPr="00DE773E">
        <w:rPr>
          <w:rFonts w:ascii="Times New Roman" w:hAnsi="Times New Roman" w:cs="Times New Roman"/>
          <w:sz w:val="24"/>
          <w:szCs w:val="24"/>
        </w:rPr>
        <w:t xml:space="preserve"> - урок русского языка в 7 кл. по теме «Общие понятия о служебных частях речи». 23.12.2016 г.</w:t>
      </w:r>
    </w:p>
    <w:p w:rsidR="00DE773E" w:rsidRPr="00DE773E" w:rsidRDefault="00DE773E" w:rsidP="00DE773E">
      <w:pPr>
        <w:spacing w:after="0" w:line="240" w:lineRule="auto"/>
        <w:jc w:val="both"/>
        <w:rPr>
          <w:rFonts w:ascii="Times New Roman" w:hAnsi="Times New Roman" w:cs="Times New Roman"/>
          <w:sz w:val="24"/>
          <w:szCs w:val="24"/>
        </w:rPr>
      </w:pPr>
      <w:r w:rsidRPr="00507C08">
        <w:rPr>
          <w:rFonts w:ascii="Times New Roman" w:hAnsi="Times New Roman" w:cs="Times New Roman"/>
          <w:b/>
          <w:sz w:val="24"/>
          <w:szCs w:val="24"/>
        </w:rPr>
        <w:t>Петрушенко Н.Н</w:t>
      </w:r>
      <w:r w:rsidRPr="00DE773E">
        <w:rPr>
          <w:rFonts w:ascii="Times New Roman" w:hAnsi="Times New Roman" w:cs="Times New Roman"/>
          <w:sz w:val="24"/>
          <w:szCs w:val="24"/>
        </w:rPr>
        <w:t>. - урок русского языка в 7 классе «Синтаксис. Словосочетание и предложение как основные единицы синтаксиса». 10.05.2017 г.</w:t>
      </w:r>
    </w:p>
    <w:p w:rsidR="00410F35" w:rsidRDefault="00410F35" w:rsidP="00410F35">
      <w:pPr>
        <w:spacing w:after="0" w:line="240" w:lineRule="auto"/>
        <w:jc w:val="both"/>
        <w:rPr>
          <w:rFonts w:ascii="Times New Roman" w:hAnsi="Times New Roman" w:cs="Times New Roman"/>
          <w:sz w:val="24"/>
          <w:szCs w:val="24"/>
        </w:rPr>
      </w:pPr>
      <w:r w:rsidRPr="009E1753">
        <w:rPr>
          <w:rFonts w:ascii="Times New Roman" w:hAnsi="Times New Roman" w:cs="Times New Roman"/>
          <w:b/>
          <w:sz w:val="24"/>
          <w:szCs w:val="24"/>
        </w:rPr>
        <w:t>Юрьева Л.Н.</w:t>
      </w:r>
      <w:r>
        <w:rPr>
          <w:rFonts w:ascii="Times New Roman" w:hAnsi="Times New Roman" w:cs="Times New Roman"/>
          <w:sz w:val="24"/>
          <w:szCs w:val="24"/>
        </w:rPr>
        <w:t xml:space="preserve">  - урок </w:t>
      </w:r>
      <w:r w:rsidRPr="00E35566">
        <w:rPr>
          <w:rFonts w:ascii="Times New Roman" w:hAnsi="Times New Roman" w:cs="Times New Roman"/>
          <w:sz w:val="24"/>
          <w:szCs w:val="24"/>
        </w:rPr>
        <w:t>по литературному чтению</w:t>
      </w:r>
      <w:r>
        <w:rPr>
          <w:rFonts w:ascii="Times New Roman" w:hAnsi="Times New Roman" w:cs="Times New Roman"/>
          <w:sz w:val="24"/>
          <w:szCs w:val="24"/>
        </w:rPr>
        <w:t xml:space="preserve"> в 1 классе</w:t>
      </w:r>
      <w:r w:rsidRPr="00E35566">
        <w:rPr>
          <w:rFonts w:ascii="Times New Roman" w:hAnsi="Times New Roman" w:cs="Times New Roman"/>
          <w:sz w:val="24"/>
          <w:szCs w:val="24"/>
        </w:rPr>
        <w:t xml:space="preserve"> «Кто еще у нас живет?</w:t>
      </w:r>
      <w:r>
        <w:rPr>
          <w:rFonts w:ascii="Times New Roman" w:hAnsi="Times New Roman" w:cs="Times New Roman"/>
          <w:sz w:val="24"/>
          <w:szCs w:val="24"/>
        </w:rPr>
        <w:t xml:space="preserve"> </w:t>
      </w:r>
      <w:r w:rsidRPr="005A5766">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для родителей (07.03.17 г)</w:t>
      </w:r>
    </w:p>
    <w:p w:rsidR="00410F35" w:rsidRDefault="00410F35" w:rsidP="00410F35">
      <w:pPr>
        <w:spacing w:after="0" w:line="240" w:lineRule="auto"/>
        <w:jc w:val="both"/>
        <w:rPr>
          <w:rFonts w:ascii="Times New Roman" w:hAnsi="Times New Roman" w:cs="Times New Roman"/>
          <w:sz w:val="24"/>
          <w:szCs w:val="24"/>
        </w:rPr>
      </w:pPr>
      <w:r w:rsidRPr="009E1753">
        <w:rPr>
          <w:rFonts w:ascii="Times New Roman" w:hAnsi="Times New Roman" w:cs="Times New Roman"/>
          <w:b/>
          <w:sz w:val="24"/>
          <w:szCs w:val="24"/>
        </w:rPr>
        <w:t>Кузьмина В.Н.</w:t>
      </w:r>
      <w:r>
        <w:rPr>
          <w:rFonts w:ascii="Times New Roman" w:hAnsi="Times New Roman" w:cs="Times New Roman"/>
          <w:sz w:val="24"/>
          <w:szCs w:val="24"/>
        </w:rPr>
        <w:t xml:space="preserve"> – урок математики  во 2 классе «</w:t>
      </w:r>
      <w:r w:rsidRPr="009E1753">
        <w:rPr>
          <w:rFonts w:ascii="Times New Roman" w:hAnsi="Times New Roman" w:cs="Times New Roman"/>
          <w:sz w:val="24"/>
          <w:szCs w:val="24"/>
        </w:rPr>
        <w:t>Умножение нуля и единицы</w:t>
      </w:r>
      <w:r>
        <w:rPr>
          <w:rFonts w:ascii="Times New Roman" w:hAnsi="Times New Roman" w:cs="Times New Roman"/>
          <w:sz w:val="24"/>
          <w:szCs w:val="24"/>
        </w:rPr>
        <w:t>»</w:t>
      </w:r>
      <w:r w:rsidRPr="009E1753">
        <w:rPr>
          <w:rFonts w:ascii="Times New Roman" w:hAnsi="Times New Roman" w:cs="Times New Roman"/>
          <w:sz w:val="24"/>
          <w:szCs w:val="24"/>
        </w:rPr>
        <w:t xml:space="preserve">. </w:t>
      </w:r>
      <w:r w:rsidRPr="005A5766">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для родителей (07.03.17 г)</w:t>
      </w:r>
    </w:p>
    <w:p w:rsidR="00410F35" w:rsidRDefault="00410F35" w:rsidP="00410F35">
      <w:pPr>
        <w:spacing w:after="0" w:line="240" w:lineRule="auto"/>
        <w:jc w:val="both"/>
        <w:rPr>
          <w:rFonts w:ascii="Times New Roman" w:hAnsi="Times New Roman" w:cs="Times New Roman"/>
          <w:sz w:val="24"/>
          <w:szCs w:val="24"/>
        </w:rPr>
      </w:pPr>
      <w:r w:rsidRPr="00012BA5">
        <w:rPr>
          <w:rFonts w:ascii="Times New Roman" w:hAnsi="Times New Roman" w:cs="Times New Roman"/>
          <w:b/>
          <w:sz w:val="24"/>
          <w:szCs w:val="24"/>
        </w:rPr>
        <w:t>Кузнецова Л. Н</w:t>
      </w:r>
      <w:r>
        <w:rPr>
          <w:rFonts w:ascii="Times New Roman" w:hAnsi="Times New Roman" w:cs="Times New Roman"/>
          <w:sz w:val="24"/>
          <w:szCs w:val="24"/>
        </w:rPr>
        <w:t>. - урок русского языка  в 4классе «</w:t>
      </w:r>
      <w:r w:rsidRPr="00012BA5">
        <w:rPr>
          <w:rFonts w:ascii="Times New Roman" w:hAnsi="Times New Roman" w:cs="Times New Roman"/>
          <w:sz w:val="24"/>
          <w:szCs w:val="24"/>
        </w:rPr>
        <w:t>Правописание окончаний имен прилагательных в единственном числе</w:t>
      </w:r>
      <w:r>
        <w:rPr>
          <w:rFonts w:ascii="Times New Roman" w:hAnsi="Times New Roman" w:cs="Times New Roman"/>
          <w:sz w:val="24"/>
          <w:szCs w:val="24"/>
        </w:rPr>
        <w:t xml:space="preserve">». </w:t>
      </w:r>
      <w:r w:rsidRPr="005A5766">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для родителей (07.03.17 г)</w:t>
      </w:r>
    </w:p>
    <w:p w:rsidR="00410F35" w:rsidRDefault="00410F35" w:rsidP="00410F35">
      <w:pPr>
        <w:spacing w:after="0" w:line="240" w:lineRule="auto"/>
        <w:jc w:val="both"/>
        <w:rPr>
          <w:rFonts w:ascii="Times New Roman" w:hAnsi="Times New Roman" w:cs="Times New Roman"/>
          <w:sz w:val="24"/>
          <w:szCs w:val="24"/>
        </w:rPr>
      </w:pPr>
      <w:r w:rsidRPr="00012BA5">
        <w:rPr>
          <w:rFonts w:ascii="Times New Roman" w:hAnsi="Times New Roman" w:cs="Times New Roman"/>
          <w:b/>
          <w:sz w:val="24"/>
          <w:szCs w:val="24"/>
        </w:rPr>
        <w:t xml:space="preserve">Мишина Т.А. </w:t>
      </w:r>
      <w:r>
        <w:rPr>
          <w:rFonts w:ascii="Times New Roman" w:hAnsi="Times New Roman" w:cs="Times New Roman"/>
          <w:sz w:val="24"/>
          <w:szCs w:val="24"/>
        </w:rPr>
        <w:t>– урок русского языка в 5 классе «</w:t>
      </w:r>
      <w:r w:rsidRPr="00012BA5">
        <w:rPr>
          <w:rFonts w:ascii="Times New Roman" w:hAnsi="Times New Roman" w:cs="Times New Roman"/>
          <w:sz w:val="24"/>
          <w:szCs w:val="24"/>
        </w:rPr>
        <w:t>Правописание гласных в падежных окончаниях прилагательных</w:t>
      </w:r>
      <w:r>
        <w:rPr>
          <w:rFonts w:ascii="Times New Roman" w:hAnsi="Times New Roman" w:cs="Times New Roman"/>
          <w:sz w:val="24"/>
          <w:szCs w:val="24"/>
        </w:rPr>
        <w:t xml:space="preserve">». </w:t>
      </w:r>
      <w:r w:rsidRPr="005A5766">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для родителей (07.03.17 г)</w:t>
      </w:r>
    </w:p>
    <w:p w:rsidR="00410F35" w:rsidRDefault="00410F35" w:rsidP="00410F35">
      <w:pPr>
        <w:spacing w:after="0" w:line="240" w:lineRule="auto"/>
        <w:jc w:val="both"/>
        <w:rPr>
          <w:rFonts w:ascii="Times New Roman" w:hAnsi="Times New Roman" w:cs="Times New Roman"/>
          <w:sz w:val="24"/>
          <w:szCs w:val="24"/>
        </w:rPr>
      </w:pPr>
      <w:r w:rsidRPr="00012BA5">
        <w:rPr>
          <w:rFonts w:ascii="Times New Roman" w:hAnsi="Times New Roman" w:cs="Times New Roman"/>
          <w:b/>
          <w:sz w:val="24"/>
          <w:szCs w:val="24"/>
        </w:rPr>
        <w:t>Кузнецова Е.Н.</w:t>
      </w:r>
      <w:r>
        <w:rPr>
          <w:rFonts w:ascii="Times New Roman" w:hAnsi="Times New Roman" w:cs="Times New Roman"/>
          <w:sz w:val="24"/>
          <w:szCs w:val="24"/>
        </w:rPr>
        <w:t xml:space="preserve"> – урок математики в 6 классе </w:t>
      </w:r>
      <w:r w:rsidRPr="00012BA5">
        <w:rPr>
          <w:rFonts w:ascii="Times New Roman" w:hAnsi="Times New Roman" w:cs="Times New Roman"/>
          <w:sz w:val="24"/>
          <w:szCs w:val="24"/>
        </w:rPr>
        <w:t>«Сложение и вычитание десятичных дробей»</w:t>
      </w:r>
      <w:r>
        <w:rPr>
          <w:rFonts w:ascii="Times New Roman" w:hAnsi="Times New Roman" w:cs="Times New Roman"/>
          <w:sz w:val="24"/>
          <w:szCs w:val="24"/>
        </w:rPr>
        <w:t xml:space="preserve">. </w:t>
      </w:r>
      <w:r w:rsidRPr="005A5766">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для родителей (07.03.17 г)</w:t>
      </w:r>
    </w:p>
    <w:p w:rsidR="00410F35" w:rsidRDefault="00410F35" w:rsidP="00410F35">
      <w:pPr>
        <w:spacing w:after="0" w:line="240" w:lineRule="auto"/>
        <w:jc w:val="both"/>
        <w:rPr>
          <w:rFonts w:ascii="Times New Roman" w:hAnsi="Times New Roman" w:cs="Times New Roman"/>
          <w:sz w:val="24"/>
          <w:szCs w:val="24"/>
        </w:rPr>
      </w:pPr>
      <w:r w:rsidRPr="00012BA5">
        <w:rPr>
          <w:rFonts w:ascii="Times New Roman" w:hAnsi="Times New Roman" w:cs="Times New Roman"/>
          <w:b/>
          <w:sz w:val="24"/>
          <w:szCs w:val="24"/>
        </w:rPr>
        <w:t>Клеймёнова Ю.Н.</w:t>
      </w:r>
      <w:r>
        <w:rPr>
          <w:rFonts w:ascii="Times New Roman" w:hAnsi="Times New Roman" w:cs="Times New Roman"/>
          <w:sz w:val="24"/>
          <w:szCs w:val="24"/>
        </w:rPr>
        <w:t xml:space="preserve"> – урок алгебры в 7 классе </w:t>
      </w:r>
      <w:r w:rsidRPr="00012BA5">
        <w:rPr>
          <w:rFonts w:ascii="Times New Roman" w:hAnsi="Times New Roman" w:cs="Times New Roman"/>
          <w:sz w:val="24"/>
          <w:szCs w:val="24"/>
        </w:rPr>
        <w:t>«Формулы сокращенного умножения»</w:t>
      </w:r>
      <w:r>
        <w:rPr>
          <w:rFonts w:ascii="Times New Roman" w:hAnsi="Times New Roman" w:cs="Times New Roman"/>
          <w:sz w:val="24"/>
          <w:szCs w:val="24"/>
        </w:rPr>
        <w:t xml:space="preserve">. </w:t>
      </w:r>
      <w:r w:rsidRPr="005A5766">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для родителей (07.03.17 г)</w:t>
      </w:r>
    </w:p>
    <w:p w:rsidR="00410F35" w:rsidRDefault="00410F35" w:rsidP="00410F35">
      <w:pPr>
        <w:spacing w:after="0" w:line="240" w:lineRule="auto"/>
        <w:jc w:val="both"/>
        <w:rPr>
          <w:rFonts w:ascii="Times New Roman" w:hAnsi="Times New Roman" w:cs="Times New Roman"/>
          <w:sz w:val="24"/>
          <w:szCs w:val="24"/>
        </w:rPr>
      </w:pPr>
      <w:r w:rsidRPr="00123905">
        <w:rPr>
          <w:rFonts w:ascii="Times New Roman" w:hAnsi="Times New Roman" w:cs="Times New Roman"/>
          <w:b/>
          <w:sz w:val="24"/>
          <w:szCs w:val="24"/>
        </w:rPr>
        <w:t>Какушина Т.Е.</w:t>
      </w:r>
      <w:r>
        <w:rPr>
          <w:rFonts w:ascii="Times New Roman" w:hAnsi="Times New Roman" w:cs="Times New Roman"/>
          <w:sz w:val="24"/>
          <w:szCs w:val="24"/>
        </w:rPr>
        <w:t xml:space="preserve">  – урок алгебры в 8 классе «</w:t>
      </w:r>
      <w:r w:rsidRPr="00123905">
        <w:rPr>
          <w:rFonts w:ascii="Times New Roman" w:hAnsi="Times New Roman" w:cs="Times New Roman"/>
          <w:sz w:val="24"/>
          <w:szCs w:val="24"/>
        </w:rPr>
        <w:t>Решени</w:t>
      </w:r>
      <w:r>
        <w:rPr>
          <w:rFonts w:ascii="Times New Roman" w:hAnsi="Times New Roman" w:cs="Times New Roman"/>
          <w:sz w:val="24"/>
          <w:szCs w:val="24"/>
        </w:rPr>
        <w:t xml:space="preserve">е неравенств с одной переменной».  </w:t>
      </w:r>
      <w:r w:rsidRPr="005A5766">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для родителей (07.03.17 г)</w:t>
      </w:r>
    </w:p>
    <w:p w:rsidR="00410F35" w:rsidRDefault="00410F35" w:rsidP="00410F35">
      <w:pPr>
        <w:spacing w:after="0" w:line="240" w:lineRule="auto"/>
        <w:jc w:val="both"/>
        <w:rPr>
          <w:rFonts w:ascii="Times New Roman" w:hAnsi="Times New Roman" w:cs="Times New Roman"/>
          <w:sz w:val="24"/>
          <w:szCs w:val="24"/>
        </w:rPr>
      </w:pPr>
      <w:r w:rsidRPr="00123905">
        <w:rPr>
          <w:rFonts w:ascii="Times New Roman" w:hAnsi="Times New Roman" w:cs="Times New Roman"/>
          <w:b/>
          <w:sz w:val="24"/>
          <w:szCs w:val="24"/>
        </w:rPr>
        <w:t>Букина С.А.</w:t>
      </w:r>
      <w:r>
        <w:rPr>
          <w:rFonts w:ascii="Times New Roman" w:hAnsi="Times New Roman" w:cs="Times New Roman"/>
          <w:sz w:val="24"/>
          <w:szCs w:val="24"/>
        </w:rPr>
        <w:t xml:space="preserve">  – урок биологии в 9 классе «</w:t>
      </w:r>
      <w:r w:rsidRPr="00123905">
        <w:rPr>
          <w:rFonts w:ascii="Times New Roman" w:hAnsi="Times New Roman" w:cs="Times New Roman"/>
          <w:sz w:val="24"/>
          <w:szCs w:val="24"/>
        </w:rPr>
        <w:t xml:space="preserve">Общие закономерности </w:t>
      </w:r>
      <w:r>
        <w:rPr>
          <w:rFonts w:ascii="Times New Roman" w:hAnsi="Times New Roman" w:cs="Times New Roman"/>
          <w:sz w:val="24"/>
          <w:szCs w:val="24"/>
        </w:rPr>
        <w:t xml:space="preserve">развития. Биогенетический закон». </w:t>
      </w:r>
      <w:r w:rsidRPr="005A5766">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для родителей (07.03.17 г)</w:t>
      </w:r>
    </w:p>
    <w:p w:rsidR="00F766F7" w:rsidRDefault="005B3155" w:rsidP="005B3155">
      <w:pPr>
        <w:pStyle w:val="a3"/>
        <w:rPr>
          <w:rFonts w:ascii="Times New Roman" w:hAnsi="Times New Roman" w:cs="Times New Roman"/>
          <w:sz w:val="24"/>
          <w:szCs w:val="24"/>
        </w:rPr>
      </w:pPr>
      <w:r>
        <w:rPr>
          <w:rFonts w:ascii="Times New Roman" w:hAnsi="Times New Roman" w:cs="Times New Roman"/>
          <w:b/>
          <w:sz w:val="24"/>
          <w:szCs w:val="24"/>
        </w:rPr>
        <w:t>Семина Г.А.</w:t>
      </w:r>
      <w:r>
        <w:rPr>
          <w:rFonts w:ascii="Times New Roman" w:hAnsi="Times New Roman" w:cs="Times New Roman"/>
          <w:sz w:val="24"/>
          <w:szCs w:val="24"/>
        </w:rPr>
        <w:t xml:space="preserve"> – спортивный праздник «Мой веселый звонкий мяч»</w:t>
      </w:r>
    </w:p>
    <w:p w:rsidR="002077B1" w:rsidRDefault="002077B1" w:rsidP="002077B1">
      <w:pPr>
        <w:pStyle w:val="a3"/>
        <w:jc w:val="both"/>
        <w:rPr>
          <w:rFonts w:ascii="Times New Roman" w:hAnsi="Times New Roman" w:cs="Times New Roman"/>
          <w:sz w:val="24"/>
          <w:szCs w:val="24"/>
        </w:rPr>
      </w:pPr>
      <w:r>
        <w:rPr>
          <w:rFonts w:ascii="Times New Roman" w:hAnsi="Times New Roman" w:cs="Times New Roman"/>
          <w:b/>
          <w:sz w:val="24"/>
          <w:szCs w:val="24"/>
        </w:rPr>
        <w:t>Филипповских О.В.</w:t>
      </w:r>
      <w:r>
        <w:rPr>
          <w:rFonts w:ascii="Times New Roman" w:hAnsi="Times New Roman" w:cs="Times New Roman"/>
          <w:sz w:val="24"/>
          <w:szCs w:val="24"/>
        </w:rPr>
        <w:t xml:space="preserve"> – внеклассное мероприятие «Россия – наше будущее»</w:t>
      </w:r>
    </w:p>
    <w:p w:rsidR="002077B1" w:rsidRPr="002077B1" w:rsidRDefault="002077B1" w:rsidP="002077B1">
      <w:pPr>
        <w:pStyle w:val="a3"/>
        <w:jc w:val="both"/>
        <w:rPr>
          <w:rFonts w:ascii="Times New Roman" w:hAnsi="Times New Roman" w:cs="Times New Roman"/>
          <w:sz w:val="24"/>
          <w:szCs w:val="24"/>
        </w:rPr>
      </w:pPr>
      <w:r w:rsidRPr="002077B1">
        <w:rPr>
          <w:rFonts w:ascii="Times New Roman" w:eastAsia="Times New Roman CYR" w:hAnsi="Times New Roman" w:cs="Times New Roman"/>
          <w:b/>
          <w:sz w:val="24"/>
          <w:szCs w:val="24"/>
          <w:shd w:val="clear" w:color="auto" w:fill="FFFFFF"/>
        </w:rPr>
        <w:t>Лихих О. М.</w:t>
      </w:r>
      <w:r>
        <w:rPr>
          <w:rFonts w:ascii="Times New Roman" w:eastAsia="Times New Roman CYR" w:hAnsi="Times New Roman" w:cs="Times New Roman"/>
          <w:sz w:val="24"/>
          <w:szCs w:val="24"/>
          <w:shd w:val="clear" w:color="auto" w:fill="FFFFFF"/>
        </w:rPr>
        <w:t xml:space="preserve"> - </w:t>
      </w:r>
      <w:r w:rsidRPr="002077B1">
        <w:rPr>
          <w:rFonts w:ascii="Times New Roman" w:eastAsia="Times New Roman CYR" w:hAnsi="Times New Roman" w:cs="Times New Roman"/>
          <w:sz w:val="24"/>
          <w:szCs w:val="24"/>
          <w:shd w:val="clear" w:color="auto" w:fill="FFFFFF"/>
        </w:rPr>
        <w:t>занятие «Здравствуй, Зимушка-Зима!».</w:t>
      </w:r>
    </w:p>
    <w:p w:rsidR="00355E49" w:rsidRPr="000238D1" w:rsidRDefault="00355E49" w:rsidP="000238D1">
      <w:pPr>
        <w:pStyle w:val="a3"/>
        <w:jc w:val="both"/>
        <w:rPr>
          <w:rFonts w:ascii="Times New Roman" w:hAnsi="Times New Roman" w:cs="Times New Roman"/>
          <w:sz w:val="24"/>
          <w:szCs w:val="24"/>
          <w:shd w:val="clear" w:color="auto" w:fill="FFFFFF"/>
        </w:rPr>
      </w:pPr>
      <w:r w:rsidRPr="000238D1">
        <w:rPr>
          <w:rFonts w:ascii="Times New Roman" w:hAnsi="Times New Roman" w:cs="Times New Roman"/>
          <w:b/>
          <w:sz w:val="24"/>
          <w:szCs w:val="24"/>
          <w:shd w:val="clear" w:color="auto" w:fill="FFFFFF"/>
        </w:rPr>
        <w:t>Ледовских Н. М</w:t>
      </w:r>
      <w:r w:rsidRPr="000238D1">
        <w:rPr>
          <w:rFonts w:ascii="Times New Roman" w:hAnsi="Times New Roman" w:cs="Times New Roman"/>
          <w:sz w:val="24"/>
          <w:szCs w:val="24"/>
          <w:shd w:val="clear" w:color="auto" w:fill="FFFFFF"/>
        </w:rPr>
        <w:t xml:space="preserve">. - практическое занятие на тему «Символ Нового года». </w:t>
      </w:r>
    </w:p>
    <w:p w:rsidR="00355E49" w:rsidRPr="000238D1" w:rsidRDefault="00355E49" w:rsidP="000238D1">
      <w:pPr>
        <w:pStyle w:val="a3"/>
        <w:jc w:val="both"/>
        <w:rPr>
          <w:rFonts w:ascii="Times New Roman" w:hAnsi="Times New Roman" w:cs="Times New Roman"/>
          <w:sz w:val="24"/>
          <w:szCs w:val="24"/>
          <w:shd w:val="clear" w:color="auto" w:fill="FFFFFF"/>
        </w:rPr>
      </w:pPr>
      <w:r w:rsidRPr="000238D1">
        <w:rPr>
          <w:rFonts w:ascii="Times New Roman" w:hAnsi="Times New Roman" w:cs="Times New Roman"/>
          <w:b/>
          <w:sz w:val="24"/>
          <w:szCs w:val="24"/>
          <w:shd w:val="clear" w:color="auto" w:fill="FFFFFF"/>
        </w:rPr>
        <w:t>Филипповских О. В.</w:t>
      </w:r>
      <w:r w:rsidRPr="000238D1">
        <w:rPr>
          <w:rFonts w:ascii="Times New Roman" w:hAnsi="Times New Roman" w:cs="Times New Roman"/>
          <w:sz w:val="24"/>
          <w:szCs w:val="24"/>
          <w:shd w:val="clear" w:color="auto" w:fill="FFFFFF"/>
        </w:rPr>
        <w:t xml:space="preserve">  – мероприятие «Малые спортивные игры».</w:t>
      </w:r>
    </w:p>
    <w:p w:rsidR="00355E49" w:rsidRPr="000238D1" w:rsidRDefault="00355E49" w:rsidP="000238D1">
      <w:pPr>
        <w:pStyle w:val="a3"/>
        <w:jc w:val="both"/>
        <w:rPr>
          <w:rFonts w:ascii="Times New Roman" w:eastAsia="Times New Roman" w:hAnsi="Times New Roman" w:cs="Times New Roman"/>
          <w:b/>
          <w:sz w:val="24"/>
          <w:szCs w:val="24"/>
        </w:rPr>
      </w:pPr>
      <w:r w:rsidRPr="000238D1">
        <w:rPr>
          <w:rFonts w:ascii="Times New Roman" w:hAnsi="Times New Roman" w:cs="Times New Roman"/>
          <w:b/>
          <w:sz w:val="24"/>
          <w:szCs w:val="24"/>
          <w:shd w:val="clear" w:color="auto" w:fill="FFFFFF"/>
        </w:rPr>
        <w:t>Во</w:t>
      </w:r>
      <w:r w:rsidR="000238D1" w:rsidRPr="000238D1">
        <w:rPr>
          <w:rFonts w:ascii="Times New Roman" w:hAnsi="Times New Roman" w:cs="Times New Roman"/>
          <w:b/>
          <w:sz w:val="24"/>
          <w:szCs w:val="24"/>
          <w:shd w:val="clear" w:color="auto" w:fill="FFFFFF"/>
        </w:rPr>
        <w:t>лобуева Т.  А.</w:t>
      </w:r>
      <w:r w:rsidR="000238D1" w:rsidRPr="000238D1">
        <w:rPr>
          <w:rFonts w:ascii="Times New Roman" w:hAnsi="Times New Roman" w:cs="Times New Roman"/>
          <w:sz w:val="24"/>
          <w:szCs w:val="24"/>
          <w:shd w:val="clear" w:color="auto" w:fill="FFFFFF"/>
        </w:rPr>
        <w:t xml:space="preserve">  - </w:t>
      </w:r>
      <w:r w:rsidRPr="000238D1">
        <w:rPr>
          <w:rFonts w:ascii="Times New Roman" w:hAnsi="Times New Roman" w:cs="Times New Roman"/>
          <w:sz w:val="24"/>
          <w:szCs w:val="24"/>
          <w:shd w:val="clear" w:color="auto" w:fill="FFFFFF"/>
        </w:rPr>
        <w:t xml:space="preserve"> занятие на экологическую тему</w:t>
      </w:r>
      <w:r w:rsidR="000238D1" w:rsidRPr="000238D1">
        <w:rPr>
          <w:rFonts w:ascii="Times New Roman" w:hAnsi="Times New Roman" w:cs="Times New Roman"/>
          <w:sz w:val="24"/>
          <w:szCs w:val="24"/>
          <w:shd w:val="clear" w:color="auto" w:fill="FFFFFF"/>
        </w:rPr>
        <w:t xml:space="preserve"> </w:t>
      </w:r>
      <w:r w:rsidRPr="000238D1">
        <w:rPr>
          <w:rFonts w:ascii="Times New Roman" w:eastAsia="Times New Roman" w:hAnsi="Times New Roman" w:cs="Times New Roman"/>
          <w:sz w:val="24"/>
          <w:szCs w:val="24"/>
        </w:rPr>
        <w:t xml:space="preserve">«Человек, ты друг природы, береги её всегда!». </w:t>
      </w:r>
    </w:p>
    <w:p w:rsidR="000238D1" w:rsidRPr="000238D1" w:rsidRDefault="000238D1" w:rsidP="000238D1">
      <w:pPr>
        <w:pStyle w:val="a3"/>
        <w:jc w:val="both"/>
        <w:rPr>
          <w:rFonts w:ascii="Times New Roman" w:hAnsi="Times New Roman" w:cs="Times New Roman"/>
          <w:sz w:val="24"/>
          <w:szCs w:val="24"/>
          <w:shd w:val="clear" w:color="auto" w:fill="FFFFFF"/>
        </w:rPr>
      </w:pPr>
      <w:r w:rsidRPr="000238D1">
        <w:rPr>
          <w:rFonts w:ascii="Times New Roman" w:hAnsi="Times New Roman" w:cs="Times New Roman"/>
          <w:b/>
          <w:sz w:val="24"/>
          <w:szCs w:val="24"/>
          <w:shd w:val="clear" w:color="auto" w:fill="FFFFFF"/>
        </w:rPr>
        <w:t>Дёмина Г. А.</w:t>
      </w:r>
      <w:r w:rsidRPr="000238D1">
        <w:rPr>
          <w:rFonts w:ascii="Times New Roman" w:hAnsi="Times New Roman" w:cs="Times New Roman"/>
          <w:sz w:val="24"/>
          <w:szCs w:val="24"/>
          <w:shd w:val="clear" w:color="auto" w:fill="FFFFFF"/>
        </w:rPr>
        <w:t xml:space="preserve"> - </w:t>
      </w:r>
      <w:r w:rsidR="00355E49" w:rsidRPr="000238D1">
        <w:rPr>
          <w:rFonts w:ascii="Times New Roman" w:hAnsi="Times New Roman" w:cs="Times New Roman"/>
          <w:sz w:val="24"/>
          <w:szCs w:val="24"/>
          <w:shd w:val="clear" w:color="auto" w:fill="FFFFFF"/>
        </w:rPr>
        <w:t xml:space="preserve"> занятие на экологическую тему «Земля – наш общий дом». </w:t>
      </w:r>
    </w:p>
    <w:p w:rsidR="00355E49" w:rsidRPr="000238D1" w:rsidRDefault="000238D1" w:rsidP="000238D1">
      <w:pPr>
        <w:pStyle w:val="a3"/>
        <w:jc w:val="both"/>
        <w:rPr>
          <w:rFonts w:ascii="Times New Roman" w:hAnsi="Times New Roman" w:cs="Times New Roman"/>
          <w:sz w:val="24"/>
          <w:szCs w:val="24"/>
          <w:shd w:val="clear" w:color="auto" w:fill="FFFFFF"/>
        </w:rPr>
      </w:pPr>
      <w:r w:rsidRPr="000238D1">
        <w:rPr>
          <w:rFonts w:ascii="Times New Roman" w:hAnsi="Times New Roman" w:cs="Times New Roman"/>
          <w:b/>
          <w:sz w:val="24"/>
          <w:szCs w:val="24"/>
          <w:shd w:val="clear" w:color="auto" w:fill="FFFFFF"/>
        </w:rPr>
        <w:t>Лихих О. М</w:t>
      </w:r>
      <w:r w:rsidRPr="000238D1">
        <w:rPr>
          <w:rFonts w:ascii="Times New Roman" w:hAnsi="Times New Roman" w:cs="Times New Roman"/>
          <w:sz w:val="24"/>
          <w:szCs w:val="24"/>
          <w:shd w:val="clear" w:color="auto" w:fill="FFFFFF"/>
        </w:rPr>
        <w:t xml:space="preserve">. - </w:t>
      </w:r>
      <w:r w:rsidR="00355E49" w:rsidRPr="000238D1">
        <w:rPr>
          <w:rFonts w:ascii="Times New Roman" w:hAnsi="Times New Roman" w:cs="Times New Roman"/>
          <w:sz w:val="24"/>
          <w:szCs w:val="24"/>
          <w:shd w:val="clear" w:color="auto" w:fill="FFFFFF"/>
        </w:rPr>
        <w:t xml:space="preserve"> устный журнал «Зелёный наряд нашей планеты». </w:t>
      </w:r>
    </w:p>
    <w:p w:rsidR="000238D1" w:rsidRPr="000238D1" w:rsidRDefault="000238D1" w:rsidP="000238D1">
      <w:pPr>
        <w:pStyle w:val="a3"/>
        <w:jc w:val="both"/>
        <w:rPr>
          <w:rFonts w:ascii="Times New Roman" w:hAnsi="Times New Roman" w:cs="Times New Roman"/>
          <w:sz w:val="24"/>
          <w:szCs w:val="24"/>
          <w:shd w:val="clear" w:color="auto" w:fill="FFFFFF"/>
        </w:rPr>
      </w:pPr>
      <w:r w:rsidRPr="000238D1">
        <w:rPr>
          <w:rFonts w:ascii="Times New Roman" w:hAnsi="Times New Roman" w:cs="Times New Roman"/>
          <w:b/>
          <w:sz w:val="24"/>
          <w:szCs w:val="24"/>
          <w:shd w:val="clear" w:color="auto" w:fill="FFFFFF"/>
        </w:rPr>
        <w:t>Карташева Н. Н.</w:t>
      </w:r>
      <w:r w:rsidRPr="000238D1">
        <w:rPr>
          <w:rFonts w:ascii="Times New Roman" w:hAnsi="Times New Roman" w:cs="Times New Roman"/>
          <w:sz w:val="24"/>
          <w:szCs w:val="24"/>
          <w:shd w:val="clear" w:color="auto" w:fill="FFFFFF"/>
        </w:rPr>
        <w:t xml:space="preserve"> - </w:t>
      </w:r>
      <w:r w:rsidR="00355E49" w:rsidRPr="000238D1">
        <w:rPr>
          <w:rFonts w:ascii="Times New Roman" w:hAnsi="Times New Roman" w:cs="Times New Roman"/>
          <w:sz w:val="24"/>
          <w:szCs w:val="24"/>
          <w:shd w:val="clear" w:color="auto" w:fill="FFFFFF"/>
        </w:rPr>
        <w:t xml:space="preserve"> занятие по экологическому воспитанию  «В союзе с природой</w:t>
      </w:r>
    </w:p>
    <w:p w:rsidR="000238D1" w:rsidRPr="000238D1" w:rsidRDefault="00355E49" w:rsidP="000238D1">
      <w:pPr>
        <w:pStyle w:val="a3"/>
        <w:jc w:val="both"/>
        <w:rPr>
          <w:rFonts w:ascii="Times New Roman" w:hAnsi="Times New Roman" w:cs="Times New Roman"/>
          <w:sz w:val="24"/>
          <w:szCs w:val="24"/>
          <w:shd w:val="clear" w:color="auto" w:fill="FFFFFF"/>
        </w:rPr>
      </w:pPr>
      <w:r w:rsidRPr="000238D1">
        <w:rPr>
          <w:rFonts w:ascii="Times New Roman" w:hAnsi="Times New Roman" w:cs="Times New Roman"/>
          <w:b/>
          <w:sz w:val="24"/>
          <w:szCs w:val="24"/>
          <w:shd w:val="clear" w:color="auto" w:fill="FFFFFF"/>
        </w:rPr>
        <w:t>Ледо</w:t>
      </w:r>
      <w:r w:rsidR="000238D1" w:rsidRPr="000238D1">
        <w:rPr>
          <w:rFonts w:ascii="Times New Roman" w:hAnsi="Times New Roman" w:cs="Times New Roman"/>
          <w:b/>
          <w:sz w:val="24"/>
          <w:szCs w:val="24"/>
          <w:shd w:val="clear" w:color="auto" w:fill="FFFFFF"/>
        </w:rPr>
        <w:t>вских Н.  М.</w:t>
      </w:r>
      <w:r w:rsidR="000238D1" w:rsidRPr="000238D1">
        <w:rPr>
          <w:rFonts w:ascii="Times New Roman" w:hAnsi="Times New Roman" w:cs="Times New Roman"/>
          <w:sz w:val="24"/>
          <w:szCs w:val="24"/>
          <w:shd w:val="clear" w:color="auto" w:fill="FFFFFF"/>
        </w:rPr>
        <w:t xml:space="preserve"> - </w:t>
      </w:r>
      <w:r w:rsidRPr="000238D1">
        <w:rPr>
          <w:rFonts w:ascii="Times New Roman" w:hAnsi="Times New Roman" w:cs="Times New Roman"/>
          <w:sz w:val="24"/>
          <w:szCs w:val="24"/>
          <w:shd w:val="clear" w:color="auto" w:fill="FFFFFF"/>
        </w:rPr>
        <w:t xml:space="preserve"> занятие «В мире цветов</w:t>
      </w:r>
      <w:r w:rsidR="000238D1" w:rsidRPr="000238D1">
        <w:rPr>
          <w:rFonts w:ascii="Times New Roman" w:hAnsi="Times New Roman" w:cs="Times New Roman"/>
          <w:sz w:val="24"/>
          <w:szCs w:val="24"/>
          <w:shd w:val="clear" w:color="auto" w:fill="FFFFFF"/>
        </w:rPr>
        <w:t>»</w:t>
      </w:r>
    </w:p>
    <w:p w:rsidR="00355E49" w:rsidRPr="000238D1" w:rsidRDefault="00355E49" w:rsidP="000238D1">
      <w:pPr>
        <w:pStyle w:val="a3"/>
        <w:jc w:val="both"/>
        <w:rPr>
          <w:rFonts w:ascii="Times New Roman" w:hAnsi="Times New Roman" w:cs="Times New Roman"/>
          <w:sz w:val="24"/>
          <w:szCs w:val="24"/>
          <w:shd w:val="clear" w:color="auto" w:fill="FFFFFF"/>
        </w:rPr>
      </w:pPr>
      <w:r w:rsidRPr="000238D1">
        <w:rPr>
          <w:rFonts w:ascii="Times New Roman" w:hAnsi="Times New Roman" w:cs="Times New Roman"/>
          <w:b/>
          <w:sz w:val="24"/>
          <w:szCs w:val="24"/>
          <w:shd w:val="clear" w:color="auto" w:fill="FFFFFF"/>
        </w:rPr>
        <w:t>Ба</w:t>
      </w:r>
      <w:r w:rsidR="000238D1" w:rsidRPr="000238D1">
        <w:rPr>
          <w:rFonts w:ascii="Times New Roman" w:hAnsi="Times New Roman" w:cs="Times New Roman"/>
          <w:b/>
          <w:sz w:val="24"/>
          <w:szCs w:val="24"/>
          <w:shd w:val="clear" w:color="auto" w:fill="FFFFFF"/>
        </w:rPr>
        <w:t>турина Н. Ф.</w:t>
      </w:r>
      <w:r w:rsidR="000238D1" w:rsidRPr="000238D1">
        <w:rPr>
          <w:rFonts w:ascii="Times New Roman" w:hAnsi="Times New Roman" w:cs="Times New Roman"/>
          <w:sz w:val="24"/>
          <w:szCs w:val="24"/>
          <w:shd w:val="clear" w:color="auto" w:fill="FFFFFF"/>
        </w:rPr>
        <w:t xml:space="preserve">  -  викторина</w:t>
      </w:r>
      <w:r w:rsidRPr="000238D1">
        <w:rPr>
          <w:rFonts w:ascii="Times New Roman" w:hAnsi="Times New Roman" w:cs="Times New Roman"/>
          <w:sz w:val="24"/>
          <w:szCs w:val="24"/>
          <w:shd w:val="clear" w:color="auto" w:fill="FFFFFF"/>
        </w:rPr>
        <w:t xml:space="preserve"> «Наши пернатые друзья».</w:t>
      </w:r>
    </w:p>
    <w:p w:rsidR="00325BF3" w:rsidRDefault="00325BF3" w:rsidP="005A483C">
      <w:pPr>
        <w:pStyle w:val="a3"/>
        <w:jc w:val="both"/>
        <w:rPr>
          <w:rFonts w:ascii="Times New Roman" w:hAnsi="Times New Roman" w:cs="Times New Roman"/>
          <w:sz w:val="24"/>
          <w:szCs w:val="24"/>
        </w:rPr>
      </w:pPr>
    </w:p>
    <w:p w:rsidR="00D55FA3" w:rsidRDefault="00D55FA3" w:rsidP="00507C08">
      <w:pPr>
        <w:spacing w:after="0" w:line="240" w:lineRule="auto"/>
        <w:jc w:val="center"/>
        <w:rPr>
          <w:rFonts w:ascii="Times New Roman" w:hAnsi="Times New Roman" w:cs="Times New Roman"/>
          <w:b/>
          <w:sz w:val="24"/>
          <w:szCs w:val="24"/>
          <w:u w:val="single"/>
        </w:rPr>
      </w:pPr>
      <w:r w:rsidRPr="00547B55">
        <w:rPr>
          <w:rFonts w:ascii="Times New Roman" w:hAnsi="Times New Roman" w:cs="Times New Roman"/>
          <w:b/>
          <w:sz w:val="24"/>
          <w:szCs w:val="24"/>
          <w:u w:val="single"/>
        </w:rPr>
        <w:t>Выступления, мастер-классы, открытые мероприятия:</w:t>
      </w:r>
    </w:p>
    <w:p w:rsidR="00F766F7" w:rsidRPr="00F766F7" w:rsidRDefault="00F766F7" w:rsidP="00F766F7">
      <w:pPr>
        <w:pStyle w:val="a3"/>
        <w:jc w:val="both"/>
        <w:rPr>
          <w:rFonts w:ascii="Times New Roman" w:hAnsi="Times New Roman" w:cs="Times New Roman"/>
          <w:sz w:val="24"/>
          <w:szCs w:val="24"/>
        </w:rPr>
      </w:pPr>
      <w:r w:rsidRPr="00507C08">
        <w:rPr>
          <w:rFonts w:ascii="Times New Roman" w:hAnsi="Times New Roman" w:cs="Times New Roman"/>
          <w:b/>
          <w:sz w:val="24"/>
          <w:szCs w:val="24"/>
        </w:rPr>
        <w:t>Полтева Е. И</w:t>
      </w:r>
      <w:r w:rsidRPr="00F766F7">
        <w:rPr>
          <w:rFonts w:ascii="Times New Roman" w:hAnsi="Times New Roman" w:cs="Times New Roman"/>
          <w:sz w:val="24"/>
          <w:szCs w:val="24"/>
        </w:rPr>
        <w:t>. (учитель начальных классов) – мастер-класс «Изготовление журавликов в технике оригами». Семинар библиотекарей по теме «Экология, творчество, дети». (24.03.17г.)</w:t>
      </w:r>
    </w:p>
    <w:p w:rsidR="00F766F7" w:rsidRDefault="00F766F7" w:rsidP="00F766F7">
      <w:pPr>
        <w:pStyle w:val="a3"/>
        <w:jc w:val="both"/>
        <w:rPr>
          <w:rFonts w:ascii="Times New Roman" w:hAnsi="Times New Roman" w:cs="Times New Roman"/>
          <w:sz w:val="24"/>
          <w:szCs w:val="24"/>
        </w:rPr>
      </w:pPr>
      <w:r w:rsidRPr="00507C08">
        <w:rPr>
          <w:rFonts w:ascii="Times New Roman" w:hAnsi="Times New Roman" w:cs="Times New Roman"/>
          <w:b/>
          <w:sz w:val="24"/>
          <w:szCs w:val="24"/>
        </w:rPr>
        <w:t>Андросова Н. В</w:t>
      </w:r>
      <w:r w:rsidRPr="00F766F7">
        <w:rPr>
          <w:rFonts w:ascii="Times New Roman" w:hAnsi="Times New Roman" w:cs="Times New Roman"/>
          <w:sz w:val="24"/>
          <w:szCs w:val="24"/>
        </w:rPr>
        <w:t>. (библиотекарь) – открытое мероприятие «». Семинар библиотекарей по теме «Экология, творчество, дети». (24.03.17г.)</w:t>
      </w:r>
    </w:p>
    <w:p w:rsidR="00CA03EE" w:rsidRDefault="00CA03EE" w:rsidP="00CA03EE">
      <w:pPr>
        <w:spacing w:after="0" w:line="240" w:lineRule="auto"/>
        <w:jc w:val="both"/>
        <w:rPr>
          <w:rFonts w:ascii="Times New Roman" w:hAnsi="Times New Roman" w:cs="Times New Roman"/>
          <w:sz w:val="24"/>
          <w:szCs w:val="24"/>
        </w:rPr>
      </w:pPr>
      <w:r w:rsidRPr="00507C08">
        <w:rPr>
          <w:rFonts w:ascii="Times New Roman" w:hAnsi="Times New Roman" w:cs="Times New Roman"/>
          <w:b/>
          <w:sz w:val="24"/>
          <w:szCs w:val="24"/>
        </w:rPr>
        <w:t>Матюхина Л.Н.</w:t>
      </w:r>
      <w:r w:rsidRPr="00CA03EE">
        <w:rPr>
          <w:rFonts w:ascii="Times New Roman" w:hAnsi="Times New Roman" w:cs="Times New Roman"/>
          <w:sz w:val="24"/>
          <w:szCs w:val="24"/>
        </w:rPr>
        <w:t xml:space="preserve"> -</w:t>
      </w:r>
      <w:r>
        <w:rPr>
          <w:rFonts w:ascii="Times New Roman" w:hAnsi="Times New Roman" w:cs="Times New Roman"/>
          <w:sz w:val="24"/>
          <w:szCs w:val="24"/>
        </w:rPr>
        <w:t xml:space="preserve"> внеклассное мероприятие  «Ох уж эта математика!</w:t>
      </w:r>
      <w:r w:rsidRPr="00547B55">
        <w:rPr>
          <w:rFonts w:ascii="Times New Roman" w:hAnsi="Times New Roman" w:cs="Times New Roman"/>
          <w:sz w:val="24"/>
          <w:szCs w:val="24"/>
        </w:rPr>
        <w:t xml:space="preserve">». </w:t>
      </w:r>
      <w:r>
        <w:rPr>
          <w:rFonts w:ascii="Times New Roman" w:hAnsi="Times New Roman" w:cs="Times New Roman"/>
          <w:sz w:val="24"/>
          <w:szCs w:val="24"/>
        </w:rPr>
        <w:t>РМО учителей математики «Современный урок в условиях ФГОС: проектирование, реализация, анализ». (14.12.2016г.)</w:t>
      </w:r>
    </w:p>
    <w:p w:rsidR="00410F35" w:rsidRDefault="00410F35" w:rsidP="00410F35">
      <w:pPr>
        <w:pStyle w:val="13"/>
        <w:jc w:val="both"/>
        <w:rPr>
          <w:rFonts w:ascii="Times New Roman" w:hAnsi="Times New Roman"/>
          <w:sz w:val="24"/>
          <w:szCs w:val="24"/>
        </w:rPr>
      </w:pPr>
      <w:r w:rsidRPr="00123905">
        <w:rPr>
          <w:rFonts w:ascii="Times New Roman" w:hAnsi="Times New Roman"/>
          <w:b/>
          <w:sz w:val="24"/>
          <w:szCs w:val="24"/>
        </w:rPr>
        <w:t>Калмыкова Т.А.</w:t>
      </w:r>
      <w:r>
        <w:rPr>
          <w:rFonts w:ascii="Times New Roman" w:hAnsi="Times New Roman"/>
          <w:sz w:val="24"/>
          <w:szCs w:val="24"/>
        </w:rPr>
        <w:t xml:space="preserve"> - Районное методическое объединение учителей истории и обществознания. Доклад на тему «Популяризация своего педагогического опыта как фактор роста профессионального мастерства учителя». (17.11.16 г.)</w:t>
      </w:r>
    </w:p>
    <w:p w:rsidR="00410F35" w:rsidRPr="00CE1FED" w:rsidRDefault="00410F35" w:rsidP="00507C08">
      <w:pPr>
        <w:pStyle w:val="a3"/>
        <w:jc w:val="both"/>
        <w:rPr>
          <w:rFonts w:ascii="Times New Roman" w:hAnsi="Times New Roman" w:cs="Times New Roman"/>
          <w:sz w:val="24"/>
          <w:szCs w:val="24"/>
        </w:rPr>
      </w:pPr>
      <w:r w:rsidRPr="00CE1FED">
        <w:rPr>
          <w:rFonts w:ascii="Times New Roman" w:hAnsi="Times New Roman" w:cs="Times New Roman"/>
          <w:b/>
          <w:spacing w:val="3"/>
          <w:sz w:val="24"/>
          <w:szCs w:val="24"/>
        </w:rPr>
        <w:t>Кузнецова Е.Н.</w:t>
      </w:r>
      <w:r w:rsidRPr="00CE1FED">
        <w:rPr>
          <w:rFonts w:ascii="Times New Roman" w:hAnsi="Times New Roman" w:cs="Times New Roman"/>
          <w:spacing w:val="3"/>
          <w:sz w:val="24"/>
          <w:szCs w:val="24"/>
        </w:rPr>
        <w:t xml:space="preserve">  - </w:t>
      </w:r>
      <w:r w:rsidRPr="00CE1FED">
        <w:rPr>
          <w:rFonts w:ascii="Times New Roman" w:hAnsi="Times New Roman" w:cs="Times New Roman"/>
          <w:sz w:val="24"/>
          <w:szCs w:val="24"/>
        </w:rPr>
        <w:t>Районное методическое объединение учителей математики. Доклад на тему «Реализация ФГОС.  Формы внеурочной деятельности. Проблемы и пути их решения»</w:t>
      </w:r>
      <w:r w:rsidR="00507C08" w:rsidRPr="00CE1FED">
        <w:rPr>
          <w:rFonts w:ascii="Times New Roman" w:hAnsi="Times New Roman" w:cs="Times New Roman"/>
          <w:sz w:val="24"/>
          <w:szCs w:val="24"/>
        </w:rPr>
        <w:t xml:space="preserve"> </w:t>
      </w:r>
      <w:r w:rsidRPr="00CE1FED">
        <w:rPr>
          <w:rFonts w:ascii="Times New Roman" w:hAnsi="Times New Roman" w:cs="Times New Roman"/>
          <w:sz w:val="24"/>
          <w:szCs w:val="24"/>
        </w:rPr>
        <w:t xml:space="preserve">30.08.16) </w:t>
      </w:r>
    </w:p>
    <w:p w:rsidR="00410F35" w:rsidRPr="00507C08" w:rsidRDefault="00410F35" w:rsidP="00507C08">
      <w:pPr>
        <w:pStyle w:val="a3"/>
        <w:jc w:val="both"/>
        <w:rPr>
          <w:rFonts w:ascii="Times New Roman" w:hAnsi="Times New Roman" w:cs="Times New Roman"/>
          <w:sz w:val="24"/>
          <w:szCs w:val="24"/>
        </w:rPr>
      </w:pPr>
      <w:r w:rsidRPr="00507C08">
        <w:rPr>
          <w:rFonts w:ascii="Times New Roman" w:hAnsi="Times New Roman" w:cs="Times New Roman"/>
          <w:b/>
          <w:sz w:val="24"/>
          <w:szCs w:val="24"/>
        </w:rPr>
        <w:t>Фотиева Е.Ю.</w:t>
      </w:r>
      <w:r w:rsidRPr="00507C08">
        <w:rPr>
          <w:rFonts w:ascii="Times New Roman" w:hAnsi="Times New Roman" w:cs="Times New Roman"/>
          <w:sz w:val="24"/>
          <w:szCs w:val="24"/>
        </w:rPr>
        <w:t xml:space="preserve">  - Районное методическое объединение учителей физики. Доклад на тему «ФГОС. Организация научно-исследовательской и проектной  деятельности  на уроке».  (12.04.16 г.) </w:t>
      </w:r>
    </w:p>
    <w:p w:rsidR="00410F35" w:rsidRDefault="00410F35" w:rsidP="00507C08">
      <w:pPr>
        <w:pStyle w:val="a3"/>
        <w:jc w:val="both"/>
        <w:rPr>
          <w:rFonts w:ascii="Times New Roman" w:hAnsi="Times New Roman" w:cs="Times New Roman"/>
          <w:sz w:val="24"/>
          <w:szCs w:val="24"/>
          <w:shd w:val="clear" w:color="auto" w:fill="FFFFFF"/>
        </w:rPr>
      </w:pPr>
      <w:r w:rsidRPr="00507C08">
        <w:rPr>
          <w:rFonts w:ascii="Times New Roman" w:hAnsi="Times New Roman" w:cs="Times New Roman"/>
          <w:b/>
          <w:sz w:val="24"/>
          <w:szCs w:val="24"/>
        </w:rPr>
        <w:lastRenderedPageBreak/>
        <w:t>Какушин Ю.Н.</w:t>
      </w:r>
      <w:r w:rsidRPr="00507C08">
        <w:rPr>
          <w:rFonts w:ascii="Times New Roman" w:hAnsi="Times New Roman" w:cs="Times New Roman"/>
          <w:sz w:val="24"/>
          <w:szCs w:val="24"/>
        </w:rPr>
        <w:t xml:space="preserve"> -  Районное методическое объединение учителей физической культуры. Доклад на тему «</w:t>
      </w:r>
      <w:r w:rsidRPr="00507C08">
        <w:rPr>
          <w:rFonts w:ascii="Times New Roman" w:hAnsi="Times New Roman" w:cs="Times New Roman"/>
          <w:sz w:val="24"/>
          <w:szCs w:val="24"/>
          <w:shd w:val="clear" w:color="auto" w:fill="FFFFFF"/>
        </w:rPr>
        <w:t>Организация и проведение спортивных игр в учебном процессе» (04.12.16 г.)</w:t>
      </w:r>
    </w:p>
    <w:p w:rsidR="003739DC" w:rsidRPr="003739DC" w:rsidRDefault="003739DC" w:rsidP="003739DC">
      <w:pPr>
        <w:spacing w:after="0" w:line="240" w:lineRule="auto"/>
        <w:jc w:val="both"/>
        <w:rPr>
          <w:rFonts w:ascii="Times New Roman" w:hAnsi="Times New Roman" w:cs="Times New Roman"/>
          <w:sz w:val="24"/>
          <w:szCs w:val="24"/>
        </w:rPr>
      </w:pPr>
      <w:r w:rsidRPr="003739DC">
        <w:rPr>
          <w:rFonts w:ascii="Times New Roman" w:hAnsi="Times New Roman" w:cs="Times New Roman"/>
          <w:b/>
          <w:sz w:val="24"/>
          <w:szCs w:val="24"/>
        </w:rPr>
        <w:t>Бурцев А. В.</w:t>
      </w:r>
      <w:r>
        <w:rPr>
          <w:rFonts w:ascii="Times New Roman" w:hAnsi="Times New Roman" w:cs="Times New Roman"/>
          <w:sz w:val="28"/>
          <w:szCs w:val="28"/>
        </w:rPr>
        <w:t xml:space="preserve"> -  </w:t>
      </w:r>
      <w:r>
        <w:rPr>
          <w:rFonts w:ascii="Times New Roman" w:hAnsi="Times New Roman" w:cs="Times New Roman"/>
          <w:sz w:val="24"/>
          <w:szCs w:val="24"/>
        </w:rPr>
        <w:t xml:space="preserve">  доклад</w:t>
      </w:r>
      <w:r w:rsidRPr="003739DC">
        <w:rPr>
          <w:rFonts w:ascii="Times New Roman" w:hAnsi="Times New Roman" w:cs="Times New Roman"/>
          <w:sz w:val="24"/>
          <w:szCs w:val="24"/>
        </w:rPr>
        <w:t xml:space="preserve"> на тему: «Мотивация учащихся к занятиям физической культуры» на межрегиональной научно-практической конференции в г. Ульяновске.</w:t>
      </w:r>
    </w:p>
    <w:p w:rsidR="003739DC" w:rsidRDefault="005B3155" w:rsidP="00507C08">
      <w:pPr>
        <w:pStyle w:val="a3"/>
        <w:jc w:val="both"/>
        <w:rPr>
          <w:rFonts w:ascii="Times New Roman" w:hAnsi="Times New Roman" w:cs="Times New Roman"/>
          <w:sz w:val="24"/>
          <w:szCs w:val="24"/>
        </w:rPr>
      </w:pPr>
      <w:r>
        <w:rPr>
          <w:rFonts w:ascii="Times New Roman" w:hAnsi="Times New Roman" w:cs="Times New Roman"/>
          <w:b/>
          <w:sz w:val="24"/>
          <w:szCs w:val="24"/>
        </w:rPr>
        <w:t xml:space="preserve">Волобуева Т.А. – </w:t>
      </w:r>
      <w:r>
        <w:rPr>
          <w:rFonts w:ascii="Times New Roman" w:hAnsi="Times New Roman" w:cs="Times New Roman"/>
          <w:sz w:val="24"/>
          <w:szCs w:val="24"/>
        </w:rPr>
        <w:t>доклад на тему «Методика проведения экскурсии»</w:t>
      </w:r>
    </w:p>
    <w:p w:rsidR="00355E49" w:rsidRPr="00A51483" w:rsidRDefault="00355E49" w:rsidP="00A51483">
      <w:pPr>
        <w:pStyle w:val="a3"/>
        <w:jc w:val="both"/>
        <w:rPr>
          <w:rFonts w:ascii="Times New Roman" w:hAnsi="Times New Roman" w:cs="Times New Roman"/>
          <w:sz w:val="24"/>
          <w:szCs w:val="24"/>
          <w:shd w:val="clear" w:color="auto" w:fill="FFFFFF"/>
        </w:rPr>
      </w:pPr>
      <w:r w:rsidRPr="00A51483">
        <w:rPr>
          <w:rFonts w:ascii="Times New Roman" w:hAnsi="Times New Roman" w:cs="Times New Roman"/>
          <w:b/>
          <w:sz w:val="24"/>
          <w:szCs w:val="24"/>
          <w:shd w:val="clear" w:color="auto" w:fill="FFFFFF"/>
        </w:rPr>
        <w:t>Сёмина Г. А.</w:t>
      </w:r>
      <w:r w:rsidRPr="00A51483">
        <w:rPr>
          <w:rFonts w:ascii="Times New Roman" w:hAnsi="Times New Roman" w:cs="Times New Roman"/>
          <w:sz w:val="24"/>
          <w:szCs w:val="24"/>
          <w:shd w:val="clear" w:color="auto" w:fill="FFFFFF"/>
        </w:rPr>
        <w:t xml:space="preserve">  -  мастер-класс на тему «Весенние цветы: «Нарцисс». </w:t>
      </w:r>
    </w:p>
    <w:p w:rsidR="00A51483" w:rsidRPr="004C3C03" w:rsidRDefault="00A51483" w:rsidP="004C3C03">
      <w:pPr>
        <w:pStyle w:val="a3"/>
        <w:jc w:val="both"/>
        <w:rPr>
          <w:rFonts w:ascii="Times New Roman" w:hAnsi="Times New Roman" w:cs="Times New Roman"/>
          <w:sz w:val="24"/>
          <w:szCs w:val="24"/>
        </w:rPr>
      </w:pPr>
      <w:r w:rsidRPr="004C3C03">
        <w:rPr>
          <w:rFonts w:ascii="Times New Roman" w:hAnsi="Times New Roman" w:cs="Times New Roman"/>
          <w:b/>
          <w:sz w:val="24"/>
          <w:szCs w:val="24"/>
        </w:rPr>
        <w:t>Шашкова Е.Н. -  внеклассные мероприятия</w:t>
      </w:r>
      <w:r w:rsidRPr="004C3C03">
        <w:rPr>
          <w:rFonts w:ascii="Times New Roman" w:hAnsi="Times New Roman" w:cs="Times New Roman"/>
          <w:sz w:val="24"/>
          <w:szCs w:val="24"/>
        </w:rPr>
        <w:t>, посвящённые 72-летию  Победы, «Мы будем помнить», классный час на тему: «Права человека и гражданина – высшая ценность Конституции РФ»</w:t>
      </w:r>
    </w:p>
    <w:p w:rsidR="004C3C03" w:rsidRPr="004C3C03" w:rsidRDefault="004C3C03" w:rsidP="004C3C03">
      <w:pPr>
        <w:pStyle w:val="a3"/>
        <w:jc w:val="both"/>
        <w:rPr>
          <w:rStyle w:val="c7"/>
          <w:rFonts w:ascii="Times New Roman" w:hAnsi="Times New Roman" w:cs="Times New Roman"/>
          <w:bCs/>
          <w:color w:val="000000"/>
          <w:sz w:val="24"/>
          <w:szCs w:val="24"/>
        </w:rPr>
      </w:pPr>
      <w:r w:rsidRPr="004C3C03">
        <w:rPr>
          <w:rStyle w:val="c7"/>
          <w:rFonts w:ascii="Times New Roman" w:hAnsi="Times New Roman" w:cs="Times New Roman"/>
          <w:b/>
          <w:color w:val="000000"/>
          <w:sz w:val="24"/>
          <w:szCs w:val="24"/>
        </w:rPr>
        <w:t>Минаев К.Н</w:t>
      </w:r>
      <w:r w:rsidRPr="004C3C03">
        <w:rPr>
          <w:rStyle w:val="c7"/>
          <w:rFonts w:ascii="Times New Roman" w:hAnsi="Times New Roman" w:cs="Times New Roman"/>
          <w:color w:val="000000"/>
          <w:sz w:val="24"/>
          <w:szCs w:val="24"/>
        </w:rPr>
        <w:t>. –</w:t>
      </w:r>
      <w:r>
        <w:rPr>
          <w:rStyle w:val="c7"/>
          <w:rFonts w:ascii="Times New Roman" w:hAnsi="Times New Roman" w:cs="Times New Roman"/>
          <w:color w:val="000000"/>
          <w:sz w:val="24"/>
          <w:szCs w:val="24"/>
        </w:rPr>
        <w:t xml:space="preserve"> </w:t>
      </w:r>
      <w:r w:rsidRPr="004C3C03">
        <w:rPr>
          <w:rStyle w:val="c7"/>
          <w:rFonts w:ascii="Times New Roman" w:hAnsi="Times New Roman" w:cs="Times New Roman"/>
          <w:color w:val="000000"/>
          <w:sz w:val="24"/>
          <w:szCs w:val="24"/>
        </w:rPr>
        <w:t xml:space="preserve">мастер –класс «Умение учить учиться» </w:t>
      </w:r>
      <w:r>
        <w:rPr>
          <w:rStyle w:val="c7"/>
          <w:rFonts w:ascii="Times New Roman" w:hAnsi="Times New Roman" w:cs="Times New Roman"/>
          <w:color w:val="000000"/>
          <w:sz w:val="24"/>
          <w:szCs w:val="24"/>
        </w:rPr>
        <w:t>РМО  28.11.2016 г.</w:t>
      </w:r>
    </w:p>
    <w:p w:rsidR="001B58A6" w:rsidRPr="001B58A6" w:rsidRDefault="00C43F0D" w:rsidP="001B58A6">
      <w:pPr>
        <w:rPr>
          <w:rFonts w:ascii="Times New Roman" w:hAnsi="Times New Roman" w:cs="Times New Roman"/>
          <w:b/>
          <w:bCs/>
          <w:color w:val="000000"/>
          <w:sz w:val="24"/>
          <w:szCs w:val="24"/>
        </w:rPr>
      </w:pPr>
      <w:r w:rsidRPr="00241433">
        <w:rPr>
          <w:rFonts w:ascii="Times New Roman" w:hAnsi="Times New Roman" w:cs="Times New Roman"/>
          <w:b/>
          <w:bCs/>
          <w:color w:val="000000"/>
          <w:sz w:val="24"/>
          <w:szCs w:val="24"/>
        </w:rPr>
        <w:t>Игрунова М.И.</w:t>
      </w:r>
      <w:r>
        <w:rPr>
          <w:rFonts w:ascii="Times New Roman" w:hAnsi="Times New Roman" w:cs="Times New Roman"/>
          <w:b/>
          <w:bCs/>
          <w:color w:val="000000"/>
          <w:sz w:val="24"/>
          <w:szCs w:val="24"/>
        </w:rPr>
        <w:t xml:space="preserve"> - </w:t>
      </w:r>
      <w:r>
        <w:rPr>
          <w:rFonts w:ascii="Times New Roman" w:hAnsi="Times New Roman" w:cs="Times New Roman"/>
          <w:iCs/>
          <w:sz w:val="24"/>
          <w:szCs w:val="24"/>
        </w:rPr>
        <w:t>м</w:t>
      </w:r>
      <w:r w:rsidRPr="00FA2DB1">
        <w:rPr>
          <w:rFonts w:ascii="Times New Roman" w:hAnsi="Times New Roman" w:cs="Times New Roman"/>
          <w:iCs/>
          <w:sz w:val="24"/>
          <w:szCs w:val="24"/>
        </w:rPr>
        <w:t>астер-класс  «Использование кейс-технологии на уроках информатики»  в рамках регионального семинара "Формирование метапредметных компетенций на уроках и во внеурочной деятельности в условиях ФГОС НОО и ФГОС ООО"</w:t>
      </w:r>
      <w:r w:rsidRPr="00FA2DB1">
        <w:rPr>
          <w:rStyle w:val="apple-converted-space"/>
          <w:rFonts w:ascii="Times New Roman" w:hAnsi="Times New Roman" w:cs="Times New Roman"/>
          <w:iCs/>
          <w:sz w:val="24"/>
          <w:szCs w:val="24"/>
        </w:rPr>
        <w:t>.</w:t>
      </w:r>
    </w:p>
    <w:p w:rsidR="004F2FB0" w:rsidRPr="00824197" w:rsidRDefault="004F2FB0" w:rsidP="004F2FB0">
      <w:pPr>
        <w:spacing w:after="0" w:line="240" w:lineRule="auto"/>
        <w:jc w:val="center"/>
        <w:rPr>
          <w:rFonts w:ascii="Times New Roman" w:hAnsi="Times New Roman" w:cs="Times New Roman"/>
          <w:b/>
          <w:sz w:val="24"/>
          <w:szCs w:val="24"/>
        </w:rPr>
      </w:pPr>
      <w:r w:rsidRPr="00824197">
        <w:rPr>
          <w:rFonts w:ascii="Times New Roman" w:hAnsi="Times New Roman" w:cs="Times New Roman"/>
          <w:b/>
          <w:sz w:val="24"/>
          <w:szCs w:val="24"/>
        </w:rPr>
        <w:t>Выступления на РМО:</w:t>
      </w:r>
    </w:p>
    <w:p w:rsidR="004F2FB0" w:rsidRPr="004F2FB0" w:rsidRDefault="004F2FB0" w:rsidP="004F2FB0">
      <w:pPr>
        <w:pStyle w:val="a3"/>
        <w:jc w:val="both"/>
        <w:rPr>
          <w:rFonts w:ascii="Times New Roman" w:hAnsi="Times New Roman" w:cs="Times New Roman"/>
          <w:sz w:val="24"/>
          <w:szCs w:val="24"/>
        </w:rPr>
      </w:pPr>
      <w:r w:rsidRPr="00507C08">
        <w:rPr>
          <w:rFonts w:ascii="Times New Roman" w:hAnsi="Times New Roman" w:cs="Times New Roman"/>
          <w:b/>
          <w:sz w:val="24"/>
          <w:szCs w:val="24"/>
        </w:rPr>
        <w:t>Евсеева О. А</w:t>
      </w:r>
      <w:r>
        <w:rPr>
          <w:rFonts w:ascii="Times New Roman" w:hAnsi="Times New Roman" w:cs="Times New Roman"/>
          <w:sz w:val="24"/>
          <w:szCs w:val="24"/>
        </w:rPr>
        <w:t>.</w:t>
      </w:r>
      <w:r w:rsidRPr="004F2FB0">
        <w:rPr>
          <w:rFonts w:ascii="Times New Roman" w:hAnsi="Times New Roman" w:cs="Times New Roman"/>
          <w:sz w:val="24"/>
          <w:szCs w:val="24"/>
        </w:rPr>
        <w:t xml:space="preserve">  Рабочая программа – нормативный документ локального уровня с максимально конкретизированным описанием содержания обучения (как составить рабочую программу). РМО учителей биологии и химии. Август 2016 г.</w:t>
      </w:r>
    </w:p>
    <w:p w:rsidR="004F2FB0" w:rsidRPr="004F2FB0" w:rsidRDefault="004F2FB0" w:rsidP="004F2FB0">
      <w:pPr>
        <w:pStyle w:val="a3"/>
        <w:jc w:val="both"/>
        <w:rPr>
          <w:rFonts w:ascii="Times New Roman" w:hAnsi="Times New Roman" w:cs="Times New Roman"/>
          <w:color w:val="000000"/>
          <w:sz w:val="24"/>
          <w:szCs w:val="24"/>
          <w:shd w:val="clear" w:color="auto" w:fill="FFFFFF"/>
        </w:rPr>
      </w:pPr>
      <w:r w:rsidRPr="00507C08">
        <w:rPr>
          <w:rFonts w:ascii="Times New Roman" w:hAnsi="Times New Roman" w:cs="Times New Roman"/>
          <w:b/>
          <w:color w:val="000000"/>
          <w:sz w:val="24"/>
          <w:szCs w:val="24"/>
          <w:shd w:val="clear" w:color="auto" w:fill="FFFFFF"/>
        </w:rPr>
        <w:t>Башкарева Л. Н.</w:t>
      </w:r>
      <w:r w:rsidRPr="004F2FB0">
        <w:rPr>
          <w:rFonts w:ascii="Times New Roman" w:hAnsi="Times New Roman" w:cs="Times New Roman"/>
          <w:color w:val="000000"/>
          <w:sz w:val="24"/>
          <w:szCs w:val="24"/>
          <w:shd w:val="clear" w:color="auto" w:fill="FFFFFF"/>
        </w:rPr>
        <w:t xml:space="preserve"> Преемственность в преподавании математики в условиях введения ФГОС начального и основного общего образования. РМО учителей математики. 19.10.2016 г.</w:t>
      </w:r>
    </w:p>
    <w:p w:rsidR="004F2FB0" w:rsidRPr="004F2FB0" w:rsidRDefault="004F2FB0" w:rsidP="004F2FB0">
      <w:pPr>
        <w:pStyle w:val="a3"/>
        <w:jc w:val="both"/>
        <w:rPr>
          <w:rFonts w:ascii="Times New Roman" w:hAnsi="Times New Roman" w:cs="Times New Roman"/>
          <w:sz w:val="24"/>
          <w:szCs w:val="24"/>
        </w:rPr>
      </w:pPr>
      <w:r w:rsidRPr="00507C08">
        <w:rPr>
          <w:rFonts w:ascii="Times New Roman" w:hAnsi="Times New Roman" w:cs="Times New Roman"/>
          <w:b/>
          <w:color w:val="000000"/>
          <w:sz w:val="24"/>
          <w:szCs w:val="24"/>
          <w:shd w:val="clear" w:color="auto" w:fill="FFFFFF"/>
        </w:rPr>
        <w:t>Евсеева О. А.</w:t>
      </w:r>
      <w:r w:rsidRPr="004F2FB0">
        <w:rPr>
          <w:rFonts w:ascii="Times New Roman" w:hAnsi="Times New Roman" w:cs="Times New Roman"/>
          <w:color w:val="000000"/>
          <w:sz w:val="24"/>
          <w:szCs w:val="24"/>
          <w:shd w:val="clear" w:color="auto" w:fill="FFFFFF"/>
        </w:rPr>
        <w:t xml:space="preserve">  Каким должен быть современный урок биологии. РМО учителей биологии и химии. Декабрь 2016 г.</w:t>
      </w:r>
    </w:p>
    <w:p w:rsidR="004F2FB0" w:rsidRPr="004F2FB0" w:rsidRDefault="004F2FB0" w:rsidP="004F2FB0">
      <w:pPr>
        <w:pStyle w:val="a3"/>
        <w:jc w:val="both"/>
        <w:rPr>
          <w:rFonts w:ascii="Times New Roman" w:hAnsi="Times New Roman" w:cs="Times New Roman"/>
          <w:color w:val="000000"/>
          <w:sz w:val="24"/>
          <w:szCs w:val="24"/>
          <w:shd w:val="clear" w:color="auto" w:fill="FFFFFF"/>
        </w:rPr>
      </w:pPr>
      <w:r w:rsidRPr="00507C08">
        <w:rPr>
          <w:rFonts w:ascii="Times New Roman" w:hAnsi="Times New Roman" w:cs="Times New Roman"/>
          <w:b/>
          <w:color w:val="000000"/>
          <w:sz w:val="24"/>
          <w:szCs w:val="24"/>
          <w:shd w:val="clear" w:color="auto" w:fill="FFFFFF"/>
        </w:rPr>
        <w:t>Черникова М. Н.</w:t>
      </w:r>
      <w:r w:rsidRPr="004F2FB0">
        <w:rPr>
          <w:rFonts w:ascii="Times New Roman" w:hAnsi="Times New Roman" w:cs="Times New Roman"/>
          <w:color w:val="000000"/>
          <w:sz w:val="24"/>
          <w:szCs w:val="24"/>
          <w:shd w:val="clear" w:color="auto" w:fill="FFFFFF"/>
        </w:rPr>
        <w:t xml:space="preserve"> Практикум по решению задач повышенного уровня сложности ОГЭ. РМО учителей математики. Май 2017 г.</w:t>
      </w:r>
    </w:p>
    <w:p w:rsidR="00553C4D" w:rsidRPr="002E066D" w:rsidRDefault="00553C4D" w:rsidP="00553C4D">
      <w:pPr>
        <w:spacing w:after="0"/>
        <w:jc w:val="center"/>
        <w:rPr>
          <w:rFonts w:ascii="Times New Roman" w:hAnsi="Times New Roman" w:cs="Times New Roman"/>
          <w:b/>
          <w:sz w:val="24"/>
          <w:u w:val="single"/>
        </w:rPr>
      </w:pPr>
      <w:r w:rsidRPr="002E066D">
        <w:rPr>
          <w:rFonts w:ascii="Times New Roman" w:hAnsi="Times New Roman" w:cs="Times New Roman"/>
          <w:b/>
          <w:sz w:val="24"/>
          <w:u w:val="single"/>
        </w:rPr>
        <w:t>Участие в семинарах  регионального, областного, всероссийского уровней:</w:t>
      </w:r>
    </w:p>
    <w:tbl>
      <w:tblPr>
        <w:tblW w:w="0" w:type="auto"/>
        <w:tblLook w:val="04A0"/>
      </w:tblPr>
      <w:tblGrid>
        <w:gridCol w:w="1759"/>
        <w:gridCol w:w="2029"/>
        <w:gridCol w:w="1381"/>
        <w:gridCol w:w="2116"/>
        <w:gridCol w:w="2003"/>
      </w:tblGrid>
      <w:tr w:rsidR="005A483C" w:rsidTr="00E14977">
        <w:tc>
          <w:tcPr>
            <w:tcW w:w="1571" w:type="dxa"/>
          </w:tcPr>
          <w:p w:rsidR="005A483C" w:rsidRPr="002E066D" w:rsidRDefault="005A483C" w:rsidP="0011043A">
            <w:pPr>
              <w:jc w:val="center"/>
              <w:rPr>
                <w:rFonts w:ascii="Times New Roman" w:hAnsi="Times New Roman" w:cs="Times New Roman"/>
                <w:sz w:val="24"/>
              </w:rPr>
            </w:pPr>
            <w:r w:rsidRPr="002E066D">
              <w:rPr>
                <w:rFonts w:ascii="Times New Roman" w:hAnsi="Times New Roman" w:cs="Times New Roman"/>
                <w:sz w:val="24"/>
              </w:rPr>
              <w:t>Ф.И.О.</w:t>
            </w:r>
          </w:p>
          <w:p w:rsidR="005A483C" w:rsidRPr="002E066D" w:rsidRDefault="005A483C" w:rsidP="0011043A">
            <w:pPr>
              <w:jc w:val="center"/>
              <w:rPr>
                <w:rFonts w:ascii="Times New Roman" w:hAnsi="Times New Roman" w:cs="Times New Roman"/>
                <w:sz w:val="24"/>
              </w:rPr>
            </w:pPr>
            <w:r w:rsidRPr="002E066D">
              <w:rPr>
                <w:rFonts w:ascii="Times New Roman" w:hAnsi="Times New Roman" w:cs="Times New Roman"/>
                <w:sz w:val="24"/>
              </w:rPr>
              <w:t>учителя</w:t>
            </w:r>
          </w:p>
        </w:tc>
        <w:tc>
          <w:tcPr>
            <w:tcW w:w="1809" w:type="dxa"/>
          </w:tcPr>
          <w:p w:rsidR="005A483C" w:rsidRPr="002E066D" w:rsidRDefault="005A483C" w:rsidP="0011043A">
            <w:pPr>
              <w:jc w:val="center"/>
              <w:rPr>
                <w:rFonts w:ascii="Times New Roman" w:hAnsi="Times New Roman" w:cs="Times New Roman"/>
                <w:sz w:val="24"/>
              </w:rPr>
            </w:pPr>
            <w:r w:rsidRPr="002E066D">
              <w:rPr>
                <w:rFonts w:ascii="Times New Roman" w:hAnsi="Times New Roman" w:cs="Times New Roman"/>
                <w:sz w:val="24"/>
              </w:rPr>
              <w:t>Тема семинара</w:t>
            </w:r>
          </w:p>
        </w:tc>
        <w:tc>
          <w:tcPr>
            <w:tcW w:w="1240" w:type="dxa"/>
          </w:tcPr>
          <w:p w:rsidR="005A483C" w:rsidRPr="002E066D" w:rsidRDefault="005A483C" w:rsidP="0011043A">
            <w:pPr>
              <w:jc w:val="center"/>
              <w:rPr>
                <w:rFonts w:ascii="Times New Roman" w:hAnsi="Times New Roman" w:cs="Times New Roman"/>
                <w:sz w:val="24"/>
              </w:rPr>
            </w:pPr>
            <w:r w:rsidRPr="002E066D">
              <w:rPr>
                <w:rFonts w:ascii="Times New Roman" w:hAnsi="Times New Roman" w:cs="Times New Roman"/>
                <w:sz w:val="24"/>
              </w:rPr>
              <w:t>Место проведения</w:t>
            </w:r>
          </w:p>
        </w:tc>
        <w:tc>
          <w:tcPr>
            <w:tcW w:w="1885" w:type="dxa"/>
          </w:tcPr>
          <w:p w:rsidR="005A483C" w:rsidRPr="002E066D" w:rsidRDefault="005A483C" w:rsidP="0011043A">
            <w:pPr>
              <w:jc w:val="center"/>
              <w:rPr>
                <w:rFonts w:ascii="Times New Roman" w:hAnsi="Times New Roman" w:cs="Times New Roman"/>
                <w:sz w:val="24"/>
              </w:rPr>
            </w:pPr>
            <w:r w:rsidRPr="002E066D">
              <w:rPr>
                <w:rFonts w:ascii="Times New Roman" w:hAnsi="Times New Roman" w:cs="Times New Roman"/>
                <w:sz w:val="24"/>
              </w:rPr>
              <w:t>Тема выступления</w:t>
            </w:r>
          </w:p>
        </w:tc>
        <w:tc>
          <w:tcPr>
            <w:tcW w:w="1786" w:type="dxa"/>
          </w:tcPr>
          <w:p w:rsidR="005A483C" w:rsidRPr="002E066D" w:rsidRDefault="005A483C" w:rsidP="0011043A">
            <w:pPr>
              <w:jc w:val="center"/>
              <w:rPr>
                <w:rFonts w:ascii="Times New Roman" w:hAnsi="Times New Roman" w:cs="Times New Roman"/>
                <w:sz w:val="24"/>
              </w:rPr>
            </w:pPr>
            <w:r w:rsidRPr="002E066D">
              <w:rPr>
                <w:rFonts w:ascii="Times New Roman" w:hAnsi="Times New Roman" w:cs="Times New Roman"/>
                <w:sz w:val="24"/>
              </w:rPr>
              <w:t>Итог</w:t>
            </w:r>
          </w:p>
          <w:p w:rsidR="005A483C" w:rsidRPr="002E066D" w:rsidRDefault="005A483C" w:rsidP="0011043A">
            <w:pPr>
              <w:jc w:val="center"/>
              <w:rPr>
                <w:rFonts w:ascii="Times New Roman" w:hAnsi="Times New Roman" w:cs="Times New Roman"/>
                <w:sz w:val="24"/>
              </w:rPr>
            </w:pPr>
            <w:r w:rsidRPr="002E066D">
              <w:rPr>
                <w:rFonts w:ascii="Times New Roman" w:hAnsi="Times New Roman" w:cs="Times New Roman"/>
                <w:sz w:val="24"/>
              </w:rPr>
              <w:t>(награды, где материал напечатан)</w:t>
            </w:r>
          </w:p>
        </w:tc>
      </w:tr>
      <w:tr w:rsidR="005A483C" w:rsidTr="00E14977">
        <w:tc>
          <w:tcPr>
            <w:tcW w:w="1571" w:type="dxa"/>
          </w:tcPr>
          <w:p w:rsidR="005A483C" w:rsidRPr="0044496E" w:rsidRDefault="005A483C" w:rsidP="0011043A">
            <w:pPr>
              <w:rPr>
                <w:rFonts w:ascii="Times New Roman" w:hAnsi="Times New Roman" w:cs="Times New Roman"/>
                <w:sz w:val="24"/>
              </w:rPr>
            </w:pPr>
            <w:r w:rsidRPr="0044496E">
              <w:rPr>
                <w:rFonts w:ascii="Times New Roman" w:hAnsi="Times New Roman" w:cs="Times New Roman"/>
                <w:sz w:val="24"/>
              </w:rPr>
              <w:t>Пылёва Татьяна Николаевна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Региональный практико-ориентированный семинар «Основные подходы к изучению результативности обучения в начальных классах»</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t>МБОУ СОШ с.Тербуны</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12.10.2016</w:t>
            </w: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Открытый урок по окружающему миру на тему: « Инструменты и приборы. Практическая работа «Определение температуры»</w:t>
            </w:r>
          </w:p>
        </w:tc>
        <w:tc>
          <w:tcPr>
            <w:tcW w:w="1786" w:type="dxa"/>
          </w:tcPr>
          <w:p w:rsidR="005A483C" w:rsidRDefault="005A483C" w:rsidP="0011043A">
            <w:pPr>
              <w:rPr>
                <w:rFonts w:ascii="Times New Roman" w:hAnsi="Times New Roman" w:cs="Times New Roman"/>
                <w:sz w:val="24"/>
              </w:rPr>
            </w:pPr>
            <w:r>
              <w:rPr>
                <w:rFonts w:ascii="Times New Roman" w:hAnsi="Times New Roman" w:cs="Times New Roman"/>
                <w:sz w:val="24"/>
              </w:rPr>
              <w:t>Благодарность</w:t>
            </w:r>
          </w:p>
          <w:p w:rsidR="005A483C" w:rsidRDefault="005A483C" w:rsidP="0011043A">
            <w:pPr>
              <w:rPr>
                <w:rFonts w:ascii="Times New Roman" w:hAnsi="Times New Roman" w:cs="Times New Roman"/>
                <w:sz w:val="24"/>
              </w:rPr>
            </w:pPr>
            <w:r w:rsidRPr="00C378B6">
              <w:rPr>
                <w:rFonts w:ascii="Times New Roman" w:hAnsi="Times New Roman" w:cs="Times New Roman"/>
                <w:sz w:val="24"/>
              </w:rPr>
              <w:t>ГАУДПО ЛО «ИРО»</w:t>
            </w:r>
          </w:p>
          <w:p w:rsidR="005A483C" w:rsidRDefault="005A483C" w:rsidP="0011043A">
            <w:pPr>
              <w:rPr>
                <w:rFonts w:ascii="Times New Roman" w:hAnsi="Times New Roman" w:cs="Times New Roman"/>
                <w:sz w:val="24"/>
              </w:rPr>
            </w:pPr>
            <w:r>
              <w:rPr>
                <w:rFonts w:ascii="Times New Roman" w:hAnsi="Times New Roman" w:cs="Times New Roman"/>
                <w:sz w:val="24"/>
              </w:rPr>
              <w:t xml:space="preserve"> </w:t>
            </w:r>
          </w:p>
          <w:p w:rsidR="005A483C" w:rsidRDefault="005A483C" w:rsidP="0011043A">
            <w:pPr>
              <w:rPr>
                <w:rFonts w:ascii="Times New Roman" w:hAnsi="Times New Roman" w:cs="Times New Roman"/>
                <w:sz w:val="24"/>
              </w:rPr>
            </w:pPr>
            <w:r>
              <w:rPr>
                <w:rFonts w:ascii="Times New Roman" w:hAnsi="Times New Roman" w:cs="Times New Roman"/>
                <w:sz w:val="24"/>
              </w:rPr>
              <w:t xml:space="preserve">Сертификат участия в образовательном семинаре «Основные подходы к изучению результативности обучения в </w:t>
            </w:r>
            <w:r>
              <w:rPr>
                <w:rFonts w:ascii="Times New Roman" w:hAnsi="Times New Roman" w:cs="Times New Roman"/>
                <w:sz w:val="24"/>
              </w:rPr>
              <w:lastRenderedPageBreak/>
              <w:t>начальных классах</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Москва 2016г.</w:t>
            </w:r>
          </w:p>
        </w:tc>
      </w:tr>
      <w:tr w:rsidR="005A483C" w:rsidTr="00E14977">
        <w:tc>
          <w:tcPr>
            <w:tcW w:w="1571"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lastRenderedPageBreak/>
              <w:t>Мишина Анна Николаевна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Региональный практико-ориентированный семинар «Основные подходы к изучению результативности обучения в начальных классах»</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t>МБОУ СОШ с.Тербуны</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12.10.2016</w:t>
            </w: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Открытый урок по математике на тему: «Число и цифра 8»</w:t>
            </w:r>
          </w:p>
        </w:tc>
        <w:tc>
          <w:tcPr>
            <w:tcW w:w="1786" w:type="dxa"/>
          </w:tcPr>
          <w:p w:rsidR="005A483C" w:rsidRDefault="005A483C" w:rsidP="0011043A">
            <w:pPr>
              <w:rPr>
                <w:rFonts w:ascii="Times New Roman" w:hAnsi="Times New Roman" w:cs="Times New Roman"/>
                <w:sz w:val="24"/>
              </w:rPr>
            </w:pPr>
            <w:r>
              <w:rPr>
                <w:rFonts w:ascii="Times New Roman" w:hAnsi="Times New Roman" w:cs="Times New Roman"/>
                <w:sz w:val="24"/>
              </w:rPr>
              <w:t>Благодарность</w:t>
            </w:r>
          </w:p>
          <w:p w:rsidR="005A483C" w:rsidRDefault="005A483C" w:rsidP="0011043A">
            <w:pPr>
              <w:rPr>
                <w:rFonts w:ascii="Times New Roman" w:hAnsi="Times New Roman" w:cs="Times New Roman"/>
                <w:sz w:val="24"/>
              </w:rPr>
            </w:pPr>
            <w:r w:rsidRPr="00C378B6">
              <w:rPr>
                <w:rFonts w:ascii="Times New Roman" w:hAnsi="Times New Roman" w:cs="Times New Roman"/>
                <w:sz w:val="24"/>
              </w:rPr>
              <w:t>ГАУДПО ЛО «ИРО»</w:t>
            </w:r>
          </w:p>
          <w:p w:rsidR="005A483C" w:rsidRDefault="005A483C" w:rsidP="0011043A">
            <w:pPr>
              <w:rPr>
                <w:rFonts w:ascii="Times New Roman" w:hAnsi="Times New Roman" w:cs="Times New Roman"/>
                <w:sz w:val="24"/>
              </w:rPr>
            </w:pPr>
          </w:p>
          <w:p w:rsidR="005A483C" w:rsidRDefault="005A483C" w:rsidP="0011043A">
            <w:pPr>
              <w:rPr>
                <w:rFonts w:ascii="Times New Roman" w:hAnsi="Times New Roman" w:cs="Times New Roman"/>
                <w:sz w:val="24"/>
              </w:rPr>
            </w:pPr>
            <w:r>
              <w:rPr>
                <w:rFonts w:ascii="Times New Roman" w:hAnsi="Times New Roman" w:cs="Times New Roman"/>
                <w:sz w:val="24"/>
              </w:rPr>
              <w:t>Сертификат участия в образовательном семинаре «Основные подходы к изучению результативности обучения в начальных классах</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Москва 2016г.</w:t>
            </w:r>
          </w:p>
        </w:tc>
      </w:tr>
      <w:tr w:rsidR="005A483C" w:rsidTr="00E14977">
        <w:tc>
          <w:tcPr>
            <w:tcW w:w="1571"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Горшкова Ирина Вячеславовна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Региональный практико-ориентированный семинар «Основные подходы к изучению результативности обучения в начальных классах»</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t>МБОУ СОШ с.Тербуны</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12.10.2016</w:t>
            </w: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Мастер-класс «Создание мультфильма как инновационная форма в работе учителя начальной школы»</w:t>
            </w:r>
          </w:p>
        </w:tc>
        <w:tc>
          <w:tcPr>
            <w:tcW w:w="1786" w:type="dxa"/>
          </w:tcPr>
          <w:p w:rsidR="005A483C" w:rsidRDefault="005A483C" w:rsidP="0011043A">
            <w:pPr>
              <w:rPr>
                <w:rFonts w:ascii="Times New Roman" w:hAnsi="Times New Roman" w:cs="Times New Roman"/>
                <w:sz w:val="24"/>
              </w:rPr>
            </w:pPr>
            <w:r>
              <w:rPr>
                <w:rFonts w:ascii="Times New Roman" w:hAnsi="Times New Roman" w:cs="Times New Roman"/>
                <w:sz w:val="24"/>
              </w:rPr>
              <w:t>Благодарность</w:t>
            </w:r>
          </w:p>
          <w:p w:rsidR="005A483C" w:rsidRDefault="005A483C" w:rsidP="0011043A">
            <w:pPr>
              <w:rPr>
                <w:rFonts w:ascii="Times New Roman" w:hAnsi="Times New Roman" w:cs="Times New Roman"/>
                <w:sz w:val="24"/>
              </w:rPr>
            </w:pPr>
            <w:r w:rsidRPr="00C378B6">
              <w:rPr>
                <w:rFonts w:ascii="Times New Roman" w:hAnsi="Times New Roman" w:cs="Times New Roman"/>
                <w:sz w:val="24"/>
              </w:rPr>
              <w:t>ГАУДПО ЛО «ИРО»</w:t>
            </w:r>
          </w:p>
          <w:p w:rsidR="005A483C" w:rsidRDefault="005A483C" w:rsidP="0011043A">
            <w:pPr>
              <w:rPr>
                <w:rFonts w:ascii="Times New Roman" w:hAnsi="Times New Roman" w:cs="Times New Roman"/>
                <w:sz w:val="24"/>
              </w:rPr>
            </w:pPr>
          </w:p>
          <w:p w:rsidR="005A483C" w:rsidRDefault="005A483C" w:rsidP="0011043A">
            <w:pPr>
              <w:rPr>
                <w:rFonts w:ascii="Times New Roman" w:hAnsi="Times New Roman" w:cs="Times New Roman"/>
                <w:sz w:val="24"/>
              </w:rPr>
            </w:pPr>
            <w:r>
              <w:rPr>
                <w:rFonts w:ascii="Times New Roman" w:hAnsi="Times New Roman" w:cs="Times New Roman"/>
                <w:sz w:val="24"/>
              </w:rPr>
              <w:t>Сертификат участия в образовательном семинаре «Основные подходы к изучению результативности обучения в начальных классах</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Москва 2016г.</w:t>
            </w:r>
          </w:p>
        </w:tc>
      </w:tr>
      <w:tr w:rsidR="005A483C" w:rsidTr="00E14977">
        <w:tc>
          <w:tcPr>
            <w:tcW w:w="1571" w:type="dxa"/>
          </w:tcPr>
          <w:p w:rsidR="005A483C" w:rsidRDefault="005A483C" w:rsidP="0011043A">
            <w:pPr>
              <w:rPr>
                <w:rFonts w:ascii="Times New Roman" w:hAnsi="Times New Roman" w:cs="Times New Roman"/>
                <w:sz w:val="24"/>
              </w:rPr>
            </w:pPr>
            <w:r>
              <w:rPr>
                <w:rFonts w:ascii="Times New Roman" w:hAnsi="Times New Roman" w:cs="Times New Roman"/>
                <w:sz w:val="24"/>
              </w:rPr>
              <w:t>Назаренко Галина Александровн</w:t>
            </w:r>
            <w:r>
              <w:rPr>
                <w:rFonts w:ascii="Times New Roman" w:hAnsi="Times New Roman" w:cs="Times New Roman"/>
                <w:sz w:val="24"/>
              </w:rPr>
              <w:lastRenderedPageBreak/>
              <w:t>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lastRenderedPageBreak/>
              <w:t>Региональный практико-ориентированны</w:t>
            </w:r>
            <w:r>
              <w:rPr>
                <w:rFonts w:ascii="Times New Roman" w:hAnsi="Times New Roman" w:cs="Times New Roman"/>
                <w:sz w:val="24"/>
              </w:rPr>
              <w:lastRenderedPageBreak/>
              <w:t>й семинар «Основные подходы к изучению результативности обучения в начальных классах»</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lastRenderedPageBreak/>
              <w:t xml:space="preserve">МБОУ СОШ </w:t>
            </w:r>
            <w:r>
              <w:rPr>
                <w:rFonts w:ascii="Times New Roman" w:hAnsi="Times New Roman" w:cs="Times New Roman"/>
                <w:sz w:val="24"/>
              </w:rPr>
              <w:lastRenderedPageBreak/>
              <w:t>с.Тербуны</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12.10.2016</w:t>
            </w:r>
          </w:p>
        </w:tc>
        <w:tc>
          <w:tcPr>
            <w:tcW w:w="1885" w:type="dxa"/>
          </w:tcPr>
          <w:p w:rsidR="005A483C" w:rsidRPr="00000401" w:rsidRDefault="005A483C" w:rsidP="0011043A">
            <w:pPr>
              <w:rPr>
                <w:rFonts w:ascii="Times New Roman" w:hAnsi="Times New Roman" w:cs="Times New Roman"/>
                <w:sz w:val="24"/>
              </w:rPr>
            </w:pPr>
            <w:r>
              <w:rPr>
                <w:rFonts w:ascii="Times New Roman" w:hAnsi="Times New Roman" w:cs="Times New Roman"/>
                <w:sz w:val="24"/>
              </w:rPr>
              <w:lastRenderedPageBreak/>
              <w:t xml:space="preserve">Мастер-класс «Создание интерактивного </w:t>
            </w:r>
            <w:r>
              <w:rPr>
                <w:rFonts w:ascii="Times New Roman" w:hAnsi="Times New Roman" w:cs="Times New Roman"/>
                <w:sz w:val="24"/>
              </w:rPr>
              <w:lastRenderedPageBreak/>
              <w:t xml:space="preserve">теста в программе </w:t>
            </w:r>
            <w:r>
              <w:rPr>
                <w:rFonts w:ascii="Times New Roman" w:hAnsi="Times New Roman" w:cs="Times New Roman"/>
                <w:sz w:val="24"/>
                <w:lang w:val="en-US"/>
              </w:rPr>
              <w:t>PowerPoint</w:t>
            </w:r>
            <w:r>
              <w:rPr>
                <w:rFonts w:ascii="Times New Roman" w:hAnsi="Times New Roman" w:cs="Times New Roman"/>
                <w:sz w:val="24"/>
              </w:rPr>
              <w:t>" (По шаблону А.Н. Комаровского)</w:t>
            </w:r>
          </w:p>
        </w:tc>
        <w:tc>
          <w:tcPr>
            <w:tcW w:w="1786" w:type="dxa"/>
          </w:tcPr>
          <w:p w:rsidR="005A483C" w:rsidRDefault="005A483C" w:rsidP="0011043A">
            <w:pPr>
              <w:rPr>
                <w:rFonts w:ascii="Times New Roman" w:hAnsi="Times New Roman" w:cs="Times New Roman"/>
                <w:sz w:val="24"/>
              </w:rPr>
            </w:pPr>
            <w:r>
              <w:rPr>
                <w:rFonts w:ascii="Times New Roman" w:hAnsi="Times New Roman" w:cs="Times New Roman"/>
                <w:sz w:val="24"/>
              </w:rPr>
              <w:lastRenderedPageBreak/>
              <w:t>Благодарность</w:t>
            </w:r>
          </w:p>
          <w:p w:rsidR="005A483C" w:rsidRDefault="005A483C" w:rsidP="0011043A">
            <w:pPr>
              <w:rPr>
                <w:rFonts w:ascii="Times New Roman" w:hAnsi="Times New Roman" w:cs="Times New Roman"/>
                <w:sz w:val="24"/>
              </w:rPr>
            </w:pPr>
            <w:r w:rsidRPr="00C378B6">
              <w:rPr>
                <w:rFonts w:ascii="Times New Roman" w:hAnsi="Times New Roman" w:cs="Times New Roman"/>
                <w:sz w:val="24"/>
              </w:rPr>
              <w:t xml:space="preserve">ГАУДПО ЛО </w:t>
            </w:r>
            <w:r w:rsidRPr="00C378B6">
              <w:rPr>
                <w:rFonts w:ascii="Times New Roman" w:hAnsi="Times New Roman" w:cs="Times New Roman"/>
                <w:sz w:val="24"/>
              </w:rPr>
              <w:lastRenderedPageBreak/>
              <w:t>«ИРО»</w:t>
            </w:r>
          </w:p>
          <w:p w:rsidR="005A483C" w:rsidRDefault="005A483C" w:rsidP="0011043A">
            <w:pPr>
              <w:rPr>
                <w:rFonts w:ascii="Times New Roman" w:hAnsi="Times New Roman" w:cs="Times New Roman"/>
                <w:sz w:val="24"/>
              </w:rPr>
            </w:pPr>
          </w:p>
          <w:p w:rsidR="005A483C" w:rsidRDefault="005A483C" w:rsidP="0011043A">
            <w:pPr>
              <w:rPr>
                <w:rFonts w:ascii="Times New Roman" w:hAnsi="Times New Roman" w:cs="Times New Roman"/>
                <w:sz w:val="24"/>
              </w:rPr>
            </w:pPr>
            <w:r>
              <w:rPr>
                <w:rFonts w:ascii="Times New Roman" w:hAnsi="Times New Roman" w:cs="Times New Roman"/>
                <w:sz w:val="24"/>
              </w:rPr>
              <w:t>Сертификат участия в образовательном семинаре «Основные подходы к изучению результативности обучения в начальных классах</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Москва 2016г.</w:t>
            </w:r>
          </w:p>
        </w:tc>
      </w:tr>
      <w:tr w:rsidR="005A483C" w:rsidTr="00E14977">
        <w:tc>
          <w:tcPr>
            <w:tcW w:w="1571" w:type="dxa"/>
          </w:tcPr>
          <w:p w:rsidR="005A483C" w:rsidRDefault="005A483C" w:rsidP="0011043A">
            <w:pPr>
              <w:rPr>
                <w:rFonts w:ascii="Times New Roman" w:hAnsi="Times New Roman" w:cs="Times New Roman"/>
                <w:sz w:val="24"/>
              </w:rPr>
            </w:pPr>
            <w:r>
              <w:rPr>
                <w:rFonts w:ascii="Times New Roman" w:hAnsi="Times New Roman" w:cs="Times New Roman"/>
                <w:sz w:val="24"/>
              </w:rPr>
              <w:lastRenderedPageBreak/>
              <w:t>Тупикина Валентина Иосифовна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Региональный практико-ориентированный семинар «Основные подходы к изучению результативности обучения в начальных классах»</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t>МБОУ СОШ с.Тербуны</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12.10.2016</w:t>
            </w: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Стендовый доклад «Развитие свободной творческой личности ребёнка в процессе работы над проектом»</w:t>
            </w:r>
          </w:p>
        </w:tc>
        <w:tc>
          <w:tcPr>
            <w:tcW w:w="1786" w:type="dxa"/>
          </w:tcPr>
          <w:p w:rsidR="005A483C" w:rsidRDefault="005A483C" w:rsidP="0011043A">
            <w:pPr>
              <w:rPr>
                <w:rFonts w:ascii="Times New Roman" w:hAnsi="Times New Roman" w:cs="Times New Roman"/>
                <w:sz w:val="24"/>
              </w:rPr>
            </w:pPr>
            <w:r>
              <w:rPr>
                <w:rFonts w:ascii="Times New Roman" w:hAnsi="Times New Roman" w:cs="Times New Roman"/>
                <w:sz w:val="24"/>
              </w:rPr>
              <w:t>Благодарность</w:t>
            </w:r>
          </w:p>
          <w:p w:rsidR="005A483C" w:rsidRDefault="005A483C" w:rsidP="0011043A">
            <w:pPr>
              <w:rPr>
                <w:rFonts w:ascii="Times New Roman" w:hAnsi="Times New Roman" w:cs="Times New Roman"/>
                <w:sz w:val="24"/>
              </w:rPr>
            </w:pPr>
            <w:r w:rsidRPr="00C378B6">
              <w:rPr>
                <w:rFonts w:ascii="Times New Roman" w:hAnsi="Times New Roman" w:cs="Times New Roman"/>
                <w:sz w:val="24"/>
              </w:rPr>
              <w:t>ГАУДПО ЛО «ИРО»</w:t>
            </w:r>
          </w:p>
          <w:p w:rsidR="005A483C" w:rsidRDefault="005A483C" w:rsidP="0011043A">
            <w:pPr>
              <w:rPr>
                <w:rFonts w:ascii="Times New Roman" w:hAnsi="Times New Roman" w:cs="Times New Roman"/>
                <w:sz w:val="24"/>
              </w:rPr>
            </w:pPr>
          </w:p>
          <w:p w:rsidR="005A483C" w:rsidRDefault="005A483C" w:rsidP="0011043A">
            <w:pPr>
              <w:rPr>
                <w:rFonts w:ascii="Times New Roman" w:hAnsi="Times New Roman" w:cs="Times New Roman"/>
                <w:sz w:val="24"/>
              </w:rPr>
            </w:pPr>
            <w:r>
              <w:rPr>
                <w:rFonts w:ascii="Times New Roman" w:hAnsi="Times New Roman" w:cs="Times New Roman"/>
                <w:sz w:val="24"/>
              </w:rPr>
              <w:t>Сертификат участия в образовательном семинаре «Основные подходы к изучению результативности обучения в начальных классах</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Москва 2016г.</w:t>
            </w:r>
          </w:p>
        </w:tc>
      </w:tr>
      <w:tr w:rsidR="005A483C" w:rsidTr="00E14977">
        <w:tc>
          <w:tcPr>
            <w:tcW w:w="1571" w:type="dxa"/>
          </w:tcPr>
          <w:p w:rsidR="005A483C" w:rsidRDefault="005A483C" w:rsidP="0011043A">
            <w:pPr>
              <w:rPr>
                <w:rFonts w:ascii="Times New Roman" w:hAnsi="Times New Roman" w:cs="Times New Roman"/>
                <w:sz w:val="24"/>
              </w:rPr>
            </w:pPr>
            <w:r>
              <w:rPr>
                <w:rFonts w:ascii="Times New Roman" w:hAnsi="Times New Roman" w:cs="Times New Roman"/>
                <w:sz w:val="24"/>
              </w:rPr>
              <w:t>Перекрестова Галина Ивановна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 xml:space="preserve">Региональный практико-ориентированный семинар «Основные подходы к изучению результативности обучения в начальных </w:t>
            </w:r>
            <w:r>
              <w:rPr>
                <w:rFonts w:ascii="Times New Roman" w:hAnsi="Times New Roman" w:cs="Times New Roman"/>
                <w:sz w:val="24"/>
              </w:rPr>
              <w:lastRenderedPageBreak/>
              <w:t>классах»</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lastRenderedPageBreak/>
              <w:t>МБОУ СОШ с.Тербуны</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12.10.2016</w:t>
            </w: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Стендовый доклад «Активизирование интереса к творчеству через деятельность кукольного театра «Петрушка»</w:t>
            </w:r>
          </w:p>
        </w:tc>
        <w:tc>
          <w:tcPr>
            <w:tcW w:w="1786" w:type="dxa"/>
          </w:tcPr>
          <w:p w:rsidR="005A483C" w:rsidRDefault="005A483C" w:rsidP="0011043A">
            <w:pPr>
              <w:rPr>
                <w:rFonts w:ascii="Times New Roman" w:hAnsi="Times New Roman" w:cs="Times New Roman"/>
                <w:sz w:val="24"/>
              </w:rPr>
            </w:pPr>
            <w:r>
              <w:rPr>
                <w:rFonts w:ascii="Times New Roman" w:hAnsi="Times New Roman" w:cs="Times New Roman"/>
                <w:sz w:val="24"/>
              </w:rPr>
              <w:t>Благодарность</w:t>
            </w:r>
          </w:p>
          <w:p w:rsidR="005A483C" w:rsidRDefault="005A483C" w:rsidP="0011043A">
            <w:pPr>
              <w:rPr>
                <w:rFonts w:ascii="Times New Roman" w:hAnsi="Times New Roman" w:cs="Times New Roman"/>
                <w:sz w:val="24"/>
              </w:rPr>
            </w:pPr>
            <w:r w:rsidRPr="00C378B6">
              <w:rPr>
                <w:rFonts w:ascii="Times New Roman" w:hAnsi="Times New Roman" w:cs="Times New Roman"/>
                <w:sz w:val="24"/>
              </w:rPr>
              <w:t>ГАУДПО ЛО «ИРО»</w:t>
            </w:r>
          </w:p>
          <w:p w:rsidR="005A483C" w:rsidRDefault="005A483C" w:rsidP="0011043A">
            <w:pPr>
              <w:rPr>
                <w:rFonts w:ascii="Times New Roman" w:hAnsi="Times New Roman" w:cs="Times New Roman"/>
                <w:sz w:val="24"/>
              </w:rPr>
            </w:pPr>
          </w:p>
          <w:p w:rsidR="005A483C" w:rsidRDefault="005A483C" w:rsidP="0011043A">
            <w:pPr>
              <w:rPr>
                <w:rFonts w:ascii="Times New Roman" w:hAnsi="Times New Roman" w:cs="Times New Roman"/>
                <w:sz w:val="24"/>
              </w:rPr>
            </w:pPr>
            <w:r>
              <w:rPr>
                <w:rFonts w:ascii="Times New Roman" w:hAnsi="Times New Roman" w:cs="Times New Roman"/>
                <w:sz w:val="24"/>
              </w:rPr>
              <w:t xml:space="preserve">Сертификат участия в образовательном семинаре </w:t>
            </w:r>
            <w:r>
              <w:rPr>
                <w:rFonts w:ascii="Times New Roman" w:hAnsi="Times New Roman" w:cs="Times New Roman"/>
                <w:sz w:val="24"/>
              </w:rPr>
              <w:lastRenderedPageBreak/>
              <w:t>«Основные подходы к изучению результативности обучения в начальных классах</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Москва 2016г.</w:t>
            </w:r>
          </w:p>
        </w:tc>
      </w:tr>
      <w:tr w:rsidR="005A483C" w:rsidTr="00E14977">
        <w:tc>
          <w:tcPr>
            <w:tcW w:w="1571" w:type="dxa"/>
          </w:tcPr>
          <w:p w:rsidR="005A483C" w:rsidRDefault="005A483C" w:rsidP="0011043A">
            <w:pPr>
              <w:rPr>
                <w:rFonts w:ascii="Times New Roman" w:hAnsi="Times New Roman" w:cs="Times New Roman"/>
                <w:sz w:val="24"/>
              </w:rPr>
            </w:pPr>
            <w:r>
              <w:rPr>
                <w:rFonts w:ascii="Times New Roman" w:hAnsi="Times New Roman" w:cs="Times New Roman"/>
                <w:sz w:val="24"/>
              </w:rPr>
              <w:lastRenderedPageBreak/>
              <w:t>Москвина Наталья Николаевна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Региональный практико-ориентированный семинар «Основные подходы к изучению результативности обучения в начальных классах»</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t>МБОУ СОШ с.Тербуны</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12.10.2016</w:t>
            </w: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Стендовый доклад: « Развитие творческих способностей младших школьников в рамках внеурочной деятельности по программе «Театр «100лиц»</w:t>
            </w:r>
          </w:p>
        </w:tc>
        <w:tc>
          <w:tcPr>
            <w:tcW w:w="1786" w:type="dxa"/>
          </w:tcPr>
          <w:p w:rsidR="005A483C" w:rsidRDefault="005A483C" w:rsidP="0011043A">
            <w:pPr>
              <w:rPr>
                <w:rFonts w:ascii="Times New Roman" w:hAnsi="Times New Roman" w:cs="Times New Roman"/>
                <w:sz w:val="24"/>
              </w:rPr>
            </w:pPr>
            <w:r>
              <w:rPr>
                <w:rFonts w:ascii="Times New Roman" w:hAnsi="Times New Roman" w:cs="Times New Roman"/>
                <w:sz w:val="24"/>
              </w:rPr>
              <w:t>Благодарность</w:t>
            </w:r>
          </w:p>
          <w:p w:rsidR="005A483C" w:rsidRDefault="005A483C" w:rsidP="0011043A">
            <w:pPr>
              <w:rPr>
                <w:rFonts w:ascii="Times New Roman" w:hAnsi="Times New Roman" w:cs="Times New Roman"/>
                <w:sz w:val="24"/>
              </w:rPr>
            </w:pPr>
            <w:r w:rsidRPr="00C378B6">
              <w:rPr>
                <w:rFonts w:ascii="Times New Roman" w:hAnsi="Times New Roman" w:cs="Times New Roman"/>
                <w:sz w:val="24"/>
              </w:rPr>
              <w:t>ГАУДПО ЛО «ИРО»</w:t>
            </w:r>
          </w:p>
          <w:p w:rsidR="005A483C" w:rsidRDefault="005A483C" w:rsidP="0011043A">
            <w:pPr>
              <w:rPr>
                <w:rFonts w:ascii="Times New Roman" w:hAnsi="Times New Roman" w:cs="Times New Roman"/>
                <w:sz w:val="24"/>
              </w:rPr>
            </w:pPr>
          </w:p>
          <w:p w:rsidR="005A483C" w:rsidRDefault="005A483C" w:rsidP="0011043A">
            <w:pPr>
              <w:rPr>
                <w:rFonts w:ascii="Times New Roman" w:hAnsi="Times New Roman" w:cs="Times New Roman"/>
                <w:sz w:val="24"/>
              </w:rPr>
            </w:pPr>
            <w:r>
              <w:rPr>
                <w:rFonts w:ascii="Times New Roman" w:hAnsi="Times New Roman" w:cs="Times New Roman"/>
                <w:sz w:val="24"/>
              </w:rPr>
              <w:t>Сертификат участия в образовательном семинаре «Основные подходы к изучению результативности обучения в начальных классах</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Москва 2016г.</w:t>
            </w:r>
          </w:p>
        </w:tc>
      </w:tr>
      <w:tr w:rsidR="005A483C" w:rsidTr="00E14977">
        <w:tc>
          <w:tcPr>
            <w:tcW w:w="1571" w:type="dxa"/>
          </w:tcPr>
          <w:p w:rsidR="005A483C" w:rsidRDefault="005A483C" w:rsidP="0011043A">
            <w:pPr>
              <w:rPr>
                <w:rFonts w:ascii="Times New Roman" w:hAnsi="Times New Roman" w:cs="Times New Roman"/>
                <w:sz w:val="24"/>
              </w:rPr>
            </w:pPr>
            <w:r>
              <w:rPr>
                <w:rFonts w:ascii="Times New Roman" w:hAnsi="Times New Roman" w:cs="Times New Roman"/>
                <w:sz w:val="24"/>
              </w:rPr>
              <w:t>Павлова Галина Сергеевна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Региональный практико-ориентированный семинар «Основные подходы к изучению результативности обучения в начальных классах»</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t>МБОУ СОШ с.Тербуны</w:t>
            </w:r>
          </w:p>
          <w:p w:rsidR="005A483C" w:rsidRPr="0044496E" w:rsidRDefault="005A483C" w:rsidP="0011043A">
            <w:pPr>
              <w:rPr>
                <w:rFonts w:ascii="Times New Roman" w:hAnsi="Times New Roman" w:cs="Times New Roman"/>
                <w:sz w:val="24"/>
              </w:rPr>
            </w:pPr>
            <w:r>
              <w:rPr>
                <w:rFonts w:ascii="Times New Roman" w:hAnsi="Times New Roman" w:cs="Times New Roman"/>
                <w:sz w:val="24"/>
              </w:rPr>
              <w:t>12.10.2016</w:t>
            </w: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Мастер-класс6 «Тропы Муравейного братства»</w:t>
            </w:r>
          </w:p>
        </w:tc>
        <w:tc>
          <w:tcPr>
            <w:tcW w:w="1786" w:type="dxa"/>
          </w:tcPr>
          <w:p w:rsidR="005A483C" w:rsidRDefault="005A483C" w:rsidP="0011043A">
            <w:pPr>
              <w:rPr>
                <w:rFonts w:ascii="Times New Roman" w:hAnsi="Times New Roman" w:cs="Times New Roman"/>
                <w:sz w:val="24"/>
              </w:rPr>
            </w:pPr>
            <w:r>
              <w:rPr>
                <w:rFonts w:ascii="Times New Roman" w:hAnsi="Times New Roman" w:cs="Times New Roman"/>
                <w:sz w:val="24"/>
              </w:rPr>
              <w:t>Благодарность</w:t>
            </w:r>
          </w:p>
          <w:p w:rsidR="005A483C" w:rsidRPr="0044496E" w:rsidRDefault="005A483C" w:rsidP="0011043A">
            <w:pPr>
              <w:rPr>
                <w:rFonts w:ascii="Times New Roman" w:hAnsi="Times New Roman" w:cs="Times New Roman"/>
                <w:sz w:val="24"/>
              </w:rPr>
            </w:pPr>
            <w:r w:rsidRPr="00C378B6">
              <w:rPr>
                <w:rFonts w:ascii="Times New Roman" w:hAnsi="Times New Roman" w:cs="Times New Roman"/>
                <w:sz w:val="24"/>
              </w:rPr>
              <w:t>ГАУДПО ЛО «ИРО»</w:t>
            </w:r>
          </w:p>
        </w:tc>
      </w:tr>
      <w:tr w:rsidR="005A483C" w:rsidTr="00E14977">
        <w:tc>
          <w:tcPr>
            <w:tcW w:w="1571"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Харитонова Людмила Николаевна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 xml:space="preserve">Региональный научно-практический семинар «Формирование </w:t>
            </w:r>
            <w:r>
              <w:rPr>
                <w:rFonts w:ascii="Times New Roman" w:hAnsi="Times New Roman" w:cs="Times New Roman"/>
                <w:sz w:val="24"/>
              </w:rPr>
              <w:lastRenderedPageBreak/>
              <w:t>метапредметных компетенций в соответствии с ФГОС НОО и ФГОС ООО»</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lastRenderedPageBreak/>
              <w:t>МБОУ СОШ с. Тербуны</w:t>
            </w:r>
          </w:p>
          <w:p w:rsidR="005A483C" w:rsidRDefault="005A483C" w:rsidP="0011043A">
            <w:pPr>
              <w:rPr>
                <w:rFonts w:ascii="Times New Roman" w:hAnsi="Times New Roman" w:cs="Times New Roman"/>
                <w:sz w:val="24"/>
              </w:rPr>
            </w:pPr>
            <w:r>
              <w:rPr>
                <w:rFonts w:ascii="Times New Roman" w:hAnsi="Times New Roman" w:cs="Times New Roman"/>
                <w:sz w:val="24"/>
              </w:rPr>
              <w:t>27.04.2017</w:t>
            </w:r>
          </w:p>
          <w:p w:rsidR="005A483C" w:rsidRPr="0044496E" w:rsidRDefault="005A483C" w:rsidP="0011043A">
            <w:pPr>
              <w:rPr>
                <w:rFonts w:ascii="Times New Roman" w:hAnsi="Times New Roman" w:cs="Times New Roman"/>
                <w:sz w:val="24"/>
              </w:rPr>
            </w:pP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lastRenderedPageBreak/>
              <w:t>Открытый урок русского языка «Однородные члены предложения»</w:t>
            </w:r>
          </w:p>
        </w:tc>
        <w:tc>
          <w:tcPr>
            <w:tcW w:w="1786" w:type="dxa"/>
          </w:tcPr>
          <w:p w:rsidR="005A483C" w:rsidRPr="0044496E" w:rsidRDefault="005A483C" w:rsidP="0011043A">
            <w:pPr>
              <w:rPr>
                <w:rFonts w:ascii="Times New Roman" w:hAnsi="Times New Roman" w:cs="Times New Roman"/>
                <w:sz w:val="24"/>
              </w:rPr>
            </w:pPr>
          </w:p>
        </w:tc>
      </w:tr>
      <w:tr w:rsidR="005A483C" w:rsidTr="00E14977">
        <w:tc>
          <w:tcPr>
            <w:tcW w:w="1571"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lastRenderedPageBreak/>
              <w:t>Москвина Наталья Николаевна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Региональный научно-практический семинар «Формирование метапредметных компетенций в соответствии с ФГОС НОО и ФГОС ООО»</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t>МБОУ СОШ с. Тербуны</w:t>
            </w:r>
          </w:p>
          <w:p w:rsidR="005A483C" w:rsidRDefault="005A483C" w:rsidP="0011043A">
            <w:pPr>
              <w:rPr>
                <w:rFonts w:ascii="Times New Roman" w:hAnsi="Times New Roman" w:cs="Times New Roman"/>
                <w:sz w:val="24"/>
              </w:rPr>
            </w:pPr>
            <w:r>
              <w:rPr>
                <w:rFonts w:ascii="Times New Roman" w:hAnsi="Times New Roman" w:cs="Times New Roman"/>
                <w:sz w:val="24"/>
              </w:rPr>
              <w:t>27.04.2017</w:t>
            </w:r>
          </w:p>
          <w:p w:rsidR="005A483C" w:rsidRPr="0044496E" w:rsidRDefault="005A483C" w:rsidP="0011043A">
            <w:pPr>
              <w:rPr>
                <w:rFonts w:ascii="Times New Roman" w:hAnsi="Times New Roman" w:cs="Times New Roman"/>
                <w:sz w:val="24"/>
              </w:rPr>
            </w:pP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Открытый урок математики «Виды треугольников»</w:t>
            </w:r>
          </w:p>
        </w:tc>
        <w:tc>
          <w:tcPr>
            <w:tcW w:w="1786" w:type="dxa"/>
          </w:tcPr>
          <w:p w:rsidR="005A483C" w:rsidRPr="0044496E" w:rsidRDefault="005A483C" w:rsidP="0011043A">
            <w:pPr>
              <w:rPr>
                <w:rFonts w:ascii="Times New Roman" w:hAnsi="Times New Roman" w:cs="Times New Roman"/>
                <w:sz w:val="24"/>
              </w:rPr>
            </w:pPr>
          </w:p>
        </w:tc>
      </w:tr>
      <w:tr w:rsidR="005A483C" w:rsidTr="00E14977">
        <w:tc>
          <w:tcPr>
            <w:tcW w:w="1571"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Павлова Галина Сергеевна</w:t>
            </w:r>
          </w:p>
        </w:tc>
        <w:tc>
          <w:tcPr>
            <w:tcW w:w="1809"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Региональный научно-практический семинар «Формирование метапредметных компетенций в соответствии с ФГОС НОО и ФГОС ООО»</w:t>
            </w:r>
          </w:p>
        </w:tc>
        <w:tc>
          <w:tcPr>
            <w:tcW w:w="1240" w:type="dxa"/>
          </w:tcPr>
          <w:p w:rsidR="005A483C" w:rsidRDefault="005A483C" w:rsidP="0011043A">
            <w:pPr>
              <w:rPr>
                <w:rFonts w:ascii="Times New Roman" w:hAnsi="Times New Roman" w:cs="Times New Roman"/>
                <w:sz w:val="24"/>
              </w:rPr>
            </w:pPr>
            <w:r>
              <w:rPr>
                <w:rFonts w:ascii="Times New Roman" w:hAnsi="Times New Roman" w:cs="Times New Roman"/>
                <w:sz w:val="24"/>
              </w:rPr>
              <w:t>МБОУ СОШ с. Тербуны</w:t>
            </w:r>
          </w:p>
          <w:p w:rsidR="005A483C" w:rsidRDefault="005A483C" w:rsidP="0011043A">
            <w:pPr>
              <w:rPr>
                <w:rFonts w:ascii="Times New Roman" w:hAnsi="Times New Roman" w:cs="Times New Roman"/>
                <w:sz w:val="24"/>
              </w:rPr>
            </w:pPr>
            <w:r>
              <w:rPr>
                <w:rFonts w:ascii="Times New Roman" w:hAnsi="Times New Roman" w:cs="Times New Roman"/>
                <w:sz w:val="24"/>
              </w:rPr>
              <w:t>27.04.2017</w:t>
            </w:r>
          </w:p>
          <w:p w:rsidR="005A483C" w:rsidRPr="0044496E" w:rsidRDefault="005A483C" w:rsidP="0011043A">
            <w:pPr>
              <w:rPr>
                <w:rFonts w:ascii="Times New Roman" w:hAnsi="Times New Roman" w:cs="Times New Roman"/>
                <w:sz w:val="24"/>
              </w:rPr>
            </w:pPr>
          </w:p>
        </w:tc>
        <w:tc>
          <w:tcPr>
            <w:tcW w:w="1885" w:type="dxa"/>
          </w:tcPr>
          <w:p w:rsidR="005A483C" w:rsidRPr="0044496E" w:rsidRDefault="005A483C" w:rsidP="0011043A">
            <w:pPr>
              <w:rPr>
                <w:rFonts w:ascii="Times New Roman" w:hAnsi="Times New Roman" w:cs="Times New Roman"/>
                <w:sz w:val="24"/>
              </w:rPr>
            </w:pPr>
            <w:r>
              <w:rPr>
                <w:rFonts w:ascii="Times New Roman" w:hAnsi="Times New Roman" w:cs="Times New Roman"/>
                <w:sz w:val="24"/>
              </w:rPr>
              <w:t>Мастер-класс «Проект «Голубая лента»</w:t>
            </w:r>
          </w:p>
        </w:tc>
        <w:tc>
          <w:tcPr>
            <w:tcW w:w="1786" w:type="dxa"/>
          </w:tcPr>
          <w:p w:rsidR="005A483C" w:rsidRPr="0044496E" w:rsidRDefault="005A483C" w:rsidP="0011043A">
            <w:pPr>
              <w:rPr>
                <w:rFonts w:ascii="Times New Roman" w:hAnsi="Times New Roman" w:cs="Times New Roman"/>
                <w:sz w:val="24"/>
              </w:rPr>
            </w:pPr>
          </w:p>
        </w:tc>
      </w:tr>
      <w:tr w:rsidR="005A483C" w:rsidTr="00E14977">
        <w:tc>
          <w:tcPr>
            <w:tcW w:w="1571" w:type="dxa"/>
          </w:tcPr>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t>Филатова Л. А.</w:t>
            </w:r>
          </w:p>
        </w:tc>
        <w:tc>
          <w:tcPr>
            <w:tcW w:w="1809" w:type="dxa"/>
          </w:tcPr>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t>Формирование метапредметных компетенций на уроках и во внеурочной деятельности в соответствии ФГОС НОО и ФГОС ОО</w:t>
            </w:r>
          </w:p>
        </w:tc>
        <w:tc>
          <w:tcPr>
            <w:tcW w:w="1240" w:type="dxa"/>
          </w:tcPr>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t>МБОУ СОШ</w:t>
            </w:r>
          </w:p>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t>С. Тербуны</w:t>
            </w:r>
          </w:p>
        </w:tc>
        <w:tc>
          <w:tcPr>
            <w:tcW w:w="1885" w:type="dxa"/>
          </w:tcPr>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t xml:space="preserve">Открытый урок по химии в 10 классе по теме «Значение химии в жизни общества» </w:t>
            </w:r>
          </w:p>
        </w:tc>
        <w:tc>
          <w:tcPr>
            <w:tcW w:w="1786" w:type="dxa"/>
          </w:tcPr>
          <w:p w:rsidR="005A483C" w:rsidRPr="0044496E" w:rsidRDefault="005A483C" w:rsidP="0011043A">
            <w:pPr>
              <w:rPr>
                <w:rFonts w:ascii="Times New Roman" w:hAnsi="Times New Roman" w:cs="Times New Roman"/>
                <w:sz w:val="24"/>
              </w:rPr>
            </w:pPr>
          </w:p>
        </w:tc>
      </w:tr>
      <w:tr w:rsidR="005A483C" w:rsidTr="00E14977">
        <w:tc>
          <w:tcPr>
            <w:tcW w:w="1571" w:type="dxa"/>
          </w:tcPr>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t>Шашков Р. В.</w:t>
            </w:r>
          </w:p>
        </w:tc>
        <w:tc>
          <w:tcPr>
            <w:tcW w:w="1809" w:type="dxa"/>
          </w:tcPr>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t xml:space="preserve">Формирование метапредметных компетенций на уроках и во внеурочной деятельности в соответствии ФГОС НОО и </w:t>
            </w:r>
            <w:r w:rsidRPr="005A483C">
              <w:rPr>
                <w:rFonts w:ascii="Times New Roman" w:eastAsia="Calibri" w:hAnsi="Times New Roman" w:cs="Times New Roman"/>
                <w:sz w:val="24"/>
                <w:szCs w:val="24"/>
              </w:rPr>
              <w:lastRenderedPageBreak/>
              <w:t>ФГОС ОО</w:t>
            </w:r>
          </w:p>
        </w:tc>
        <w:tc>
          <w:tcPr>
            <w:tcW w:w="1240" w:type="dxa"/>
          </w:tcPr>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lastRenderedPageBreak/>
              <w:t>МБОУ СОШ</w:t>
            </w:r>
          </w:p>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t>С. Тербуны</w:t>
            </w:r>
          </w:p>
        </w:tc>
        <w:tc>
          <w:tcPr>
            <w:tcW w:w="1885" w:type="dxa"/>
          </w:tcPr>
          <w:p w:rsidR="005A483C" w:rsidRPr="005A483C" w:rsidRDefault="005A483C" w:rsidP="0011043A">
            <w:pPr>
              <w:rPr>
                <w:rFonts w:ascii="Times New Roman" w:eastAsia="Calibri" w:hAnsi="Times New Roman" w:cs="Times New Roman"/>
                <w:sz w:val="24"/>
                <w:szCs w:val="24"/>
              </w:rPr>
            </w:pPr>
            <w:r w:rsidRPr="005A483C">
              <w:rPr>
                <w:rFonts w:ascii="Times New Roman" w:eastAsia="Calibri" w:hAnsi="Times New Roman" w:cs="Times New Roman"/>
                <w:sz w:val="24"/>
                <w:szCs w:val="24"/>
              </w:rPr>
              <w:t>Мастер – класс «Внеурочная деятельность»</w:t>
            </w:r>
          </w:p>
        </w:tc>
        <w:tc>
          <w:tcPr>
            <w:tcW w:w="1786" w:type="dxa"/>
          </w:tcPr>
          <w:p w:rsidR="005A483C" w:rsidRPr="0044496E" w:rsidRDefault="005A483C" w:rsidP="0011043A">
            <w:pPr>
              <w:rPr>
                <w:rFonts w:ascii="Times New Roman" w:hAnsi="Times New Roman" w:cs="Times New Roman"/>
                <w:sz w:val="24"/>
              </w:rPr>
            </w:pPr>
          </w:p>
        </w:tc>
      </w:tr>
    </w:tbl>
    <w:p w:rsidR="00F766F7" w:rsidRPr="00547B55" w:rsidRDefault="00F766F7" w:rsidP="00D55FA3">
      <w:pPr>
        <w:spacing w:after="0" w:line="240" w:lineRule="auto"/>
        <w:jc w:val="both"/>
        <w:rPr>
          <w:rFonts w:ascii="Times New Roman" w:hAnsi="Times New Roman" w:cs="Times New Roman"/>
          <w:b/>
          <w:sz w:val="24"/>
          <w:szCs w:val="24"/>
          <w:u w:val="single"/>
        </w:rPr>
      </w:pPr>
    </w:p>
    <w:p w:rsidR="005E4275" w:rsidRPr="009177E9" w:rsidRDefault="00B960B8" w:rsidP="00AC0ED8">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       Вопросами профессионального становления и развития творческого потенциала учителя занимается методический совет, в состав которого входят руководители школьных методических объединений</w:t>
      </w:r>
      <w:r w:rsidR="002F5914" w:rsidRPr="009177E9">
        <w:rPr>
          <w:rFonts w:ascii="Times New Roman" w:hAnsi="Times New Roman" w:cs="Times New Roman"/>
          <w:sz w:val="24"/>
          <w:szCs w:val="24"/>
        </w:rPr>
        <w:t>. Каждое методическое объединение организует свою работу согласно плану работы и поставленным целям и задачам. Члены каждого методического объединения продолжили работу над самообразованием и по обмену опытом по проблемам обучения в условиях введения ФГОС.</w:t>
      </w:r>
      <w:r w:rsidR="0041001B" w:rsidRPr="009177E9">
        <w:rPr>
          <w:rFonts w:ascii="Times New Roman" w:hAnsi="Times New Roman" w:cs="Times New Roman"/>
          <w:sz w:val="24"/>
          <w:szCs w:val="24"/>
        </w:rPr>
        <w:t xml:space="preserve"> Все методические объединения провели  заседания на муниципальном уровне для учителей района, темами  которых являлись проблемы введения ФГОС. Уроки учителей нашей школы получили высокую оценку учителей района. Кроме того, на заседаниях были рассмотрены теоретические вопросы и даны мастер </w:t>
      </w:r>
      <w:r w:rsidR="00C70C41" w:rsidRPr="009177E9">
        <w:rPr>
          <w:rFonts w:ascii="Times New Roman" w:hAnsi="Times New Roman" w:cs="Times New Roman"/>
          <w:sz w:val="24"/>
          <w:szCs w:val="24"/>
        </w:rPr>
        <w:t>–</w:t>
      </w:r>
      <w:r w:rsidR="0041001B" w:rsidRPr="009177E9">
        <w:rPr>
          <w:rFonts w:ascii="Times New Roman" w:hAnsi="Times New Roman" w:cs="Times New Roman"/>
          <w:sz w:val="24"/>
          <w:szCs w:val="24"/>
        </w:rPr>
        <w:t xml:space="preserve"> классы</w:t>
      </w:r>
      <w:r w:rsidR="00612112">
        <w:rPr>
          <w:rFonts w:ascii="Times New Roman" w:hAnsi="Times New Roman" w:cs="Times New Roman"/>
          <w:sz w:val="24"/>
          <w:szCs w:val="24"/>
        </w:rPr>
        <w:t xml:space="preserve"> по различной тематике. В марте</w:t>
      </w:r>
      <w:r w:rsidR="00C70C41" w:rsidRPr="009177E9">
        <w:rPr>
          <w:rFonts w:ascii="Times New Roman" w:hAnsi="Times New Roman" w:cs="Times New Roman"/>
          <w:sz w:val="24"/>
          <w:szCs w:val="24"/>
        </w:rPr>
        <w:t xml:space="preserve"> на базе нашей школы прошел районный семинар для заместителей директоров школ, где был представлен</w:t>
      </w:r>
      <w:r w:rsidR="00090338" w:rsidRPr="009177E9">
        <w:rPr>
          <w:rFonts w:ascii="Times New Roman" w:hAnsi="Times New Roman" w:cs="Times New Roman"/>
          <w:sz w:val="24"/>
          <w:szCs w:val="24"/>
        </w:rPr>
        <w:t xml:space="preserve"> </w:t>
      </w:r>
      <w:r w:rsidR="00C70C41" w:rsidRPr="009177E9">
        <w:rPr>
          <w:rFonts w:ascii="Times New Roman" w:hAnsi="Times New Roman" w:cs="Times New Roman"/>
          <w:sz w:val="24"/>
          <w:szCs w:val="24"/>
        </w:rPr>
        <w:t xml:space="preserve">опыт работы школы по вопросам введения </w:t>
      </w:r>
      <w:r w:rsidR="00612112">
        <w:rPr>
          <w:rFonts w:ascii="Times New Roman" w:hAnsi="Times New Roman" w:cs="Times New Roman"/>
          <w:sz w:val="24"/>
          <w:szCs w:val="24"/>
        </w:rPr>
        <w:t>ФГОС, действующей в школе системы оценки качества образования.</w:t>
      </w:r>
      <w:r w:rsidR="00C677A0" w:rsidRPr="009177E9">
        <w:rPr>
          <w:rFonts w:ascii="Times New Roman" w:hAnsi="Times New Roman" w:cs="Times New Roman"/>
          <w:sz w:val="24"/>
          <w:szCs w:val="24"/>
        </w:rPr>
        <w:t xml:space="preserve"> </w:t>
      </w:r>
    </w:p>
    <w:p w:rsidR="00C16A2C" w:rsidRPr="00C16A2C" w:rsidRDefault="007601CA" w:rsidP="00C16A2C">
      <w:pPr>
        <w:autoSpaceDE w:val="0"/>
        <w:autoSpaceDN w:val="0"/>
        <w:adjustRightInd w:val="0"/>
        <w:spacing w:after="0" w:line="240" w:lineRule="auto"/>
        <w:jc w:val="both"/>
        <w:rPr>
          <w:rFonts w:ascii="Times New Roman" w:hAnsi="Times New Roman" w:cs="Times New Roman"/>
          <w:color w:val="000000"/>
          <w:sz w:val="24"/>
          <w:szCs w:val="24"/>
        </w:rPr>
      </w:pPr>
      <w:r w:rsidRPr="009177E9">
        <w:rPr>
          <w:rFonts w:ascii="Times New Roman" w:hAnsi="Times New Roman" w:cs="Times New Roman"/>
          <w:sz w:val="24"/>
          <w:szCs w:val="24"/>
        </w:rPr>
        <w:t xml:space="preserve">           Системно – деятельностный подход в образовательном процессе на уровне начального общего </w:t>
      </w:r>
      <w:r w:rsidR="00317A42">
        <w:rPr>
          <w:rFonts w:ascii="Times New Roman" w:hAnsi="Times New Roman" w:cs="Times New Roman"/>
          <w:sz w:val="24"/>
          <w:szCs w:val="24"/>
        </w:rPr>
        <w:t xml:space="preserve">и основного общего </w:t>
      </w:r>
      <w:r w:rsidRPr="009177E9">
        <w:rPr>
          <w:rFonts w:ascii="Times New Roman" w:hAnsi="Times New Roman" w:cs="Times New Roman"/>
          <w:sz w:val="24"/>
          <w:szCs w:val="24"/>
        </w:rPr>
        <w:t>образования стал определяющим условием перехода на новые стан</w:t>
      </w:r>
      <w:r w:rsidR="00317A42">
        <w:rPr>
          <w:rFonts w:ascii="Times New Roman" w:hAnsi="Times New Roman" w:cs="Times New Roman"/>
          <w:sz w:val="24"/>
          <w:szCs w:val="24"/>
        </w:rPr>
        <w:t>дарты обучения</w:t>
      </w:r>
      <w:r w:rsidRPr="009177E9">
        <w:rPr>
          <w:rFonts w:ascii="Times New Roman" w:hAnsi="Times New Roman" w:cs="Times New Roman"/>
          <w:sz w:val="24"/>
          <w:szCs w:val="24"/>
        </w:rPr>
        <w:t>. Учителя успешно осваивают новые подходы в обучении с целью достижения предметных, метапредметных результатов, формирования УУД.</w:t>
      </w:r>
      <w:r w:rsidR="00C16A2C">
        <w:rPr>
          <w:rFonts w:ascii="Times New Roman" w:hAnsi="Times New Roman" w:cs="Times New Roman"/>
          <w:sz w:val="24"/>
          <w:szCs w:val="24"/>
        </w:rPr>
        <w:t xml:space="preserve"> </w:t>
      </w:r>
      <w:r w:rsidR="00C16A2C" w:rsidRPr="00C16A2C">
        <w:rPr>
          <w:rFonts w:ascii="Times New Roman" w:hAnsi="Times New Roman" w:cs="Times New Roman"/>
          <w:color w:val="000000"/>
          <w:sz w:val="24"/>
          <w:szCs w:val="24"/>
        </w:rPr>
        <w:t>Новый подход предполагает ориентацию на</w:t>
      </w:r>
      <w:r w:rsidR="00C16A2C">
        <w:rPr>
          <w:rFonts w:ascii="Times New Roman" w:hAnsi="Times New Roman" w:cs="Times New Roman"/>
          <w:color w:val="000000"/>
          <w:sz w:val="24"/>
          <w:szCs w:val="24"/>
        </w:rPr>
        <w:t xml:space="preserve"> </w:t>
      </w:r>
      <w:r w:rsidR="00C16A2C" w:rsidRPr="00C16A2C">
        <w:rPr>
          <w:rFonts w:ascii="Times New Roman" w:hAnsi="Times New Roman" w:cs="Times New Roman"/>
          <w:color w:val="000000"/>
          <w:sz w:val="24"/>
          <w:szCs w:val="24"/>
        </w:rPr>
        <w:t>достижение основного результата образования – развитие личности</w:t>
      </w:r>
      <w:r w:rsidR="00C16A2C">
        <w:rPr>
          <w:rFonts w:ascii="Times New Roman" w:hAnsi="Times New Roman" w:cs="Times New Roman"/>
          <w:color w:val="000000"/>
          <w:sz w:val="24"/>
          <w:szCs w:val="24"/>
        </w:rPr>
        <w:t xml:space="preserve"> </w:t>
      </w:r>
      <w:r w:rsidR="00C16A2C" w:rsidRPr="00C16A2C">
        <w:rPr>
          <w:rFonts w:ascii="Times New Roman" w:hAnsi="Times New Roman" w:cs="Times New Roman"/>
          <w:color w:val="000000"/>
          <w:sz w:val="24"/>
          <w:szCs w:val="24"/>
        </w:rPr>
        <w:t>обучающегося, его активной учебно-познавательной деятельности,</w:t>
      </w:r>
      <w:r w:rsidR="00C16A2C">
        <w:rPr>
          <w:rFonts w:ascii="Times New Roman" w:hAnsi="Times New Roman" w:cs="Times New Roman"/>
          <w:color w:val="000000"/>
          <w:sz w:val="24"/>
          <w:szCs w:val="24"/>
        </w:rPr>
        <w:t xml:space="preserve"> </w:t>
      </w:r>
      <w:r w:rsidR="00C16A2C" w:rsidRPr="00C16A2C">
        <w:rPr>
          <w:rFonts w:ascii="Times New Roman" w:hAnsi="Times New Roman" w:cs="Times New Roman"/>
          <w:color w:val="000000"/>
          <w:sz w:val="24"/>
          <w:szCs w:val="24"/>
        </w:rPr>
        <w:t xml:space="preserve">формирование его готовности к саморазвитию и непрерывному образованию. При этом </w:t>
      </w:r>
      <w:r w:rsidR="00C16A2C" w:rsidRPr="00C16A2C">
        <w:rPr>
          <w:rFonts w:ascii="Times New Roman,Italic" w:hAnsi="Times New Roman,Italic" w:cs="Times New Roman,Italic"/>
          <w:i/>
          <w:iCs/>
          <w:color w:val="000000"/>
          <w:sz w:val="24"/>
          <w:szCs w:val="24"/>
        </w:rPr>
        <w:t xml:space="preserve">все технологии </w:t>
      </w:r>
      <w:r w:rsidR="00C16A2C" w:rsidRPr="00C16A2C">
        <w:rPr>
          <w:rFonts w:ascii="Times New Roman" w:hAnsi="Times New Roman" w:cs="Times New Roman"/>
          <w:color w:val="000000"/>
          <w:sz w:val="24"/>
          <w:szCs w:val="24"/>
        </w:rPr>
        <w:t xml:space="preserve">содержат элементы, </w:t>
      </w:r>
      <w:r w:rsidR="00C16A2C" w:rsidRPr="00C16A2C">
        <w:rPr>
          <w:rFonts w:ascii="Times New Roman,Italic" w:hAnsi="Times New Roman,Italic" w:cs="Times New Roman,Italic"/>
          <w:i/>
          <w:iCs/>
          <w:color w:val="000000"/>
          <w:sz w:val="24"/>
          <w:szCs w:val="24"/>
        </w:rPr>
        <w:t>способствующие</w:t>
      </w:r>
      <w:r w:rsidR="00C16A2C" w:rsidRPr="00C16A2C">
        <w:rPr>
          <w:rFonts w:ascii="Times New Roman" w:hAnsi="Times New Roman" w:cs="Times New Roman"/>
          <w:color w:val="000000"/>
          <w:sz w:val="24"/>
          <w:szCs w:val="24"/>
        </w:rPr>
        <w:t xml:space="preserve"> </w:t>
      </w:r>
      <w:r w:rsidR="00C16A2C" w:rsidRPr="00C16A2C">
        <w:rPr>
          <w:rFonts w:ascii="Times New Roman,Italic" w:hAnsi="Times New Roman,Italic" w:cs="Times New Roman,Italic"/>
          <w:i/>
          <w:iCs/>
          <w:color w:val="000000"/>
          <w:sz w:val="24"/>
          <w:szCs w:val="24"/>
        </w:rPr>
        <w:t>формированию и развитию УУД, основ читательской компетенции, навыков</w:t>
      </w:r>
      <w:r w:rsidR="00C16A2C" w:rsidRPr="00C16A2C">
        <w:rPr>
          <w:rFonts w:ascii="Times New Roman" w:hAnsi="Times New Roman" w:cs="Times New Roman"/>
          <w:color w:val="000000"/>
          <w:sz w:val="24"/>
          <w:szCs w:val="24"/>
        </w:rPr>
        <w:t xml:space="preserve"> </w:t>
      </w:r>
      <w:r w:rsidR="00C16A2C" w:rsidRPr="00C16A2C">
        <w:rPr>
          <w:rFonts w:ascii="Times New Roman,Italic" w:hAnsi="Times New Roman,Italic" w:cs="Times New Roman,Italic"/>
          <w:i/>
          <w:iCs/>
          <w:color w:val="000000"/>
          <w:sz w:val="24"/>
          <w:szCs w:val="24"/>
        </w:rPr>
        <w:t>работы с информацией, опыта проектной деятельности.</w:t>
      </w:r>
    </w:p>
    <w:p w:rsidR="00C16A2C" w:rsidRPr="008E5044" w:rsidRDefault="00990267" w:rsidP="008E504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16A2C" w:rsidRPr="008E5044">
        <w:rPr>
          <w:rFonts w:ascii="Times New Roman" w:hAnsi="Times New Roman" w:cs="Times New Roman"/>
          <w:color w:val="000000"/>
          <w:sz w:val="24"/>
          <w:szCs w:val="24"/>
        </w:rPr>
        <w:t xml:space="preserve">Навыки </w:t>
      </w:r>
      <w:r w:rsidR="00C16A2C" w:rsidRPr="008E5044">
        <w:rPr>
          <w:rFonts w:ascii="Times New Roman,Italic" w:hAnsi="Times New Roman,Italic" w:cs="Times New Roman,Italic"/>
          <w:i/>
          <w:iCs/>
          <w:color w:val="000000"/>
          <w:sz w:val="24"/>
          <w:szCs w:val="24"/>
        </w:rPr>
        <w:t xml:space="preserve">смыслового чтения </w:t>
      </w:r>
      <w:r w:rsidR="00C16A2C" w:rsidRPr="008E5044">
        <w:rPr>
          <w:rFonts w:ascii="Times New Roman" w:hAnsi="Times New Roman" w:cs="Times New Roman"/>
          <w:color w:val="000000"/>
          <w:sz w:val="24"/>
          <w:szCs w:val="24"/>
        </w:rPr>
        <w:t>формируются на всех предметах с</w:t>
      </w:r>
      <w:r w:rsidR="008E5044">
        <w:rPr>
          <w:rFonts w:ascii="Times New Roman" w:hAnsi="Times New Roman" w:cs="Times New Roman"/>
          <w:color w:val="000000"/>
          <w:sz w:val="24"/>
          <w:szCs w:val="24"/>
        </w:rPr>
        <w:t xml:space="preserve"> </w:t>
      </w:r>
      <w:r w:rsidR="00C16A2C" w:rsidRPr="008E5044">
        <w:rPr>
          <w:rFonts w:ascii="Times New Roman" w:hAnsi="Times New Roman" w:cs="Times New Roman"/>
          <w:color w:val="000000"/>
          <w:sz w:val="24"/>
          <w:szCs w:val="24"/>
        </w:rPr>
        <w:t>использованием технологий традиционного обучения. Каждый учитель</w:t>
      </w:r>
      <w:r w:rsidR="008E5044">
        <w:rPr>
          <w:rFonts w:ascii="Times New Roman" w:hAnsi="Times New Roman" w:cs="Times New Roman"/>
          <w:color w:val="000000"/>
          <w:sz w:val="24"/>
          <w:szCs w:val="24"/>
        </w:rPr>
        <w:t xml:space="preserve"> </w:t>
      </w:r>
      <w:r w:rsidR="00C16A2C" w:rsidRPr="008E5044">
        <w:rPr>
          <w:rFonts w:ascii="Times New Roman" w:hAnsi="Times New Roman" w:cs="Times New Roman"/>
          <w:color w:val="000000"/>
          <w:sz w:val="24"/>
          <w:szCs w:val="24"/>
        </w:rPr>
        <w:t>приучает детей к работе с текстом. Учебник является основным учебным</w:t>
      </w:r>
      <w:r w:rsidR="008E5044">
        <w:rPr>
          <w:rFonts w:ascii="Times New Roman" w:hAnsi="Times New Roman" w:cs="Times New Roman"/>
          <w:color w:val="000000"/>
          <w:sz w:val="24"/>
          <w:szCs w:val="24"/>
        </w:rPr>
        <w:t xml:space="preserve"> </w:t>
      </w:r>
      <w:r w:rsidR="00C16A2C" w:rsidRPr="008E5044">
        <w:rPr>
          <w:rFonts w:ascii="Times New Roman" w:hAnsi="Times New Roman" w:cs="Times New Roman"/>
          <w:color w:val="000000"/>
          <w:sz w:val="24"/>
          <w:szCs w:val="24"/>
        </w:rPr>
        <w:t>пособием школьника и задача каждого учителя научить детей работать с</w:t>
      </w:r>
      <w:r w:rsidR="008E5044">
        <w:rPr>
          <w:rFonts w:ascii="Times New Roman" w:hAnsi="Times New Roman" w:cs="Times New Roman"/>
          <w:color w:val="000000"/>
          <w:sz w:val="24"/>
          <w:szCs w:val="24"/>
        </w:rPr>
        <w:t xml:space="preserve"> </w:t>
      </w:r>
      <w:r w:rsidR="00C16A2C" w:rsidRPr="008E5044">
        <w:rPr>
          <w:rFonts w:ascii="Times New Roman" w:hAnsi="Times New Roman" w:cs="Times New Roman"/>
          <w:color w:val="000000"/>
          <w:sz w:val="24"/>
          <w:szCs w:val="24"/>
        </w:rPr>
        <w:t>книгой, самостоятельно извлекать знания из книги, оперировать</w:t>
      </w:r>
      <w:r w:rsidR="008E5044">
        <w:rPr>
          <w:rFonts w:ascii="Times New Roman" w:hAnsi="Times New Roman" w:cs="Times New Roman"/>
          <w:color w:val="000000"/>
          <w:sz w:val="24"/>
          <w:szCs w:val="24"/>
        </w:rPr>
        <w:t xml:space="preserve"> </w:t>
      </w:r>
      <w:r w:rsidR="00C16A2C" w:rsidRPr="008E5044">
        <w:rPr>
          <w:rFonts w:ascii="Times New Roman" w:hAnsi="Times New Roman" w:cs="Times New Roman"/>
          <w:color w:val="000000"/>
          <w:sz w:val="24"/>
          <w:szCs w:val="24"/>
        </w:rPr>
        <w:t>материалами, содержащимися в учебнике. Но работа с учебником не должна</w:t>
      </w:r>
      <w:r w:rsidR="006E2152" w:rsidRPr="008E5044">
        <w:rPr>
          <w:rFonts w:ascii="Times New Roman" w:hAnsi="Times New Roman" w:cs="Times New Roman"/>
          <w:color w:val="000000"/>
          <w:sz w:val="24"/>
          <w:szCs w:val="24"/>
        </w:rPr>
        <w:t xml:space="preserve"> за</w:t>
      </w:r>
      <w:r w:rsidR="00C16A2C" w:rsidRPr="008E5044">
        <w:rPr>
          <w:rFonts w:ascii="Times New Roman" w:hAnsi="Times New Roman" w:cs="Times New Roman"/>
          <w:color w:val="000000"/>
          <w:sz w:val="24"/>
          <w:szCs w:val="24"/>
        </w:rPr>
        <w:t>менять объяснение учителя и сводиться просто к чтению и пересказу</w:t>
      </w:r>
      <w:r w:rsidR="008E5044" w:rsidRPr="008E5044">
        <w:rPr>
          <w:rFonts w:ascii="Times New Roman" w:hAnsi="Times New Roman" w:cs="Times New Roman"/>
          <w:color w:val="000000"/>
          <w:sz w:val="24"/>
          <w:szCs w:val="24"/>
        </w:rPr>
        <w:t xml:space="preserve"> </w:t>
      </w:r>
      <w:r w:rsidR="00C16A2C" w:rsidRPr="008E5044">
        <w:rPr>
          <w:rFonts w:ascii="Times New Roman" w:hAnsi="Times New Roman" w:cs="Times New Roman"/>
          <w:color w:val="000000"/>
          <w:sz w:val="24"/>
          <w:szCs w:val="24"/>
        </w:rPr>
        <w:t>текста. На уроках учителей практикуются такие приемы работы с учебником как</w:t>
      </w:r>
    </w:p>
    <w:p w:rsidR="00C16A2C" w:rsidRPr="008E5044" w:rsidRDefault="00C16A2C" w:rsidP="008E5044">
      <w:pPr>
        <w:autoSpaceDE w:val="0"/>
        <w:autoSpaceDN w:val="0"/>
        <w:adjustRightInd w:val="0"/>
        <w:spacing w:after="0" w:line="240" w:lineRule="auto"/>
        <w:jc w:val="both"/>
        <w:rPr>
          <w:rFonts w:ascii="Times New Roman" w:hAnsi="Times New Roman" w:cs="Times New Roman"/>
          <w:color w:val="000000"/>
          <w:sz w:val="24"/>
          <w:szCs w:val="24"/>
        </w:rPr>
      </w:pPr>
      <w:r w:rsidRPr="008E5044">
        <w:rPr>
          <w:rFonts w:ascii="Times New Roman" w:hAnsi="Times New Roman" w:cs="Times New Roman"/>
          <w:color w:val="000000"/>
          <w:sz w:val="24"/>
          <w:szCs w:val="24"/>
        </w:rPr>
        <w:t>- объяснительное, комментированное, выборочное, самостоятельное</w:t>
      </w:r>
    </w:p>
    <w:p w:rsidR="00C16A2C" w:rsidRPr="008E5044" w:rsidRDefault="00C16A2C" w:rsidP="008E5044">
      <w:pPr>
        <w:autoSpaceDE w:val="0"/>
        <w:autoSpaceDN w:val="0"/>
        <w:adjustRightInd w:val="0"/>
        <w:spacing w:after="0" w:line="240" w:lineRule="auto"/>
        <w:jc w:val="both"/>
        <w:rPr>
          <w:rFonts w:ascii="Times New Roman" w:hAnsi="Times New Roman" w:cs="Times New Roman"/>
          <w:color w:val="000000"/>
          <w:sz w:val="24"/>
          <w:szCs w:val="24"/>
        </w:rPr>
      </w:pPr>
      <w:r w:rsidRPr="008E5044">
        <w:rPr>
          <w:rFonts w:ascii="Times New Roman" w:hAnsi="Times New Roman" w:cs="Times New Roman"/>
          <w:color w:val="000000"/>
          <w:sz w:val="24"/>
          <w:szCs w:val="24"/>
        </w:rPr>
        <w:t>чтение;</w:t>
      </w:r>
    </w:p>
    <w:p w:rsidR="00C16A2C" w:rsidRPr="008E5044" w:rsidRDefault="00C16A2C" w:rsidP="008E5044">
      <w:pPr>
        <w:autoSpaceDE w:val="0"/>
        <w:autoSpaceDN w:val="0"/>
        <w:adjustRightInd w:val="0"/>
        <w:spacing w:after="0" w:line="240" w:lineRule="auto"/>
        <w:jc w:val="both"/>
        <w:rPr>
          <w:rFonts w:ascii="Times New Roman" w:hAnsi="Times New Roman" w:cs="Times New Roman"/>
          <w:color w:val="000000"/>
          <w:sz w:val="24"/>
          <w:szCs w:val="24"/>
        </w:rPr>
      </w:pPr>
      <w:r w:rsidRPr="008E5044">
        <w:rPr>
          <w:rFonts w:ascii="Times New Roman" w:hAnsi="Times New Roman" w:cs="Times New Roman"/>
          <w:color w:val="000000"/>
          <w:sz w:val="24"/>
          <w:szCs w:val="24"/>
        </w:rPr>
        <w:t>- в рассказе учителя дается ссылка на текст учебника (на странице найти</w:t>
      </w:r>
    </w:p>
    <w:p w:rsidR="00C16A2C" w:rsidRPr="008E5044" w:rsidRDefault="00C16A2C" w:rsidP="008E5044">
      <w:pPr>
        <w:autoSpaceDE w:val="0"/>
        <w:autoSpaceDN w:val="0"/>
        <w:adjustRightInd w:val="0"/>
        <w:spacing w:after="0" w:line="240" w:lineRule="auto"/>
        <w:jc w:val="both"/>
        <w:rPr>
          <w:rFonts w:ascii="Times New Roman" w:hAnsi="Times New Roman" w:cs="Times New Roman"/>
          <w:color w:val="000000"/>
          <w:sz w:val="24"/>
          <w:szCs w:val="24"/>
        </w:rPr>
      </w:pPr>
      <w:r w:rsidRPr="008E5044">
        <w:rPr>
          <w:rFonts w:ascii="Times New Roman" w:hAnsi="Times New Roman" w:cs="Times New Roman"/>
          <w:color w:val="000000"/>
          <w:sz w:val="24"/>
          <w:szCs w:val="24"/>
        </w:rPr>
        <w:t>описание, высказывание, доказательство…);</w:t>
      </w:r>
    </w:p>
    <w:p w:rsidR="00C16A2C" w:rsidRPr="008E5044" w:rsidRDefault="00C16A2C" w:rsidP="008E5044">
      <w:pPr>
        <w:autoSpaceDE w:val="0"/>
        <w:autoSpaceDN w:val="0"/>
        <w:adjustRightInd w:val="0"/>
        <w:spacing w:after="0" w:line="240" w:lineRule="auto"/>
        <w:jc w:val="both"/>
        <w:rPr>
          <w:rFonts w:ascii="Times New Roman" w:hAnsi="Times New Roman" w:cs="Times New Roman"/>
          <w:color w:val="000000"/>
          <w:sz w:val="24"/>
          <w:szCs w:val="24"/>
        </w:rPr>
      </w:pPr>
      <w:r w:rsidRPr="008E5044">
        <w:rPr>
          <w:rFonts w:ascii="Times New Roman" w:hAnsi="Times New Roman" w:cs="Times New Roman"/>
          <w:color w:val="000000"/>
          <w:sz w:val="24"/>
          <w:szCs w:val="24"/>
        </w:rPr>
        <w:t>- разбивка текста на части, выделение главного, составление плана;</w:t>
      </w:r>
    </w:p>
    <w:p w:rsidR="00C16A2C" w:rsidRPr="008E5044" w:rsidRDefault="00C16A2C" w:rsidP="008E5044">
      <w:pPr>
        <w:autoSpaceDE w:val="0"/>
        <w:autoSpaceDN w:val="0"/>
        <w:adjustRightInd w:val="0"/>
        <w:spacing w:after="0" w:line="240" w:lineRule="auto"/>
        <w:jc w:val="both"/>
        <w:rPr>
          <w:rFonts w:ascii="Times New Roman" w:hAnsi="Times New Roman" w:cs="Times New Roman"/>
          <w:color w:val="000000"/>
          <w:sz w:val="24"/>
          <w:szCs w:val="24"/>
        </w:rPr>
      </w:pPr>
      <w:r w:rsidRPr="008E5044">
        <w:rPr>
          <w:rFonts w:ascii="Times New Roman" w:hAnsi="Times New Roman" w:cs="Times New Roman"/>
          <w:color w:val="000000"/>
          <w:sz w:val="24"/>
          <w:szCs w:val="24"/>
        </w:rPr>
        <w:t>- работа над терминами, определениями, выводами;</w:t>
      </w:r>
    </w:p>
    <w:p w:rsidR="00C16A2C" w:rsidRPr="008E5044" w:rsidRDefault="00C16A2C" w:rsidP="008E5044">
      <w:pPr>
        <w:autoSpaceDE w:val="0"/>
        <w:autoSpaceDN w:val="0"/>
        <w:adjustRightInd w:val="0"/>
        <w:spacing w:after="0" w:line="240" w:lineRule="auto"/>
        <w:jc w:val="both"/>
        <w:rPr>
          <w:rFonts w:ascii="Times New Roman" w:hAnsi="Times New Roman" w:cs="Times New Roman"/>
          <w:color w:val="000000"/>
          <w:sz w:val="24"/>
          <w:szCs w:val="24"/>
        </w:rPr>
      </w:pPr>
      <w:r w:rsidRPr="008E5044">
        <w:rPr>
          <w:rFonts w:ascii="Times New Roman" w:hAnsi="Times New Roman" w:cs="Times New Roman"/>
          <w:color w:val="000000"/>
          <w:sz w:val="24"/>
          <w:szCs w:val="24"/>
        </w:rPr>
        <w:t>- работа над вопросами и заданиями;</w:t>
      </w:r>
    </w:p>
    <w:p w:rsidR="00C16A2C" w:rsidRPr="008E5044" w:rsidRDefault="00C16A2C" w:rsidP="008E5044">
      <w:pPr>
        <w:autoSpaceDE w:val="0"/>
        <w:autoSpaceDN w:val="0"/>
        <w:adjustRightInd w:val="0"/>
        <w:spacing w:after="0" w:line="240" w:lineRule="auto"/>
        <w:jc w:val="both"/>
        <w:rPr>
          <w:rFonts w:ascii="Times New Roman" w:hAnsi="Times New Roman" w:cs="Times New Roman"/>
          <w:color w:val="000000"/>
          <w:sz w:val="24"/>
          <w:szCs w:val="24"/>
        </w:rPr>
      </w:pPr>
      <w:r w:rsidRPr="008E5044">
        <w:rPr>
          <w:rFonts w:ascii="Times New Roman" w:hAnsi="Times New Roman" w:cs="Times New Roman"/>
          <w:color w:val="000000"/>
          <w:sz w:val="24"/>
          <w:szCs w:val="24"/>
        </w:rPr>
        <w:t>- работа по анализу содержания рисунков, исторических документов и</w:t>
      </w:r>
      <w:r w:rsidR="00D27188">
        <w:rPr>
          <w:rFonts w:ascii="Times New Roman" w:hAnsi="Times New Roman" w:cs="Times New Roman"/>
          <w:color w:val="000000"/>
          <w:sz w:val="24"/>
          <w:szCs w:val="24"/>
        </w:rPr>
        <w:t xml:space="preserve"> </w:t>
      </w:r>
      <w:r w:rsidRPr="008E5044">
        <w:rPr>
          <w:rFonts w:ascii="Times New Roman" w:hAnsi="Times New Roman" w:cs="Times New Roman"/>
          <w:color w:val="000000"/>
          <w:sz w:val="24"/>
          <w:szCs w:val="24"/>
        </w:rPr>
        <w:t>т.п.</w:t>
      </w:r>
    </w:p>
    <w:p w:rsidR="00C16A2C" w:rsidRPr="00D27188" w:rsidRDefault="00990267" w:rsidP="00D2718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16A2C" w:rsidRPr="008E5044">
        <w:rPr>
          <w:rFonts w:ascii="Times New Roman" w:hAnsi="Times New Roman" w:cs="Times New Roman"/>
          <w:color w:val="000000"/>
          <w:sz w:val="24"/>
          <w:szCs w:val="24"/>
        </w:rPr>
        <w:t xml:space="preserve">Навыки </w:t>
      </w:r>
      <w:r w:rsidR="00C16A2C" w:rsidRPr="008E5044">
        <w:rPr>
          <w:rFonts w:ascii="Times New Roman,Italic" w:hAnsi="Times New Roman,Italic" w:cs="Times New Roman,Italic"/>
          <w:i/>
          <w:iCs/>
          <w:color w:val="000000"/>
          <w:sz w:val="24"/>
          <w:szCs w:val="24"/>
        </w:rPr>
        <w:t xml:space="preserve">работы с информацией </w:t>
      </w:r>
      <w:r w:rsidR="00C16A2C" w:rsidRPr="008E5044">
        <w:rPr>
          <w:rFonts w:ascii="Times New Roman" w:hAnsi="Times New Roman" w:cs="Times New Roman"/>
          <w:color w:val="000000"/>
          <w:sz w:val="24"/>
          <w:szCs w:val="24"/>
        </w:rPr>
        <w:t xml:space="preserve">также формируются на </w:t>
      </w:r>
      <w:r w:rsidR="008E5044" w:rsidRPr="008E5044">
        <w:rPr>
          <w:rFonts w:ascii="Times New Roman" w:hAnsi="Times New Roman" w:cs="Times New Roman"/>
          <w:color w:val="000000"/>
          <w:sz w:val="24"/>
          <w:szCs w:val="24"/>
        </w:rPr>
        <w:t xml:space="preserve">уроках </w:t>
      </w:r>
      <w:r w:rsidR="00C16A2C" w:rsidRPr="008E5044">
        <w:rPr>
          <w:rFonts w:ascii="Times New Roman" w:hAnsi="Times New Roman" w:cs="Times New Roman"/>
          <w:color w:val="000000"/>
          <w:sz w:val="24"/>
          <w:szCs w:val="24"/>
        </w:rPr>
        <w:t>все</w:t>
      </w:r>
      <w:r w:rsidR="008E5044" w:rsidRPr="008E5044">
        <w:rPr>
          <w:rFonts w:ascii="Times New Roman" w:hAnsi="Times New Roman" w:cs="Times New Roman"/>
          <w:color w:val="000000"/>
          <w:sz w:val="24"/>
          <w:szCs w:val="24"/>
        </w:rPr>
        <w:t>х предметов</w:t>
      </w:r>
      <w:r w:rsidR="00C16A2C" w:rsidRPr="008E5044">
        <w:rPr>
          <w:rFonts w:ascii="Times New Roman" w:hAnsi="Times New Roman" w:cs="Times New Roman"/>
          <w:color w:val="000000"/>
          <w:sz w:val="24"/>
          <w:szCs w:val="24"/>
        </w:rPr>
        <w:t>. Причем все больший удельный вес в образовательной</w:t>
      </w:r>
      <w:r>
        <w:rPr>
          <w:rFonts w:ascii="Times New Roman" w:hAnsi="Times New Roman" w:cs="Times New Roman"/>
          <w:color w:val="000000"/>
          <w:sz w:val="24"/>
          <w:szCs w:val="24"/>
        </w:rPr>
        <w:t xml:space="preserve"> </w:t>
      </w:r>
      <w:r w:rsidR="00C16A2C" w:rsidRPr="008E5044">
        <w:rPr>
          <w:rFonts w:ascii="Times New Roman" w:hAnsi="Times New Roman" w:cs="Times New Roman"/>
          <w:color w:val="000000"/>
          <w:sz w:val="24"/>
          <w:szCs w:val="24"/>
        </w:rPr>
        <w:t xml:space="preserve">деятельности приобретает работа с информацией из интернета. </w:t>
      </w:r>
      <w:r w:rsidR="00C16A2C" w:rsidRPr="00D27188">
        <w:rPr>
          <w:rFonts w:ascii="Times New Roman" w:hAnsi="Times New Roman" w:cs="Times New Roman"/>
          <w:color w:val="000000"/>
          <w:sz w:val="24"/>
          <w:szCs w:val="24"/>
        </w:rPr>
        <w:t>Современные</w:t>
      </w:r>
      <w:r>
        <w:rPr>
          <w:rFonts w:ascii="Times New Roman" w:hAnsi="Times New Roman" w:cs="Times New Roman"/>
          <w:color w:val="000000"/>
          <w:sz w:val="24"/>
          <w:szCs w:val="24"/>
        </w:rPr>
        <w:t xml:space="preserve"> </w:t>
      </w:r>
      <w:r w:rsidR="00C16A2C" w:rsidRPr="00D27188">
        <w:rPr>
          <w:rFonts w:ascii="Times New Roman" w:hAnsi="Times New Roman" w:cs="Times New Roman"/>
          <w:color w:val="000000"/>
          <w:sz w:val="24"/>
          <w:szCs w:val="24"/>
        </w:rPr>
        <w:t>информационно-коммуникационные технологии используются всеми</w:t>
      </w:r>
      <w:r w:rsidR="00D27188">
        <w:rPr>
          <w:rFonts w:ascii="Times New Roman" w:hAnsi="Times New Roman" w:cs="Times New Roman"/>
          <w:color w:val="000000"/>
          <w:sz w:val="24"/>
          <w:szCs w:val="24"/>
        </w:rPr>
        <w:t xml:space="preserve"> </w:t>
      </w:r>
      <w:r w:rsidR="00D27188" w:rsidRPr="00D27188">
        <w:rPr>
          <w:rFonts w:ascii="Times New Roman" w:hAnsi="Times New Roman" w:cs="Times New Roman"/>
          <w:color w:val="000000"/>
          <w:sz w:val="24"/>
          <w:szCs w:val="24"/>
        </w:rPr>
        <w:t>учителями МБОУ СОШ  с.Тербуны</w:t>
      </w:r>
      <w:r w:rsidR="00C16A2C" w:rsidRPr="00D27188">
        <w:rPr>
          <w:rFonts w:ascii="Times New Roman" w:hAnsi="Times New Roman" w:cs="Times New Roman"/>
          <w:color w:val="000000"/>
          <w:sz w:val="24"/>
          <w:szCs w:val="24"/>
        </w:rPr>
        <w:t xml:space="preserve"> без исключения. </w:t>
      </w:r>
      <w:r w:rsidR="00D27188" w:rsidRPr="00D27188">
        <w:rPr>
          <w:rFonts w:ascii="Times New Roman" w:hAnsi="Times New Roman" w:cs="Times New Roman"/>
          <w:color w:val="000000"/>
          <w:sz w:val="24"/>
          <w:szCs w:val="24"/>
        </w:rPr>
        <w:t xml:space="preserve"> Учителя активно использу</w:t>
      </w:r>
      <w:r w:rsidR="00C16A2C" w:rsidRPr="00D27188">
        <w:rPr>
          <w:rFonts w:ascii="Times New Roman" w:hAnsi="Times New Roman" w:cs="Times New Roman"/>
          <w:color w:val="000000"/>
          <w:sz w:val="24"/>
          <w:szCs w:val="24"/>
        </w:rPr>
        <w:t>ют</w:t>
      </w:r>
      <w:r w:rsidR="00D27188" w:rsidRPr="00D27188">
        <w:rPr>
          <w:rFonts w:ascii="Times New Roman" w:hAnsi="Times New Roman" w:cs="Times New Roman"/>
          <w:color w:val="000000"/>
          <w:sz w:val="24"/>
          <w:szCs w:val="24"/>
        </w:rPr>
        <w:t xml:space="preserve"> </w:t>
      </w:r>
      <w:r w:rsidR="00C16A2C" w:rsidRPr="00D27188">
        <w:rPr>
          <w:rFonts w:ascii="Times New Roman" w:hAnsi="Times New Roman" w:cs="Times New Roman"/>
          <w:color w:val="000000"/>
          <w:sz w:val="24"/>
          <w:szCs w:val="24"/>
        </w:rPr>
        <w:t>ИКТ</w:t>
      </w:r>
      <w:r w:rsidR="00D27188" w:rsidRPr="00D27188">
        <w:rPr>
          <w:rFonts w:ascii="Times New Roman" w:hAnsi="Times New Roman" w:cs="Times New Roman"/>
          <w:color w:val="000000"/>
          <w:sz w:val="24"/>
          <w:szCs w:val="24"/>
        </w:rPr>
        <w:t xml:space="preserve"> – технологии </w:t>
      </w:r>
      <w:r w:rsidR="00C16A2C" w:rsidRPr="00D27188">
        <w:rPr>
          <w:rFonts w:ascii="Times New Roman" w:hAnsi="Times New Roman" w:cs="Times New Roman"/>
          <w:color w:val="000000"/>
          <w:sz w:val="24"/>
          <w:szCs w:val="24"/>
        </w:rPr>
        <w:t xml:space="preserve"> для повышения наглядности урока (презентации иллюстративного</w:t>
      </w:r>
      <w:r w:rsidR="00D27188" w:rsidRPr="00D27188">
        <w:rPr>
          <w:rFonts w:ascii="Times New Roman" w:hAnsi="Times New Roman" w:cs="Times New Roman"/>
          <w:color w:val="000000"/>
          <w:sz w:val="24"/>
          <w:szCs w:val="24"/>
        </w:rPr>
        <w:t xml:space="preserve"> </w:t>
      </w:r>
      <w:r w:rsidR="00C16A2C" w:rsidRPr="00D27188">
        <w:rPr>
          <w:rFonts w:ascii="Times New Roman" w:hAnsi="Times New Roman" w:cs="Times New Roman"/>
          <w:color w:val="000000"/>
          <w:sz w:val="24"/>
          <w:szCs w:val="24"/>
        </w:rPr>
        <w:t>характера), для быстрого предъявления учебной информации, для контроля</w:t>
      </w:r>
      <w:r w:rsidR="00D27188" w:rsidRPr="00D27188">
        <w:rPr>
          <w:rFonts w:ascii="Times New Roman" w:hAnsi="Times New Roman" w:cs="Times New Roman"/>
          <w:color w:val="000000"/>
          <w:sz w:val="24"/>
          <w:szCs w:val="24"/>
        </w:rPr>
        <w:t xml:space="preserve"> </w:t>
      </w:r>
      <w:r w:rsidR="00C16A2C" w:rsidRPr="00D27188">
        <w:rPr>
          <w:rFonts w:ascii="Times New Roman" w:hAnsi="Times New Roman" w:cs="Times New Roman"/>
          <w:color w:val="000000"/>
          <w:sz w:val="24"/>
          <w:szCs w:val="24"/>
        </w:rPr>
        <w:t>знаний с помощью интерактивных тестов, в т.ч. с использованием</w:t>
      </w:r>
      <w:r w:rsidR="00D27188" w:rsidRPr="00D27188">
        <w:rPr>
          <w:rFonts w:ascii="Times New Roman" w:hAnsi="Times New Roman" w:cs="Times New Roman"/>
          <w:color w:val="000000"/>
          <w:sz w:val="24"/>
          <w:szCs w:val="24"/>
        </w:rPr>
        <w:t xml:space="preserve"> </w:t>
      </w:r>
      <w:r w:rsidR="00C16A2C" w:rsidRPr="00D27188">
        <w:rPr>
          <w:rFonts w:ascii="Times New Roman" w:hAnsi="Times New Roman" w:cs="Times New Roman"/>
          <w:color w:val="000000"/>
          <w:sz w:val="24"/>
          <w:szCs w:val="24"/>
        </w:rPr>
        <w:t xml:space="preserve">материалов из единой коллекции ЭОР. Развитие </w:t>
      </w:r>
      <w:r w:rsidR="00C16A2C" w:rsidRPr="00D27188">
        <w:rPr>
          <w:rFonts w:ascii="Times New Roman,Italic" w:hAnsi="Times New Roman,Italic" w:cs="Times New Roman,Italic"/>
          <w:i/>
          <w:iCs/>
          <w:color w:val="000000"/>
          <w:sz w:val="24"/>
          <w:szCs w:val="24"/>
        </w:rPr>
        <w:t>информационной</w:t>
      </w:r>
      <w:r w:rsidR="00D27188" w:rsidRPr="00D27188">
        <w:rPr>
          <w:rFonts w:ascii="Times New Roman" w:hAnsi="Times New Roman" w:cs="Times New Roman"/>
          <w:color w:val="000000"/>
          <w:sz w:val="24"/>
          <w:szCs w:val="24"/>
        </w:rPr>
        <w:t xml:space="preserve"> </w:t>
      </w:r>
      <w:r w:rsidR="00C16A2C" w:rsidRPr="00D27188">
        <w:rPr>
          <w:rFonts w:ascii="Times New Roman,Italic" w:hAnsi="Times New Roman,Italic" w:cs="Times New Roman,Italic"/>
          <w:i/>
          <w:iCs/>
          <w:color w:val="000000"/>
          <w:sz w:val="24"/>
          <w:szCs w:val="24"/>
        </w:rPr>
        <w:t xml:space="preserve">компетентности </w:t>
      </w:r>
      <w:r w:rsidR="00C16A2C" w:rsidRPr="00D27188">
        <w:rPr>
          <w:rFonts w:ascii="Times New Roman" w:hAnsi="Times New Roman" w:cs="Times New Roman"/>
          <w:color w:val="000000"/>
          <w:sz w:val="24"/>
          <w:szCs w:val="24"/>
        </w:rPr>
        <w:t>в образовательной деятельности учителей включает разнообразную деятельность учащихся с информацией,</w:t>
      </w:r>
      <w:r w:rsidR="00D27188">
        <w:rPr>
          <w:rFonts w:ascii="Times New Roman" w:hAnsi="Times New Roman" w:cs="Times New Roman"/>
          <w:color w:val="000000"/>
          <w:sz w:val="24"/>
          <w:szCs w:val="24"/>
        </w:rPr>
        <w:t xml:space="preserve"> </w:t>
      </w:r>
      <w:r w:rsidR="00C16A2C" w:rsidRPr="00D27188">
        <w:rPr>
          <w:rFonts w:ascii="Times New Roman" w:hAnsi="Times New Roman" w:cs="Times New Roman"/>
          <w:color w:val="000000"/>
          <w:sz w:val="24"/>
          <w:szCs w:val="24"/>
        </w:rPr>
        <w:t>в том числе умения:</w:t>
      </w:r>
    </w:p>
    <w:p w:rsidR="00C16A2C" w:rsidRPr="00D27188" w:rsidRDefault="00C16A2C" w:rsidP="00D27188">
      <w:pPr>
        <w:autoSpaceDE w:val="0"/>
        <w:autoSpaceDN w:val="0"/>
        <w:adjustRightInd w:val="0"/>
        <w:spacing w:after="0" w:line="240" w:lineRule="auto"/>
        <w:jc w:val="both"/>
        <w:rPr>
          <w:rFonts w:ascii="Times New Roman" w:hAnsi="Times New Roman" w:cs="Times New Roman"/>
          <w:color w:val="000000"/>
          <w:sz w:val="24"/>
          <w:szCs w:val="24"/>
        </w:rPr>
      </w:pPr>
      <w:r w:rsidRPr="00D27188">
        <w:rPr>
          <w:rFonts w:ascii="Times New Roman" w:hAnsi="Times New Roman" w:cs="Times New Roman"/>
          <w:color w:val="000000"/>
          <w:sz w:val="24"/>
          <w:szCs w:val="24"/>
        </w:rPr>
        <w:lastRenderedPageBreak/>
        <w:t>• систематизировать, сопоставлять, анализировать, обобщать и</w:t>
      </w:r>
      <w:r w:rsidR="00D27188">
        <w:rPr>
          <w:rFonts w:ascii="Times New Roman" w:hAnsi="Times New Roman" w:cs="Times New Roman"/>
          <w:color w:val="000000"/>
          <w:sz w:val="24"/>
          <w:szCs w:val="24"/>
        </w:rPr>
        <w:t xml:space="preserve"> </w:t>
      </w:r>
      <w:r w:rsidRPr="00D27188">
        <w:rPr>
          <w:rFonts w:ascii="Times New Roman" w:hAnsi="Times New Roman" w:cs="Times New Roman"/>
          <w:color w:val="000000"/>
          <w:sz w:val="24"/>
          <w:szCs w:val="24"/>
        </w:rPr>
        <w:t>интерпретировать инф</w:t>
      </w:r>
      <w:r w:rsidR="00D27188" w:rsidRPr="00D27188">
        <w:rPr>
          <w:rFonts w:ascii="Times New Roman" w:hAnsi="Times New Roman" w:cs="Times New Roman"/>
          <w:color w:val="000000"/>
          <w:sz w:val="24"/>
          <w:szCs w:val="24"/>
        </w:rPr>
        <w:t>ормацию, содержащуюся в готовых</w:t>
      </w:r>
      <w:r w:rsidR="00D27188">
        <w:rPr>
          <w:rFonts w:ascii="Times New Roman" w:hAnsi="Times New Roman" w:cs="Times New Roman"/>
          <w:color w:val="000000"/>
          <w:sz w:val="24"/>
          <w:szCs w:val="24"/>
        </w:rPr>
        <w:t xml:space="preserve"> </w:t>
      </w:r>
      <w:r w:rsidRPr="00D27188">
        <w:rPr>
          <w:rFonts w:ascii="Times New Roman" w:hAnsi="Times New Roman" w:cs="Times New Roman"/>
          <w:color w:val="000000"/>
          <w:sz w:val="24"/>
          <w:szCs w:val="24"/>
        </w:rPr>
        <w:t>информационных</w:t>
      </w:r>
      <w:r w:rsidR="00D27188" w:rsidRPr="00D27188">
        <w:rPr>
          <w:rFonts w:ascii="Times New Roman" w:hAnsi="Times New Roman" w:cs="Times New Roman"/>
          <w:color w:val="000000"/>
          <w:sz w:val="24"/>
          <w:szCs w:val="24"/>
        </w:rPr>
        <w:t xml:space="preserve"> </w:t>
      </w:r>
      <w:r w:rsidRPr="00D27188">
        <w:rPr>
          <w:rFonts w:ascii="Times New Roman" w:hAnsi="Times New Roman" w:cs="Times New Roman"/>
          <w:color w:val="000000"/>
          <w:sz w:val="24"/>
          <w:szCs w:val="24"/>
        </w:rPr>
        <w:t>объектах;</w:t>
      </w:r>
    </w:p>
    <w:p w:rsidR="00C16A2C" w:rsidRPr="00D27188" w:rsidRDefault="00C16A2C" w:rsidP="00D27188">
      <w:pPr>
        <w:autoSpaceDE w:val="0"/>
        <w:autoSpaceDN w:val="0"/>
        <w:adjustRightInd w:val="0"/>
        <w:spacing w:after="0" w:line="240" w:lineRule="auto"/>
        <w:jc w:val="both"/>
        <w:rPr>
          <w:rFonts w:ascii="Times New Roman" w:hAnsi="Times New Roman" w:cs="Times New Roman"/>
          <w:color w:val="000000"/>
          <w:sz w:val="24"/>
          <w:szCs w:val="24"/>
        </w:rPr>
      </w:pPr>
      <w:r w:rsidRPr="00D27188">
        <w:rPr>
          <w:rFonts w:ascii="Times New Roman" w:hAnsi="Times New Roman" w:cs="Times New Roman"/>
          <w:color w:val="000000"/>
          <w:sz w:val="24"/>
          <w:szCs w:val="24"/>
        </w:rPr>
        <w:t>• выделять главную и избыточную информацию, выполнять смысловое</w:t>
      </w:r>
      <w:r w:rsidR="00D27188">
        <w:rPr>
          <w:rFonts w:ascii="Times New Roman" w:hAnsi="Times New Roman" w:cs="Times New Roman"/>
          <w:color w:val="000000"/>
          <w:sz w:val="24"/>
          <w:szCs w:val="24"/>
        </w:rPr>
        <w:t xml:space="preserve"> </w:t>
      </w:r>
      <w:r w:rsidRPr="00D27188">
        <w:rPr>
          <w:rFonts w:ascii="Times New Roman" w:hAnsi="Times New Roman" w:cs="Times New Roman"/>
          <w:color w:val="000000"/>
          <w:sz w:val="24"/>
          <w:szCs w:val="24"/>
        </w:rPr>
        <w:t>свёртывание выделенных фактов, мыслей; представлять информацию в</w:t>
      </w:r>
      <w:r w:rsidR="00D27188">
        <w:rPr>
          <w:rFonts w:ascii="Times New Roman" w:hAnsi="Times New Roman" w:cs="Times New Roman"/>
          <w:color w:val="000000"/>
          <w:sz w:val="24"/>
          <w:szCs w:val="24"/>
        </w:rPr>
        <w:t xml:space="preserve"> </w:t>
      </w:r>
      <w:r w:rsidRPr="00D27188">
        <w:rPr>
          <w:rFonts w:ascii="Times New Roman" w:hAnsi="Times New Roman" w:cs="Times New Roman"/>
          <w:color w:val="000000"/>
          <w:sz w:val="24"/>
          <w:szCs w:val="24"/>
        </w:rPr>
        <w:t>сжатой словесной форме (в виде плана или тезисов) и в наглядно-</w:t>
      </w:r>
      <w:r w:rsidR="00D27188">
        <w:rPr>
          <w:rFonts w:ascii="Times New Roman" w:hAnsi="Times New Roman" w:cs="Times New Roman"/>
          <w:color w:val="000000"/>
          <w:sz w:val="24"/>
          <w:szCs w:val="24"/>
        </w:rPr>
        <w:t xml:space="preserve"> </w:t>
      </w:r>
      <w:r w:rsidRPr="00D27188">
        <w:rPr>
          <w:rFonts w:ascii="Times New Roman" w:hAnsi="Times New Roman" w:cs="Times New Roman"/>
          <w:color w:val="000000"/>
          <w:sz w:val="24"/>
          <w:szCs w:val="24"/>
        </w:rPr>
        <w:t>символической форме (в виде таблиц, графических схем и диаграмм,</w:t>
      </w:r>
      <w:r w:rsidR="00D27188">
        <w:rPr>
          <w:rFonts w:ascii="Times New Roman" w:hAnsi="Times New Roman" w:cs="Times New Roman"/>
          <w:color w:val="000000"/>
          <w:sz w:val="24"/>
          <w:szCs w:val="24"/>
        </w:rPr>
        <w:t xml:space="preserve"> </w:t>
      </w:r>
      <w:r w:rsidRPr="00D27188">
        <w:rPr>
          <w:rFonts w:ascii="Times New Roman" w:hAnsi="Times New Roman" w:cs="Times New Roman"/>
          <w:color w:val="000000"/>
          <w:sz w:val="24"/>
          <w:szCs w:val="24"/>
        </w:rPr>
        <w:t>понятий — концептуальных диаграмм, опорных конспектов);</w:t>
      </w:r>
    </w:p>
    <w:p w:rsidR="00C16A2C" w:rsidRPr="00D27188" w:rsidRDefault="00C16A2C" w:rsidP="00D27188">
      <w:pPr>
        <w:autoSpaceDE w:val="0"/>
        <w:autoSpaceDN w:val="0"/>
        <w:adjustRightInd w:val="0"/>
        <w:spacing w:after="0" w:line="240" w:lineRule="auto"/>
        <w:jc w:val="both"/>
        <w:rPr>
          <w:rFonts w:ascii="Times New Roman" w:hAnsi="Times New Roman" w:cs="Times New Roman"/>
          <w:color w:val="000000"/>
          <w:sz w:val="24"/>
          <w:szCs w:val="24"/>
        </w:rPr>
      </w:pPr>
      <w:r w:rsidRPr="00D27188">
        <w:rPr>
          <w:rFonts w:ascii="Times New Roman" w:hAnsi="Times New Roman" w:cs="Times New Roman"/>
          <w:color w:val="000000"/>
          <w:sz w:val="24"/>
          <w:szCs w:val="24"/>
        </w:rPr>
        <w:t>• заполнять и дополнять таблицы, схемы, диаграммы, тексты.</w:t>
      </w:r>
    </w:p>
    <w:p w:rsidR="00C16A2C" w:rsidRPr="00FB1B53" w:rsidRDefault="00990267" w:rsidP="00FB1B5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В ходе изучения всех учебных предметов обучающимися</w:t>
      </w:r>
      <w:r>
        <w:rPr>
          <w:rFonts w:ascii="Times New Roman" w:hAnsi="Times New Roman" w:cs="Times New Roman"/>
          <w:color w:val="000000"/>
          <w:sz w:val="24"/>
          <w:szCs w:val="24"/>
        </w:rPr>
        <w:t xml:space="preserve"> </w:t>
      </w:r>
      <w:r w:rsidR="00C16A2C" w:rsidRPr="00FB1B53">
        <w:rPr>
          <w:rFonts w:ascii="Times New Roman,Italic" w:hAnsi="Times New Roman,Italic" w:cs="Times New Roman,Italic"/>
          <w:i/>
          <w:iCs/>
          <w:color w:val="000000"/>
          <w:sz w:val="24"/>
          <w:szCs w:val="24"/>
        </w:rPr>
        <w:t xml:space="preserve">приобретается опыт проектной деятельности </w:t>
      </w:r>
      <w:r w:rsidR="00C16A2C" w:rsidRPr="00FB1B53">
        <w:rPr>
          <w:rFonts w:ascii="Times New Roman" w:hAnsi="Times New Roman" w:cs="Times New Roman"/>
          <w:color w:val="000000"/>
          <w:sz w:val="24"/>
          <w:szCs w:val="24"/>
        </w:rPr>
        <w:t>как особой формы учебной</w:t>
      </w:r>
      <w:r>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работы, способствующей воспитанию самостоятельности, инициативности,</w:t>
      </w:r>
      <w:r>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ответственности, повышению мотивации и эффективности учебной</w:t>
      </w:r>
      <w:r>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деятельности. Технологией проектного обучения владеют в совершенстве</w:t>
      </w:r>
      <w:r>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75</w:t>
      </w:r>
      <w:r w:rsidR="00FB1B53" w:rsidRPr="00FB1B53">
        <w:rPr>
          <w:rFonts w:ascii="Times New Roman" w:hAnsi="Times New Roman" w:cs="Times New Roman"/>
          <w:color w:val="000000"/>
          <w:sz w:val="24"/>
          <w:szCs w:val="24"/>
        </w:rPr>
        <w:t>% учителей МБОУ СОШ с.Тербуны</w:t>
      </w:r>
      <w:r w:rsidR="00C16A2C" w:rsidRPr="00FB1B53">
        <w:rPr>
          <w:rFonts w:ascii="Times New Roman" w:hAnsi="Times New Roman" w:cs="Times New Roman"/>
          <w:color w:val="000000"/>
          <w:sz w:val="24"/>
          <w:szCs w:val="24"/>
        </w:rPr>
        <w:t xml:space="preserve">. </w:t>
      </w:r>
      <w:r w:rsidR="00FB1B53" w:rsidRP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Проектное обучение направлено не на</w:t>
      </w:r>
      <w:r w:rsidR="00FB1B53" w:rsidRP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заучивание учебного материала, а на самостоятельное его приобретение в</w:t>
      </w:r>
      <w:r w:rsidR="00FB1B53" w:rsidRP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деятельности. Главная составляющая в работе над проектом –</w:t>
      </w:r>
      <w:r w:rsidR="00FB1B53" w:rsidRP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исследовательская деятельность. Но, метод проектов носит не только</w:t>
      </w:r>
      <w:r w:rsidR="00FB1B53" w:rsidRP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деятельностный, но и личностно-ориентированный характер, т.к. цели</w:t>
      </w:r>
      <w:r>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ученик ставит сам, сам выбирает содержание и осуществляет поиск решения</w:t>
      </w:r>
      <w:r w:rsid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задач, самоутверждается, видя продукт собственного труда. Широкие</w:t>
      </w:r>
      <w:r w:rsid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горизонты применения метода проектов открывают современные ИКТ,</w:t>
      </w:r>
      <w:r w:rsid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выступающие в роли инструмента работы над проектом. Опытные учителя</w:t>
      </w:r>
      <w:r w:rsid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применяют дифференцированный подход при осуществлении работы над</w:t>
      </w:r>
      <w:r w:rsid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проектом. Стараясь не ограничивать ребенка в самостоятельности, учитель в</w:t>
      </w:r>
      <w:r w:rsid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то же время направляет их на выполнение посильных ролей в группе.</w:t>
      </w:r>
      <w:r w:rsid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Сложность и продолжительность работы над проектами различная. Так,</w:t>
      </w:r>
      <w:r>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например, в начальных классах чаще всего это мини-проекты, в старших</w:t>
      </w:r>
      <w:r w:rsidR="00FB1B53">
        <w:rPr>
          <w:rFonts w:ascii="Times New Roman" w:hAnsi="Times New Roman" w:cs="Times New Roman"/>
          <w:color w:val="000000"/>
          <w:sz w:val="24"/>
          <w:szCs w:val="24"/>
        </w:rPr>
        <w:t xml:space="preserve"> </w:t>
      </w:r>
      <w:r w:rsidR="00C16A2C" w:rsidRPr="00FB1B53">
        <w:rPr>
          <w:rFonts w:ascii="Times New Roman" w:hAnsi="Times New Roman" w:cs="Times New Roman"/>
          <w:color w:val="000000"/>
          <w:sz w:val="24"/>
          <w:szCs w:val="24"/>
        </w:rPr>
        <w:t>классах это могут быть длительные по времени исследовательские проекты.</w:t>
      </w:r>
    </w:p>
    <w:p w:rsidR="00C16A2C" w:rsidRPr="003317E9" w:rsidRDefault="003317E9" w:rsidP="003317E9">
      <w:pPr>
        <w:autoSpaceDE w:val="0"/>
        <w:autoSpaceDN w:val="0"/>
        <w:adjustRightInd w:val="0"/>
        <w:spacing w:after="0" w:line="240" w:lineRule="auto"/>
        <w:jc w:val="both"/>
        <w:rPr>
          <w:rFonts w:ascii="Times New Roman" w:hAnsi="Times New Roman" w:cs="Times New Roman"/>
          <w:color w:val="000000"/>
          <w:sz w:val="24"/>
          <w:szCs w:val="24"/>
        </w:rPr>
      </w:pPr>
      <w:r w:rsidRPr="003317E9">
        <w:rPr>
          <w:rFonts w:ascii="Times New Roman" w:hAnsi="Times New Roman" w:cs="Times New Roman"/>
          <w:color w:val="000000"/>
          <w:sz w:val="24"/>
          <w:szCs w:val="24"/>
        </w:rPr>
        <w:t xml:space="preserve">             </w:t>
      </w:r>
      <w:r w:rsidR="00FB1B53" w:rsidRPr="003317E9">
        <w:rPr>
          <w:rFonts w:ascii="Times New Roman" w:hAnsi="Times New Roman" w:cs="Times New Roman"/>
          <w:color w:val="000000"/>
          <w:sz w:val="24"/>
          <w:szCs w:val="24"/>
        </w:rPr>
        <w:t>Б</w:t>
      </w:r>
      <w:r w:rsidR="00C16A2C" w:rsidRPr="003317E9">
        <w:rPr>
          <w:rFonts w:ascii="Times New Roman" w:hAnsi="Times New Roman" w:cs="Times New Roman"/>
          <w:color w:val="000000"/>
          <w:sz w:val="24"/>
          <w:szCs w:val="24"/>
        </w:rPr>
        <w:t xml:space="preserve">ольшинство учителей </w:t>
      </w:r>
      <w:r w:rsidRPr="003317E9">
        <w:rPr>
          <w:rFonts w:ascii="Times New Roman" w:hAnsi="Times New Roman" w:cs="Times New Roman"/>
          <w:color w:val="000000"/>
          <w:sz w:val="24"/>
          <w:szCs w:val="24"/>
        </w:rPr>
        <w:t xml:space="preserve">школы </w:t>
      </w:r>
      <w:r w:rsidR="00C16A2C" w:rsidRPr="003317E9">
        <w:rPr>
          <w:rFonts w:ascii="Times New Roman" w:hAnsi="Times New Roman" w:cs="Times New Roman"/>
          <w:color w:val="000000"/>
          <w:sz w:val="24"/>
          <w:szCs w:val="24"/>
        </w:rPr>
        <w:t>постоянно повышают</w:t>
      </w:r>
      <w:r>
        <w:rPr>
          <w:rFonts w:ascii="Times New Roman" w:hAnsi="Times New Roman" w:cs="Times New Roman"/>
          <w:color w:val="000000"/>
          <w:sz w:val="24"/>
          <w:szCs w:val="24"/>
        </w:rPr>
        <w:t xml:space="preserve"> </w:t>
      </w:r>
      <w:r w:rsidR="00C16A2C" w:rsidRPr="003317E9">
        <w:rPr>
          <w:rFonts w:ascii="Times New Roman" w:hAnsi="Times New Roman" w:cs="Times New Roman"/>
          <w:color w:val="000000"/>
          <w:sz w:val="24"/>
          <w:szCs w:val="24"/>
        </w:rPr>
        <w:t>свой профессиональный уровень, изучая и внедряя в работу технологии,</w:t>
      </w:r>
      <w:r>
        <w:rPr>
          <w:rFonts w:ascii="Times New Roman" w:hAnsi="Times New Roman" w:cs="Times New Roman"/>
          <w:color w:val="000000"/>
          <w:sz w:val="24"/>
          <w:szCs w:val="24"/>
        </w:rPr>
        <w:t xml:space="preserve"> способствующие развитию </w:t>
      </w:r>
      <w:r w:rsidR="00C16A2C" w:rsidRPr="003317E9">
        <w:rPr>
          <w:rFonts w:ascii="Times New Roman" w:hAnsi="Times New Roman" w:cs="Times New Roman"/>
          <w:color w:val="000000"/>
          <w:sz w:val="24"/>
          <w:szCs w:val="24"/>
        </w:rPr>
        <w:t>компетентностей учащихся: игровые, проблемно-поисковые, ИКТ, технологию уровневой дифференциации, проектную,</w:t>
      </w:r>
      <w:r>
        <w:rPr>
          <w:rFonts w:ascii="Times New Roman" w:hAnsi="Times New Roman" w:cs="Times New Roman"/>
          <w:color w:val="000000"/>
          <w:sz w:val="24"/>
          <w:szCs w:val="24"/>
        </w:rPr>
        <w:t xml:space="preserve"> </w:t>
      </w:r>
      <w:r w:rsidR="00C16A2C" w:rsidRPr="003317E9">
        <w:rPr>
          <w:rFonts w:ascii="Times New Roman" w:hAnsi="Times New Roman" w:cs="Times New Roman"/>
          <w:color w:val="000000"/>
          <w:sz w:val="24"/>
          <w:szCs w:val="24"/>
        </w:rPr>
        <w:t>диалоговую, развития ассоциативно-творческого мышления,</w:t>
      </w:r>
      <w:r>
        <w:rPr>
          <w:rFonts w:ascii="Times New Roman" w:hAnsi="Times New Roman" w:cs="Times New Roman"/>
          <w:color w:val="000000"/>
          <w:sz w:val="24"/>
          <w:szCs w:val="24"/>
        </w:rPr>
        <w:t xml:space="preserve"> </w:t>
      </w:r>
      <w:r w:rsidR="00C16A2C" w:rsidRPr="003317E9">
        <w:rPr>
          <w:rFonts w:ascii="Times New Roman" w:hAnsi="Times New Roman" w:cs="Times New Roman"/>
          <w:color w:val="000000"/>
          <w:sz w:val="24"/>
          <w:szCs w:val="24"/>
        </w:rPr>
        <w:t>здоровьесберегающие.</w:t>
      </w:r>
    </w:p>
    <w:p w:rsidR="00C16A2C" w:rsidRPr="003317E9" w:rsidRDefault="003317E9" w:rsidP="003317E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16A2C" w:rsidRPr="003317E9">
        <w:rPr>
          <w:rFonts w:ascii="Times New Roman" w:hAnsi="Times New Roman" w:cs="Times New Roman"/>
          <w:color w:val="000000"/>
          <w:sz w:val="24"/>
          <w:szCs w:val="24"/>
        </w:rPr>
        <w:t>Нет такого учителя в нашей школе, который не применял бы инновационные</w:t>
      </w:r>
    </w:p>
    <w:p w:rsidR="00C16A2C" w:rsidRPr="003317E9" w:rsidRDefault="00C16A2C" w:rsidP="003317E9">
      <w:pPr>
        <w:autoSpaceDE w:val="0"/>
        <w:autoSpaceDN w:val="0"/>
        <w:adjustRightInd w:val="0"/>
        <w:spacing w:after="0" w:line="240" w:lineRule="auto"/>
        <w:jc w:val="both"/>
        <w:rPr>
          <w:rFonts w:ascii="Times New Roman" w:hAnsi="Times New Roman" w:cs="Times New Roman"/>
          <w:color w:val="000000"/>
          <w:sz w:val="24"/>
          <w:szCs w:val="24"/>
        </w:rPr>
      </w:pPr>
      <w:r w:rsidRPr="003317E9">
        <w:rPr>
          <w:rFonts w:ascii="Times New Roman" w:hAnsi="Times New Roman" w:cs="Times New Roman"/>
          <w:color w:val="000000"/>
          <w:sz w:val="24"/>
          <w:szCs w:val="24"/>
        </w:rPr>
        <w:t>технологии, не признавал результативность их влияния на достижение</w:t>
      </w:r>
      <w:r w:rsidR="003317E9">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планируемых результатов обучения. Важно только, чтобы каждый учитель</w:t>
      </w:r>
      <w:r w:rsidR="003317E9">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применял их в системе.</w:t>
      </w:r>
    </w:p>
    <w:p w:rsidR="007601CA" w:rsidRPr="009177E9" w:rsidRDefault="007601CA" w:rsidP="007601CA">
      <w:pPr>
        <w:pStyle w:val="a3"/>
        <w:jc w:val="both"/>
        <w:rPr>
          <w:rFonts w:ascii="Times New Roman" w:hAnsi="Times New Roman" w:cs="Times New Roman"/>
          <w:sz w:val="24"/>
          <w:szCs w:val="24"/>
        </w:rPr>
      </w:pPr>
    </w:p>
    <w:p w:rsidR="00612112" w:rsidRPr="00612112" w:rsidRDefault="006C2D31" w:rsidP="007063C0">
      <w:pPr>
        <w:pStyle w:val="Default"/>
        <w:jc w:val="center"/>
        <w:rPr>
          <w:b/>
          <w:color w:val="auto"/>
        </w:rPr>
      </w:pPr>
      <w:r w:rsidRPr="001079CA">
        <w:rPr>
          <w:b/>
          <w:color w:val="auto"/>
        </w:rPr>
        <w:t>Успехом в своей работе считаем:</w:t>
      </w:r>
    </w:p>
    <w:p w:rsidR="00612112" w:rsidRDefault="007063C0" w:rsidP="007063C0">
      <w:pPr>
        <w:pStyle w:val="a3"/>
        <w:jc w:val="both"/>
        <w:rPr>
          <w:rFonts w:ascii="Times New Roman" w:hAnsi="Times New Roman" w:cs="Times New Roman"/>
          <w:sz w:val="24"/>
          <w:szCs w:val="24"/>
        </w:rPr>
      </w:pPr>
      <w:r>
        <w:rPr>
          <w:rFonts w:ascii="Times New Roman" w:hAnsi="Times New Roman" w:cs="Times New Roman"/>
          <w:sz w:val="24"/>
          <w:szCs w:val="24"/>
        </w:rPr>
        <w:t>1.</w:t>
      </w:r>
      <w:r w:rsidR="00612112" w:rsidRPr="007063C0">
        <w:rPr>
          <w:rFonts w:ascii="Times New Roman" w:hAnsi="Times New Roman" w:cs="Times New Roman"/>
          <w:b/>
          <w:sz w:val="24"/>
          <w:szCs w:val="24"/>
        </w:rPr>
        <w:t>Инновационная площадка ЛИРО на базе МБОУ СОШ с. Тербуны по  теме «</w:t>
      </w:r>
      <w:r w:rsidR="00612112" w:rsidRPr="007063C0">
        <w:rPr>
          <w:rFonts w:ascii="Times New Roman" w:eastAsia="Times New Roman" w:hAnsi="Times New Roman" w:cs="Times New Roman"/>
          <w:b/>
          <w:sz w:val="24"/>
          <w:szCs w:val="24"/>
        </w:rPr>
        <w:t>Моде</w:t>
      </w:r>
      <w:r w:rsidR="00612112" w:rsidRPr="007063C0">
        <w:rPr>
          <w:rFonts w:ascii="Times New Roman" w:hAnsi="Times New Roman" w:cs="Times New Roman"/>
          <w:b/>
          <w:sz w:val="24"/>
          <w:szCs w:val="24"/>
        </w:rPr>
        <w:t xml:space="preserve">ль организации образовательного </w:t>
      </w:r>
      <w:r w:rsidR="00612112" w:rsidRPr="007063C0">
        <w:rPr>
          <w:rFonts w:ascii="Times New Roman" w:eastAsia="Times New Roman" w:hAnsi="Times New Roman" w:cs="Times New Roman"/>
          <w:b/>
          <w:sz w:val="24"/>
          <w:szCs w:val="24"/>
        </w:rPr>
        <w:t>процесса</w:t>
      </w:r>
      <w:r w:rsidR="00612112" w:rsidRPr="007063C0">
        <w:rPr>
          <w:rFonts w:ascii="Times New Roman" w:hAnsi="Times New Roman" w:cs="Times New Roman"/>
          <w:b/>
          <w:sz w:val="24"/>
          <w:szCs w:val="24"/>
        </w:rPr>
        <w:t xml:space="preserve"> </w:t>
      </w:r>
      <w:r w:rsidR="00612112" w:rsidRPr="007063C0">
        <w:rPr>
          <w:rFonts w:ascii="Times New Roman" w:eastAsia="Times New Roman" w:hAnsi="Times New Roman" w:cs="Times New Roman"/>
          <w:b/>
          <w:sz w:val="24"/>
          <w:szCs w:val="24"/>
        </w:rPr>
        <w:t>в системе развивающего обучения младших школьников</w:t>
      </w:r>
      <w:r w:rsidR="00612112" w:rsidRPr="007063C0">
        <w:rPr>
          <w:rFonts w:ascii="Times New Roman" w:hAnsi="Times New Roman" w:cs="Times New Roman"/>
          <w:b/>
          <w:sz w:val="24"/>
          <w:szCs w:val="24"/>
        </w:rPr>
        <w:t>»</w:t>
      </w:r>
      <w:r w:rsidR="00612112" w:rsidRPr="00612112">
        <w:rPr>
          <w:rFonts w:ascii="Times New Roman" w:hAnsi="Times New Roman" w:cs="Times New Roman"/>
          <w:sz w:val="24"/>
          <w:szCs w:val="24"/>
        </w:rPr>
        <w:t xml:space="preserve"> начала  работу с июня 2014г. </w:t>
      </w:r>
    </w:p>
    <w:p w:rsidR="007063C0" w:rsidRPr="007063C0" w:rsidRDefault="007063C0" w:rsidP="007063C0">
      <w:pPr>
        <w:pStyle w:val="a3"/>
        <w:ind w:firstLine="851"/>
        <w:jc w:val="both"/>
        <w:rPr>
          <w:rFonts w:ascii="Times New Roman" w:eastAsia="Times New Roman" w:hAnsi="Times New Roman" w:cs="Times New Roman"/>
          <w:sz w:val="24"/>
          <w:szCs w:val="24"/>
        </w:rPr>
      </w:pPr>
      <w:r w:rsidRPr="007063C0">
        <w:rPr>
          <w:rFonts w:ascii="Times New Roman" w:eastAsia="Times New Roman" w:hAnsi="Times New Roman" w:cs="Times New Roman"/>
          <w:sz w:val="24"/>
          <w:szCs w:val="24"/>
        </w:rPr>
        <w:t xml:space="preserve">Целью  инновационной деятельности является создание организационных, научно-методических, информационных условий для построения модели образовательного процесса в системе развивающего обучения младших школьников.  </w:t>
      </w:r>
    </w:p>
    <w:p w:rsidR="007063C0" w:rsidRPr="007063C0" w:rsidRDefault="007063C0" w:rsidP="007063C0">
      <w:pPr>
        <w:pStyle w:val="a3"/>
        <w:ind w:firstLine="567"/>
        <w:jc w:val="both"/>
        <w:rPr>
          <w:rFonts w:ascii="Times New Roman" w:hAnsi="Times New Roman" w:cs="Times New Roman"/>
          <w:sz w:val="24"/>
          <w:szCs w:val="24"/>
        </w:rPr>
      </w:pPr>
      <w:r w:rsidRPr="007063C0">
        <w:rPr>
          <w:rFonts w:ascii="Times New Roman" w:hAnsi="Times New Roman" w:cs="Times New Roman"/>
          <w:sz w:val="24"/>
          <w:szCs w:val="24"/>
        </w:rPr>
        <w:t>За этот учебный год проделана определённая работа.</w:t>
      </w:r>
    </w:p>
    <w:p w:rsidR="007063C0" w:rsidRPr="007063C0" w:rsidRDefault="007063C0" w:rsidP="007063C0">
      <w:pPr>
        <w:pStyle w:val="a3"/>
        <w:ind w:firstLine="567"/>
        <w:jc w:val="both"/>
        <w:rPr>
          <w:rFonts w:ascii="Times New Roman" w:hAnsi="Times New Roman" w:cs="Times New Roman"/>
          <w:sz w:val="24"/>
          <w:szCs w:val="24"/>
        </w:rPr>
      </w:pPr>
      <w:r w:rsidRPr="007063C0">
        <w:rPr>
          <w:rFonts w:ascii="Times New Roman" w:hAnsi="Times New Roman" w:cs="Times New Roman"/>
          <w:sz w:val="24"/>
          <w:szCs w:val="24"/>
        </w:rPr>
        <w:t>Проведены два научно-практических семинара с участием представителей муниципалитетов области,  сотрудников ЛИРО  Лавровой Л.Н. ,  Тигровой Н.И.</w:t>
      </w:r>
    </w:p>
    <w:p w:rsidR="007063C0" w:rsidRPr="007063C0" w:rsidRDefault="007063C0" w:rsidP="007063C0">
      <w:pPr>
        <w:pStyle w:val="a3"/>
        <w:ind w:firstLine="567"/>
        <w:jc w:val="both"/>
        <w:rPr>
          <w:rFonts w:ascii="Times New Roman" w:hAnsi="Times New Roman" w:cs="Times New Roman"/>
          <w:sz w:val="24"/>
          <w:szCs w:val="24"/>
        </w:rPr>
      </w:pPr>
      <w:r w:rsidRPr="007063C0">
        <w:rPr>
          <w:rFonts w:ascii="Times New Roman" w:hAnsi="Times New Roman" w:cs="Times New Roman"/>
          <w:sz w:val="24"/>
          <w:szCs w:val="24"/>
        </w:rPr>
        <w:t xml:space="preserve">Семинар на тему «Основные подходы к изучению результативности обучения в начальных классах»,  состоялся 12 октября 2016г.  В его работе, приняла участие методист ФНМЦ  им. Л.В. Занкова  Т. Чернова.  Уроки педагогов Пылёвой Т.Н. и Мишиной А.Н. были построены в соответствии с требованиями ФГОС. Мастер-классы  Г.А. Назаренко и И.В. Горшковой продемонстрировали формы деятельности, помогающие активизировать познавательный интерес учащихся. Опытом организации </w:t>
      </w:r>
      <w:r w:rsidRPr="007063C0">
        <w:rPr>
          <w:rFonts w:ascii="Times New Roman" w:hAnsi="Times New Roman" w:cs="Times New Roman"/>
          <w:sz w:val="24"/>
          <w:szCs w:val="24"/>
        </w:rPr>
        <w:lastRenderedPageBreak/>
        <w:t>внеурочной деятельности поделились педагоги Н.Н. Москвина, Г.С. Павлова, Г.И. Перекрёстова, В.И. Тупикина.</w:t>
      </w:r>
    </w:p>
    <w:p w:rsidR="007063C0" w:rsidRPr="007063C0" w:rsidRDefault="007063C0" w:rsidP="007063C0">
      <w:pPr>
        <w:pStyle w:val="a3"/>
        <w:ind w:firstLine="567"/>
        <w:jc w:val="both"/>
        <w:rPr>
          <w:rFonts w:ascii="Times New Roman" w:hAnsi="Times New Roman" w:cs="Times New Roman"/>
          <w:bCs/>
          <w:sz w:val="24"/>
          <w:szCs w:val="24"/>
        </w:rPr>
      </w:pPr>
      <w:r w:rsidRPr="007063C0">
        <w:rPr>
          <w:rFonts w:ascii="Times New Roman" w:hAnsi="Times New Roman" w:cs="Times New Roman"/>
          <w:sz w:val="24"/>
          <w:szCs w:val="24"/>
        </w:rPr>
        <w:t xml:space="preserve">27 апреля 2017  проведён научно-практический семинар на тему «Формирование  метапредметных компетенций на уроках и внеурочной деятельности в  соответствии с ФГОС НОО и ФГОС ООО».  Открытые уроки  Харитоновой Л.Н. и Москвиной Н.Н. направлены на </w:t>
      </w:r>
      <w:r w:rsidRPr="007063C0">
        <w:rPr>
          <w:rFonts w:ascii="Times New Roman" w:eastAsia="Times New Roman" w:hAnsi="Times New Roman" w:cs="Times New Roman"/>
          <w:sz w:val="24"/>
          <w:szCs w:val="24"/>
        </w:rPr>
        <w:t xml:space="preserve">развитие исследовательских </w:t>
      </w:r>
      <w:r w:rsidRPr="007063C0">
        <w:rPr>
          <w:rFonts w:ascii="Times New Roman" w:hAnsi="Times New Roman" w:cs="Times New Roman"/>
          <w:sz w:val="24"/>
          <w:szCs w:val="24"/>
        </w:rPr>
        <w:t xml:space="preserve">способностей,  </w:t>
      </w:r>
      <w:r w:rsidRPr="007063C0">
        <w:rPr>
          <w:rFonts w:ascii="Times New Roman" w:eastAsia="Times New Roman" w:hAnsi="Times New Roman" w:cs="Times New Roman"/>
          <w:sz w:val="24"/>
          <w:szCs w:val="24"/>
        </w:rPr>
        <w:t xml:space="preserve"> самостоятельно</w:t>
      </w:r>
      <w:r w:rsidRPr="007063C0">
        <w:rPr>
          <w:rFonts w:ascii="Times New Roman" w:hAnsi="Times New Roman" w:cs="Times New Roman"/>
          <w:sz w:val="24"/>
          <w:szCs w:val="24"/>
        </w:rPr>
        <w:t xml:space="preserve">сти в </w:t>
      </w:r>
      <w:r w:rsidRPr="007063C0">
        <w:rPr>
          <w:rFonts w:ascii="Times New Roman" w:eastAsia="Times New Roman" w:hAnsi="Times New Roman" w:cs="Times New Roman"/>
          <w:sz w:val="24"/>
          <w:szCs w:val="24"/>
        </w:rPr>
        <w:t>работ</w:t>
      </w:r>
      <w:r w:rsidRPr="007063C0">
        <w:rPr>
          <w:rFonts w:ascii="Times New Roman" w:hAnsi="Times New Roman" w:cs="Times New Roman"/>
          <w:sz w:val="24"/>
          <w:szCs w:val="24"/>
        </w:rPr>
        <w:t xml:space="preserve">е, формированию метапредметных компетенций. </w:t>
      </w:r>
      <w:r w:rsidRPr="007063C0">
        <w:rPr>
          <w:rFonts w:ascii="Times New Roman" w:hAnsi="Times New Roman" w:cs="Times New Roman"/>
          <w:bCs/>
          <w:sz w:val="24"/>
          <w:szCs w:val="24"/>
        </w:rPr>
        <w:t xml:space="preserve">Мастер-классы  «Реализация внеурочной деятельности в соответствии с ФГОС НОО посредством курсов робототехники (платформа </w:t>
      </w:r>
      <w:r w:rsidRPr="007063C0">
        <w:rPr>
          <w:rFonts w:ascii="Times New Roman" w:hAnsi="Times New Roman" w:cs="Times New Roman"/>
          <w:bCs/>
          <w:sz w:val="24"/>
          <w:szCs w:val="24"/>
          <w:lang w:val="en-US"/>
        </w:rPr>
        <w:t>Wedo</w:t>
      </w:r>
      <w:r w:rsidRPr="007063C0">
        <w:rPr>
          <w:rFonts w:ascii="Times New Roman" w:hAnsi="Times New Roman" w:cs="Times New Roman"/>
          <w:bCs/>
          <w:sz w:val="24"/>
          <w:szCs w:val="24"/>
        </w:rPr>
        <w:t xml:space="preserve"> 2.0 )</w:t>
      </w:r>
      <w:r w:rsidRPr="007063C0">
        <w:rPr>
          <w:rFonts w:ascii="Times New Roman" w:hAnsi="Times New Roman" w:cs="Times New Roman"/>
          <w:sz w:val="24"/>
          <w:szCs w:val="24"/>
        </w:rPr>
        <w:t>» (Майдуров О.Ю.)  и  «</w:t>
      </w:r>
      <w:r w:rsidRPr="007063C0">
        <w:rPr>
          <w:rFonts w:ascii="Times New Roman" w:hAnsi="Times New Roman" w:cs="Times New Roman"/>
          <w:bCs/>
          <w:sz w:val="24"/>
          <w:szCs w:val="24"/>
        </w:rPr>
        <w:t xml:space="preserve">Муравьиное братство» + «Эколята» = друзья и защитники природы» (Павлова Г.С.)   показывают, как увлечь учащихся во внеурочное время. </w:t>
      </w:r>
    </w:p>
    <w:p w:rsidR="007063C0" w:rsidRDefault="007063C0" w:rsidP="007063C0">
      <w:pPr>
        <w:pStyle w:val="a3"/>
        <w:ind w:firstLine="567"/>
        <w:jc w:val="center"/>
        <w:rPr>
          <w:rFonts w:ascii="Times New Roman" w:hAnsi="Times New Roman" w:cs="Times New Roman"/>
          <w:b/>
          <w:bCs/>
          <w:sz w:val="24"/>
          <w:szCs w:val="24"/>
        </w:rPr>
      </w:pPr>
      <w:r w:rsidRPr="007063C0">
        <w:rPr>
          <w:rFonts w:ascii="Times New Roman" w:hAnsi="Times New Roman" w:cs="Times New Roman"/>
          <w:b/>
          <w:bCs/>
          <w:sz w:val="24"/>
          <w:szCs w:val="24"/>
        </w:rPr>
        <w:t>12.10.</w:t>
      </w:r>
      <w:r>
        <w:rPr>
          <w:rFonts w:ascii="Times New Roman" w:hAnsi="Times New Roman" w:cs="Times New Roman"/>
          <w:b/>
          <w:bCs/>
          <w:sz w:val="24"/>
          <w:szCs w:val="24"/>
        </w:rPr>
        <w:t>20</w:t>
      </w:r>
      <w:r w:rsidRPr="007063C0">
        <w:rPr>
          <w:rFonts w:ascii="Times New Roman" w:hAnsi="Times New Roman" w:cs="Times New Roman"/>
          <w:b/>
          <w:bCs/>
          <w:sz w:val="24"/>
          <w:szCs w:val="24"/>
        </w:rPr>
        <w:t>16г</w:t>
      </w:r>
      <w:r>
        <w:rPr>
          <w:rFonts w:ascii="Times New Roman" w:hAnsi="Times New Roman" w:cs="Times New Roman"/>
          <w:b/>
          <w:bCs/>
          <w:sz w:val="24"/>
          <w:szCs w:val="24"/>
        </w:rPr>
        <w:t>.</w:t>
      </w:r>
    </w:p>
    <w:p w:rsidR="00E529B2" w:rsidRPr="007063C0" w:rsidRDefault="00E529B2" w:rsidP="007063C0">
      <w:pPr>
        <w:pStyle w:val="a3"/>
        <w:ind w:firstLine="567"/>
        <w:jc w:val="center"/>
        <w:rPr>
          <w:rFonts w:ascii="Times New Roman" w:hAnsi="Times New Roman" w:cs="Times New Roman"/>
          <w:b/>
          <w:bCs/>
          <w:sz w:val="24"/>
          <w:szCs w:val="24"/>
        </w:rPr>
      </w:pPr>
    </w:p>
    <w:p w:rsidR="007063C0" w:rsidRPr="007303B3" w:rsidRDefault="007063C0" w:rsidP="007063C0">
      <w:pPr>
        <w:pStyle w:val="a3"/>
        <w:ind w:firstLine="567"/>
        <w:rPr>
          <w:rFonts w:ascii="Times New Roman" w:hAnsi="Times New Roman" w:cs="Times New Roman"/>
          <w:b/>
          <w:bCs/>
          <w:sz w:val="28"/>
          <w:szCs w:val="28"/>
        </w:rPr>
      </w:pPr>
    </w:p>
    <w:p w:rsidR="007063C0" w:rsidRDefault="007063C0" w:rsidP="007063C0">
      <w:pPr>
        <w:pStyle w:val="a3"/>
        <w:jc w:val="both"/>
        <w:rPr>
          <w:rFonts w:ascii="Times New Roman" w:hAnsi="Times New Roman" w:cs="Times New Roman"/>
          <w:sz w:val="24"/>
          <w:szCs w:val="24"/>
        </w:rPr>
      </w:pPr>
    </w:p>
    <w:p w:rsidR="002F054A" w:rsidRDefault="00E529B2" w:rsidP="002F054A">
      <w:pPr>
        <w:pStyle w:val="a3"/>
        <w:ind w:left="720"/>
        <w:jc w:val="both"/>
        <w:rPr>
          <w:rFonts w:ascii="Times New Roman" w:hAnsi="Times New Roman" w:cs="Times New Roman"/>
          <w:sz w:val="24"/>
          <w:szCs w:val="24"/>
        </w:rPr>
      </w:pPr>
      <w:r w:rsidRPr="00E529B2">
        <w:rPr>
          <w:rFonts w:ascii="Times New Roman" w:hAnsi="Times New Roman" w:cs="Times New Roman"/>
          <w:noProof/>
          <w:sz w:val="24"/>
          <w:szCs w:val="24"/>
          <w:lang w:eastAsia="ru-RU"/>
        </w:rPr>
        <w:drawing>
          <wp:inline distT="0" distB="0" distL="0" distR="0">
            <wp:extent cx="2476500" cy="1650440"/>
            <wp:effectExtent l="19050" t="0" r="0" b="0"/>
            <wp:docPr id="13" name="Рисунок 5" descr="D:\ФОТО\167. семинар 27.04.17\москвина\DSC_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167. семинар 27.04.17\москвина\DSC_9687.JPG"/>
                    <pic:cNvPicPr>
                      <a:picLocks noChangeAspect="1" noChangeArrowheads="1"/>
                    </pic:cNvPicPr>
                  </pic:nvPicPr>
                  <pic:blipFill>
                    <a:blip r:embed="rId20" cstate="print"/>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E529B2" w:rsidRDefault="00E529B2" w:rsidP="002F054A">
      <w:pPr>
        <w:pStyle w:val="a3"/>
        <w:ind w:left="720"/>
        <w:jc w:val="both"/>
        <w:rPr>
          <w:rFonts w:ascii="Times New Roman" w:hAnsi="Times New Roman" w:cs="Times New Roman"/>
          <w:sz w:val="24"/>
          <w:szCs w:val="24"/>
        </w:rPr>
      </w:pPr>
    </w:p>
    <w:p w:rsidR="00E529B2" w:rsidRDefault="00E529B2" w:rsidP="002F054A">
      <w:pPr>
        <w:pStyle w:val="a3"/>
        <w:ind w:left="720"/>
        <w:jc w:val="both"/>
        <w:rPr>
          <w:rFonts w:ascii="Times New Roman" w:hAnsi="Times New Roman" w:cs="Times New Roman"/>
          <w:sz w:val="24"/>
          <w:szCs w:val="24"/>
        </w:rPr>
      </w:pPr>
    </w:p>
    <w:p w:rsidR="00E529B2" w:rsidRDefault="00E529B2" w:rsidP="002F054A">
      <w:pPr>
        <w:pStyle w:val="a3"/>
        <w:ind w:left="720"/>
        <w:jc w:val="both"/>
        <w:rPr>
          <w:rFonts w:ascii="Times New Roman" w:hAnsi="Times New Roman" w:cs="Times New Roman"/>
          <w:sz w:val="24"/>
          <w:szCs w:val="24"/>
        </w:rPr>
      </w:pPr>
    </w:p>
    <w:p w:rsidR="00E529B2" w:rsidRDefault="00E529B2" w:rsidP="002F054A">
      <w:pPr>
        <w:pStyle w:val="a3"/>
        <w:ind w:left="720"/>
        <w:jc w:val="both"/>
        <w:rPr>
          <w:rFonts w:ascii="Times New Roman" w:hAnsi="Times New Roman" w:cs="Times New Roman"/>
          <w:sz w:val="24"/>
          <w:szCs w:val="24"/>
        </w:rPr>
      </w:pPr>
      <w:r w:rsidRPr="00E529B2">
        <w:rPr>
          <w:rFonts w:ascii="Times New Roman" w:hAnsi="Times New Roman" w:cs="Times New Roman"/>
          <w:noProof/>
          <w:sz w:val="24"/>
          <w:szCs w:val="24"/>
          <w:lang w:eastAsia="ru-RU"/>
        </w:rPr>
        <w:drawing>
          <wp:inline distT="0" distB="0" distL="0" distR="0">
            <wp:extent cx="4706343" cy="2600325"/>
            <wp:effectExtent l="19050" t="0" r="0" b="0"/>
            <wp:docPr id="15" name="Рисунок 8" descr="D:\ФОТО\167. семинар 27.04.17\тигрова\DSC_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167. семинар 27.04.17\тигрова\DSC_9890.JPG"/>
                    <pic:cNvPicPr>
                      <a:picLocks noChangeAspect="1" noChangeArrowheads="1"/>
                    </pic:cNvPicPr>
                  </pic:nvPicPr>
                  <pic:blipFill>
                    <a:blip r:embed="rId21" cstate="print"/>
                    <a:srcRect/>
                    <a:stretch>
                      <a:fillRect/>
                    </a:stretch>
                  </pic:blipFill>
                  <pic:spPr bwMode="auto">
                    <a:xfrm>
                      <a:off x="0" y="0"/>
                      <a:ext cx="4706146" cy="2600216"/>
                    </a:xfrm>
                    <a:prstGeom prst="rect">
                      <a:avLst/>
                    </a:prstGeom>
                    <a:noFill/>
                    <a:ln w="9525">
                      <a:noFill/>
                      <a:miter lim="800000"/>
                      <a:headEnd/>
                      <a:tailEnd/>
                    </a:ln>
                  </pic:spPr>
                </pic:pic>
              </a:graphicData>
            </a:graphic>
          </wp:inline>
        </w:drawing>
      </w:r>
    </w:p>
    <w:p w:rsidR="00326DBD" w:rsidRDefault="00326DBD" w:rsidP="002F054A">
      <w:pPr>
        <w:pStyle w:val="a3"/>
        <w:ind w:left="720"/>
        <w:jc w:val="both"/>
        <w:rPr>
          <w:rFonts w:ascii="Times New Roman" w:hAnsi="Times New Roman" w:cs="Times New Roman"/>
          <w:sz w:val="24"/>
          <w:szCs w:val="24"/>
        </w:rPr>
      </w:pPr>
    </w:p>
    <w:p w:rsidR="001B58A6" w:rsidRPr="00870CA1" w:rsidRDefault="00AB4D03" w:rsidP="001B58A6">
      <w:pPr>
        <w:pStyle w:val="a3"/>
        <w:jc w:val="both"/>
        <w:rPr>
          <w:rFonts w:ascii="Times New Roman" w:hAnsi="Times New Roman" w:cs="Times New Roman"/>
          <w:sz w:val="24"/>
          <w:szCs w:val="24"/>
        </w:rPr>
      </w:pPr>
      <w:r>
        <w:rPr>
          <w:rFonts w:ascii="Times New Roman" w:hAnsi="Times New Roman" w:cs="Times New Roman"/>
          <w:sz w:val="24"/>
          <w:szCs w:val="24"/>
        </w:rPr>
        <w:t>2.</w:t>
      </w:r>
      <w:r w:rsidR="00326DBD" w:rsidRPr="00AB4D03">
        <w:rPr>
          <w:rFonts w:ascii="Times New Roman" w:hAnsi="Times New Roman" w:cs="Times New Roman"/>
          <w:sz w:val="24"/>
          <w:szCs w:val="24"/>
        </w:rPr>
        <w:t>Программа развития региональной инновационной площадки согласно п</w:t>
      </w:r>
      <w:r w:rsidR="00326DBD" w:rsidRPr="00AB4D03">
        <w:rPr>
          <w:rFonts w:ascii="Times New Roman" w:hAnsi="Times New Roman" w:cs="Times New Roman"/>
          <w:bCs/>
          <w:color w:val="000000"/>
          <w:sz w:val="24"/>
          <w:szCs w:val="24"/>
        </w:rPr>
        <w:t>риложению  к приказу</w:t>
      </w:r>
      <w:r w:rsidR="00326DBD" w:rsidRPr="00AB4D03">
        <w:rPr>
          <w:rFonts w:ascii="Times New Roman" w:hAnsi="Times New Roman" w:cs="Times New Roman"/>
          <w:sz w:val="24"/>
          <w:szCs w:val="24"/>
        </w:rPr>
        <w:t xml:space="preserve"> управления образования и науки Липецкой области «О присвоении статуса региональных инновационных площадок» от 24.12.2004г . № 1355 должна быть реализована в срок до 01.09.2017 г. Согласно плану реализации </w:t>
      </w:r>
      <w:r w:rsidR="00326DBD" w:rsidRPr="00934481">
        <w:rPr>
          <w:rFonts w:ascii="Times New Roman" w:hAnsi="Times New Roman" w:cs="Times New Roman"/>
          <w:b/>
          <w:sz w:val="24"/>
          <w:szCs w:val="24"/>
        </w:rPr>
        <w:t>инновационного проекта (программы)  по теме «Личностно – ориентированный подход в обучении и воспитании с использованием информационно – коммуникационных технологий</w:t>
      </w:r>
      <w:r w:rsidR="00326DBD" w:rsidRPr="00AB4D03">
        <w:rPr>
          <w:rFonts w:ascii="Times New Roman" w:hAnsi="Times New Roman" w:cs="Times New Roman"/>
          <w:sz w:val="24"/>
          <w:szCs w:val="24"/>
        </w:rPr>
        <w:t xml:space="preserve">» на 2016 – </w:t>
      </w:r>
      <w:r w:rsidR="00934481">
        <w:rPr>
          <w:rFonts w:ascii="Times New Roman" w:hAnsi="Times New Roman" w:cs="Times New Roman"/>
          <w:sz w:val="24"/>
          <w:szCs w:val="24"/>
        </w:rPr>
        <w:t>20</w:t>
      </w:r>
      <w:r w:rsidR="00326DBD" w:rsidRPr="00AB4D03">
        <w:rPr>
          <w:rFonts w:ascii="Times New Roman" w:hAnsi="Times New Roman" w:cs="Times New Roman"/>
          <w:sz w:val="24"/>
          <w:szCs w:val="24"/>
        </w:rPr>
        <w:t>17  год запланированные мероприятия проведены в срок согласно плану.</w:t>
      </w:r>
      <w:r w:rsidR="001B58A6">
        <w:rPr>
          <w:rFonts w:ascii="Times New Roman" w:hAnsi="Times New Roman" w:cs="Times New Roman"/>
          <w:sz w:val="24"/>
          <w:szCs w:val="24"/>
        </w:rPr>
        <w:t xml:space="preserve"> </w:t>
      </w:r>
      <w:r w:rsidR="001B58A6" w:rsidRPr="00870CA1">
        <w:rPr>
          <w:rFonts w:ascii="Times New Roman" w:hAnsi="Times New Roman" w:cs="Times New Roman"/>
          <w:iCs/>
          <w:sz w:val="24"/>
          <w:szCs w:val="24"/>
        </w:rPr>
        <w:t xml:space="preserve">Работа региональной инновационной площадки </w:t>
      </w:r>
      <w:r w:rsidR="001B58A6">
        <w:rPr>
          <w:rFonts w:ascii="Times New Roman" w:hAnsi="Times New Roman" w:cs="Times New Roman"/>
          <w:sz w:val="24"/>
          <w:szCs w:val="24"/>
        </w:rPr>
        <w:t>был ознаменован следующими событиями:</w:t>
      </w:r>
    </w:p>
    <w:p w:rsidR="00326DBD" w:rsidRPr="00934481" w:rsidRDefault="00326DBD" w:rsidP="00AB4D03">
      <w:pPr>
        <w:pStyle w:val="a3"/>
        <w:jc w:val="both"/>
        <w:rPr>
          <w:rFonts w:ascii="Times New Roman" w:hAnsi="Times New Roman" w:cs="Times New Roman"/>
          <w:b/>
          <w:i/>
          <w:iCs/>
          <w:sz w:val="24"/>
          <w:szCs w:val="24"/>
        </w:rPr>
      </w:pPr>
      <w:r w:rsidRPr="00934481">
        <w:rPr>
          <w:rFonts w:ascii="Times New Roman" w:hAnsi="Times New Roman" w:cs="Times New Roman"/>
          <w:b/>
          <w:i/>
          <w:color w:val="000000"/>
          <w:sz w:val="24"/>
          <w:szCs w:val="24"/>
        </w:rPr>
        <w:lastRenderedPageBreak/>
        <w:t xml:space="preserve">1. </w:t>
      </w:r>
      <w:r w:rsidRPr="00934481">
        <w:rPr>
          <w:rFonts w:ascii="Times New Roman" w:hAnsi="Times New Roman" w:cs="Times New Roman"/>
          <w:b/>
          <w:i/>
          <w:iCs/>
          <w:sz w:val="24"/>
          <w:szCs w:val="24"/>
        </w:rPr>
        <w:t>  Апробация информационно-образовательного портала «Российская электронная школа»</w:t>
      </w:r>
    </w:p>
    <w:p w:rsidR="00326DBD" w:rsidRPr="001B58A6" w:rsidRDefault="00326DBD" w:rsidP="00AB4D03">
      <w:pPr>
        <w:pStyle w:val="a3"/>
        <w:jc w:val="both"/>
        <w:rPr>
          <w:rFonts w:ascii="Times New Roman" w:hAnsi="Times New Roman" w:cs="Times New Roman"/>
          <w:sz w:val="24"/>
          <w:szCs w:val="24"/>
        </w:rPr>
      </w:pPr>
      <w:r w:rsidRPr="00AB4D03">
        <w:rPr>
          <w:rFonts w:ascii="Times New Roman" w:hAnsi="Times New Roman" w:cs="Times New Roman"/>
          <w:bCs/>
          <w:color w:val="000000"/>
          <w:sz w:val="24"/>
          <w:szCs w:val="24"/>
        </w:rPr>
        <w:t>Участие в мероприятии позволило дополнить, частично или полностью заменить основные дидактические и методические материалы, используемые в образовательном процессе ресурсами «Российской электронной школы» на уроках по учебным предметам 5 а класса при обучении в школе и вне ее.</w:t>
      </w:r>
    </w:p>
    <w:p w:rsidR="00326DBD" w:rsidRPr="001B58A6" w:rsidRDefault="00326DBD" w:rsidP="00AB4D03">
      <w:pPr>
        <w:pStyle w:val="a3"/>
        <w:jc w:val="both"/>
        <w:rPr>
          <w:rFonts w:ascii="Times New Roman" w:hAnsi="Times New Roman" w:cs="Times New Roman"/>
          <w:b/>
          <w:i/>
          <w:sz w:val="24"/>
          <w:szCs w:val="24"/>
        </w:rPr>
      </w:pPr>
      <w:r w:rsidRPr="001B58A6">
        <w:rPr>
          <w:rFonts w:ascii="Times New Roman" w:hAnsi="Times New Roman" w:cs="Times New Roman"/>
          <w:b/>
          <w:i/>
          <w:sz w:val="24"/>
          <w:szCs w:val="24"/>
        </w:rPr>
        <w:t>2. Открытые уроки</w:t>
      </w:r>
    </w:p>
    <w:p w:rsidR="00326DBD" w:rsidRPr="005F7787" w:rsidRDefault="00326DBD" w:rsidP="00AB4D03">
      <w:pPr>
        <w:pStyle w:val="a3"/>
        <w:jc w:val="both"/>
        <w:rPr>
          <w:rFonts w:ascii="Times New Roman" w:hAnsi="Times New Roman" w:cs="Times New Roman"/>
          <w:iCs/>
          <w:sz w:val="24"/>
          <w:szCs w:val="24"/>
        </w:rPr>
      </w:pPr>
      <w:r w:rsidRPr="005F7787">
        <w:rPr>
          <w:rFonts w:ascii="Times New Roman" w:hAnsi="Times New Roman" w:cs="Times New Roman"/>
          <w:iCs/>
          <w:sz w:val="24"/>
          <w:szCs w:val="24"/>
        </w:rPr>
        <w:t>Открытый урок информатики  с использованием информационно-коммуникационных технологий «Обработка графической информации (обобщение)» для учителей района (учитель информатики Болгова Н.А.)</w:t>
      </w:r>
    </w:p>
    <w:p w:rsidR="00326DBD" w:rsidRPr="005F7787" w:rsidRDefault="00326DBD" w:rsidP="00AB4D03">
      <w:pPr>
        <w:pStyle w:val="a3"/>
        <w:jc w:val="both"/>
        <w:rPr>
          <w:rFonts w:ascii="Times New Roman" w:hAnsi="Times New Roman" w:cs="Times New Roman"/>
          <w:sz w:val="24"/>
          <w:szCs w:val="24"/>
        </w:rPr>
      </w:pPr>
      <w:r w:rsidRPr="005F7787">
        <w:rPr>
          <w:rFonts w:ascii="Times New Roman" w:hAnsi="Times New Roman" w:cs="Times New Roman"/>
          <w:sz w:val="24"/>
          <w:szCs w:val="24"/>
          <w:shd w:val="clear" w:color="auto" w:fill="FFFFFF"/>
        </w:rPr>
        <w:t xml:space="preserve"> Урок стал примером реализации ФГОС ООО. </w:t>
      </w:r>
    </w:p>
    <w:p w:rsidR="00326DBD" w:rsidRPr="005F7787" w:rsidRDefault="00326DBD" w:rsidP="00AB4D03">
      <w:pPr>
        <w:pStyle w:val="a3"/>
        <w:jc w:val="both"/>
        <w:rPr>
          <w:rFonts w:ascii="Times New Roman" w:hAnsi="Times New Roman" w:cs="Times New Roman"/>
          <w:iCs/>
          <w:sz w:val="24"/>
          <w:szCs w:val="24"/>
        </w:rPr>
      </w:pPr>
      <w:r w:rsidRPr="005F7787">
        <w:rPr>
          <w:rFonts w:ascii="Times New Roman" w:hAnsi="Times New Roman" w:cs="Times New Roman"/>
          <w:iCs/>
          <w:sz w:val="24"/>
          <w:szCs w:val="24"/>
        </w:rPr>
        <w:t>Открытый урок иностранного языка с использованием дистанционных технологий «В деревне тоже хорошо…»  для учителей района (учитель иностранного языка Драчева Е.А.)</w:t>
      </w:r>
    </w:p>
    <w:p w:rsidR="00326DBD" w:rsidRPr="001B58A6" w:rsidRDefault="00326DBD" w:rsidP="00AB4D03">
      <w:pPr>
        <w:pStyle w:val="a3"/>
        <w:jc w:val="both"/>
        <w:rPr>
          <w:rFonts w:ascii="Times New Roman" w:hAnsi="Times New Roman" w:cs="Times New Roman"/>
          <w:iCs/>
          <w:sz w:val="24"/>
          <w:szCs w:val="24"/>
        </w:rPr>
      </w:pPr>
      <w:r w:rsidRPr="00AB4D03">
        <w:rPr>
          <w:rFonts w:ascii="Times New Roman" w:hAnsi="Times New Roman" w:cs="Times New Roman"/>
          <w:sz w:val="24"/>
          <w:szCs w:val="24"/>
          <w:shd w:val="clear" w:color="auto" w:fill="FFFFFF"/>
        </w:rPr>
        <w:t>На уроке использовались дистанционные технологии обучения на платформе СДО ЕТРУ.</w:t>
      </w:r>
    </w:p>
    <w:p w:rsidR="00326DBD" w:rsidRPr="00AB4D03" w:rsidRDefault="00326DBD" w:rsidP="00AB4D03">
      <w:pPr>
        <w:pStyle w:val="a3"/>
        <w:jc w:val="both"/>
        <w:rPr>
          <w:rFonts w:ascii="Times New Roman" w:hAnsi="Times New Roman" w:cs="Times New Roman"/>
          <w:iCs/>
          <w:sz w:val="24"/>
          <w:szCs w:val="24"/>
        </w:rPr>
      </w:pPr>
      <w:r w:rsidRPr="001B58A6">
        <w:rPr>
          <w:rFonts w:ascii="Times New Roman" w:hAnsi="Times New Roman" w:cs="Times New Roman"/>
          <w:iCs/>
          <w:sz w:val="24"/>
          <w:szCs w:val="24"/>
        </w:rPr>
        <w:t xml:space="preserve"> Мастер-класс по робототехнике</w:t>
      </w:r>
      <w:r w:rsidRPr="00AB4D03">
        <w:rPr>
          <w:rFonts w:ascii="Times New Roman" w:hAnsi="Times New Roman" w:cs="Times New Roman"/>
          <w:iCs/>
          <w:sz w:val="24"/>
          <w:szCs w:val="24"/>
        </w:rPr>
        <w:t xml:space="preserve"> в рамках регионального семинара «Обучение робототехнике как способ организации проектной деятельности в ОО» на базе ГАУДПО ЛО «Институт развития образования» (учитель информатики Майдуров О.Ю.)</w:t>
      </w:r>
    </w:p>
    <w:p w:rsidR="00326DBD" w:rsidRPr="001B58A6"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На мероприятии был представлен опыт работы МБОУ СОШ с.</w:t>
      </w:r>
      <w:r w:rsidRPr="00AB4D03">
        <w:rPr>
          <w:rFonts w:ascii="Times New Roman" w:hAnsi="Times New Roman" w:cs="Times New Roman"/>
          <w:sz w:val="24"/>
          <w:szCs w:val="24"/>
        </w:rPr>
        <w:t xml:space="preserve"> Тербуны в  области роботоконструирования на патформе </w:t>
      </w:r>
      <w:r w:rsidRPr="00AB4D03">
        <w:rPr>
          <w:rFonts w:ascii="Times New Roman" w:hAnsi="Times New Roman" w:cs="Times New Roman"/>
          <w:sz w:val="24"/>
          <w:szCs w:val="24"/>
          <w:lang w:val="en-US"/>
        </w:rPr>
        <w:t>WEDO</w:t>
      </w:r>
      <w:r w:rsidRPr="00AB4D03">
        <w:rPr>
          <w:rFonts w:ascii="Times New Roman" w:hAnsi="Times New Roman" w:cs="Times New Roman"/>
          <w:sz w:val="24"/>
          <w:szCs w:val="24"/>
        </w:rPr>
        <w:t xml:space="preserve"> 2.0.</w:t>
      </w:r>
    </w:p>
    <w:p w:rsidR="00326DBD" w:rsidRPr="00AB4D03" w:rsidRDefault="001B58A6" w:rsidP="00AB4D03">
      <w:pPr>
        <w:pStyle w:val="a3"/>
        <w:jc w:val="both"/>
        <w:rPr>
          <w:rFonts w:ascii="Times New Roman" w:hAnsi="Times New Roman" w:cs="Times New Roman"/>
          <w:iCs/>
          <w:sz w:val="24"/>
          <w:szCs w:val="24"/>
        </w:rPr>
      </w:pPr>
      <w:r w:rsidRPr="001B58A6">
        <w:rPr>
          <w:rFonts w:ascii="Times New Roman" w:hAnsi="Times New Roman" w:cs="Times New Roman"/>
          <w:b/>
          <w:i/>
          <w:sz w:val="24"/>
          <w:szCs w:val="24"/>
        </w:rPr>
        <w:t>3</w:t>
      </w:r>
      <w:r w:rsidR="00326DBD" w:rsidRPr="001B58A6">
        <w:rPr>
          <w:rFonts w:ascii="Times New Roman" w:hAnsi="Times New Roman" w:cs="Times New Roman"/>
          <w:b/>
          <w:i/>
          <w:sz w:val="24"/>
          <w:szCs w:val="24"/>
        </w:rPr>
        <w:t>.</w:t>
      </w:r>
      <w:r w:rsidR="00326DBD" w:rsidRPr="001B58A6">
        <w:rPr>
          <w:rFonts w:ascii="Times New Roman" w:hAnsi="Times New Roman" w:cs="Times New Roman"/>
          <w:b/>
          <w:i/>
          <w:iCs/>
          <w:sz w:val="24"/>
          <w:szCs w:val="24"/>
        </w:rPr>
        <w:t xml:space="preserve"> Участие и победа в региональном этапе  Всероссийского конкурса молодежных авторских проектов в сфере образования</w:t>
      </w:r>
      <w:r w:rsidR="00326DBD" w:rsidRPr="001B58A6">
        <w:rPr>
          <w:rFonts w:ascii="Times New Roman" w:hAnsi="Times New Roman" w:cs="Times New Roman"/>
          <w:i/>
          <w:iCs/>
          <w:sz w:val="24"/>
          <w:szCs w:val="24"/>
        </w:rPr>
        <w:t>,</w:t>
      </w:r>
      <w:r w:rsidR="00326DBD" w:rsidRPr="00AB4D03">
        <w:rPr>
          <w:rFonts w:ascii="Times New Roman" w:hAnsi="Times New Roman" w:cs="Times New Roman"/>
          <w:iCs/>
          <w:sz w:val="24"/>
          <w:szCs w:val="24"/>
        </w:rPr>
        <w:t xml:space="preserve"> направленных на социально-экономическое развитие российских территорий «Моя страна – моя Россия» с проектом «Обучение иностранному языку с использованием дистанционных технологий» (Ашихмина Анжела- ученица 9 класса филиала МБОУ СОШ с. Тербуны в с. Покровское, руководитель – учитель иностранного языка Кононова Т.П.).  Проект знакомит широкую общественность с плюсами использования дистанционных образовательных технологий в малокомплектных и удаленных школах.</w:t>
      </w:r>
    </w:p>
    <w:p w:rsidR="00326DBD" w:rsidRPr="001B58A6" w:rsidRDefault="001B58A6" w:rsidP="00AB4D03">
      <w:pPr>
        <w:pStyle w:val="a3"/>
        <w:jc w:val="both"/>
        <w:rPr>
          <w:rStyle w:val="apple-converted-space"/>
          <w:rFonts w:ascii="Times New Roman" w:hAnsi="Times New Roman" w:cs="Times New Roman"/>
          <w:b/>
          <w:i/>
          <w:sz w:val="24"/>
          <w:szCs w:val="24"/>
        </w:rPr>
      </w:pPr>
      <w:r w:rsidRPr="001B58A6">
        <w:rPr>
          <w:rFonts w:ascii="Times New Roman" w:hAnsi="Times New Roman" w:cs="Times New Roman"/>
          <w:b/>
          <w:i/>
          <w:sz w:val="24"/>
          <w:szCs w:val="24"/>
        </w:rPr>
        <w:t>4</w:t>
      </w:r>
      <w:r w:rsidR="00326DBD" w:rsidRPr="001B58A6">
        <w:rPr>
          <w:rFonts w:ascii="Times New Roman" w:hAnsi="Times New Roman" w:cs="Times New Roman"/>
          <w:b/>
          <w:i/>
          <w:sz w:val="24"/>
          <w:szCs w:val="24"/>
        </w:rPr>
        <w:t>.</w:t>
      </w:r>
      <w:r w:rsidR="00326DBD" w:rsidRPr="001B58A6">
        <w:rPr>
          <w:rFonts w:ascii="Times New Roman" w:hAnsi="Times New Roman" w:cs="Times New Roman"/>
          <w:b/>
          <w:i/>
          <w:iCs/>
          <w:sz w:val="24"/>
          <w:szCs w:val="24"/>
        </w:rPr>
        <w:t xml:space="preserve"> Региональный семинар "Формирование метапредметных компетенций на уроках и во внеурочной деятельности в условиях ФГОС НОО и ФГОС ООО"</w:t>
      </w:r>
      <w:r w:rsidR="00326DBD" w:rsidRPr="001B58A6">
        <w:rPr>
          <w:rStyle w:val="apple-converted-space"/>
          <w:rFonts w:ascii="Times New Roman" w:hAnsi="Times New Roman" w:cs="Times New Roman"/>
          <w:b/>
          <w:i/>
          <w:iCs/>
          <w:sz w:val="24"/>
          <w:szCs w:val="24"/>
        </w:rPr>
        <w:t> </w:t>
      </w:r>
    </w:p>
    <w:p w:rsidR="00326DBD" w:rsidRPr="00AB4D03"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На семинаре были организованы две рабочие площадки по темам «Модель организации образовательного процесса в системе развивающего обучения младших школьников» и «Личностно-ориентированный подход в обучении и воспитании с использованием ИКТ». Участники, разделившись на две группы, посетили открытые уроки, мастер-классы.</w:t>
      </w:r>
    </w:p>
    <w:p w:rsidR="00326DBD" w:rsidRPr="00AB4D03"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Учитель начальных классов Харитонова Л.Н. провела в 3 классе урок русского языка «Однородные члены предложения» (система Л.В.Занкова). Людмилой Николаевной были созданы условия для развития активной личности, способной делать самостоятельные открытия, проводить исследования. Педагог учит детей самостоятельно ставить учебные цели, достигать их и оценивать свои достижения. Ребята активно работали на уроке, увлечённо выполняли задания. Урок был продуманным, насыщенным, интересным.</w:t>
      </w:r>
    </w:p>
    <w:p w:rsidR="00326DBD" w:rsidRPr="00AB4D03"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Урок математики в 3 классе «Виды треугольников» (Школа России), учитель Москвина Н.Н., отличался высокой плотностью работы, был направлен на формирование метапредметных компетенций. Разделенные на группы обучающиеся, провели исследования различных видов треугольников. Третьеклассники не только познакомились с новым геометрическим материалом, но и узнали о фронтовых треугольниках, обсудили экологические проблемы.</w:t>
      </w:r>
    </w:p>
    <w:p w:rsidR="00326DBD" w:rsidRPr="00AB4D03"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 xml:space="preserve">Тему экологии продолжила Павлова Г.С. на мастер-классе «Муравьиное братство»+ «Эколята» = друзья и защитники природы». В увлекательной форме присутствующие </w:t>
      </w:r>
      <w:r w:rsidRPr="00AB4D03">
        <w:rPr>
          <w:rFonts w:ascii="Times New Roman" w:hAnsi="Times New Roman" w:cs="Times New Roman"/>
          <w:iCs/>
          <w:sz w:val="24"/>
          <w:szCs w:val="24"/>
        </w:rPr>
        <w:lastRenderedPageBreak/>
        <w:t>познакомились с деятельностью детского объединения. Галина Сергеевна рассказала о реализации проекта «Голубя лента», посвященного проблемам охраны и сохранения водных ресурсов и Году экологи, поделилась своими методическими материалами. </w:t>
      </w:r>
    </w:p>
    <w:p w:rsidR="00326DBD" w:rsidRPr="00AB4D03"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Мастер-класс «Реализация внеурочной деятельности в соответствии с ФГОС НОО посредством курсов робототехники (платформа </w:t>
      </w:r>
      <w:r w:rsidRPr="00AB4D03">
        <w:rPr>
          <w:rFonts w:ascii="Times New Roman" w:hAnsi="Times New Roman" w:cs="Times New Roman"/>
          <w:iCs/>
          <w:sz w:val="24"/>
          <w:szCs w:val="24"/>
          <w:lang w:val="en-US"/>
        </w:rPr>
        <w:t>Wedo</w:t>
      </w:r>
      <w:r w:rsidRPr="00AB4D03">
        <w:rPr>
          <w:rFonts w:ascii="Times New Roman" w:hAnsi="Times New Roman" w:cs="Times New Roman"/>
          <w:iCs/>
          <w:sz w:val="24"/>
          <w:szCs w:val="24"/>
        </w:rPr>
        <w:t xml:space="preserve"> 2.0)», проведенный молодым педагогом Майдуровым О.Ю., показал присутствующим возможности конструирования для развития ребенка. Вся работа строится в игровой форме, однако конструирование побуждает работать и голову, и руки, что способствует всестороннему развитию ребенка. Происходит интеграции всех образовательных областей, что создает возможность развивать интеллектуальные и личностные качества школьника. Олег Юрьевич познакомил с особенностями платформы Wedo 2.0, а участники мастер-класса получили возможность самостоятельно собрать робота – сортировщика мусора, что вызвало неподдельный интерес. </w:t>
      </w:r>
    </w:p>
    <w:p w:rsidR="00326DBD" w:rsidRPr="00AB4D03"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Урок химии с использованием дистанционных образовательных технологий «Химия в жизни общества» (10 класс), проведенный Филатовой Л.А., стал примером того, как школа посредством современных технологий реализует запросы общества, способствует формированию личности.</w:t>
      </w:r>
    </w:p>
    <w:p w:rsidR="00326DBD" w:rsidRPr="00AB4D03"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Мастерство Барабанщиковой О. В.  на уроке математики в 6 классе по теме «Пропорции» заключалось в умении создать такую учебную ситуацию, когда у шестиклассников появлялась потребность в знании этого материала. На уроке была организована деятельность обучающихся по самостоятельному добыванию знаний и их практическому применению. Урок получился интересным, насыщенным, с множеством различных заданий, форм и методов работы.</w:t>
      </w:r>
    </w:p>
    <w:p w:rsidR="00326DBD" w:rsidRPr="00AB4D03"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 Затем гости школы посетили мастер-класс «Организация экологической работы в рамках внеурочной деятельности ФГОС ООО, 7-8 классы», который провел учитель географии Шашков Р.В. Совместно с учителем члены объединения «Олым» рассказали гостям не только о своей работе, но и познакомили присутствующих с историей и особенностями Тербунского района, его достопримечательностями, природными памятниками края. Выступление сопровождалось задорными частушками на экологическую тему.</w:t>
      </w:r>
    </w:p>
    <w:p w:rsidR="00326DBD" w:rsidRPr="00AB4D03" w:rsidRDefault="00B90147" w:rsidP="00AB4D03">
      <w:pPr>
        <w:pStyle w:val="a3"/>
        <w:jc w:val="both"/>
        <w:rPr>
          <w:rFonts w:ascii="Times New Roman" w:hAnsi="Times New Roman" w:cs="Times New Roman"/>
          <w:sz w:val="24"/>
          <w:szCs w:val="24"/>
        </w:rPr>
      </w:pPr>
      <w:r>
        <w:rPr>
          <w:rFonts w:ascii="Times New Roman" w:hAnsi="Times New Roman" w:cs="Times New Roman"/>
          <w:iCs/>
          <w:sz w:val="24"/>
          <w:szCs w:val="24"/>
        </w:rPr>
        <w:t>Игрунова М.И</w:t>
      </w:r>
      <w:r w:rsidR="00326DBD" w:rsidRPr="00AB4D03">
        <w:rPr>
          <w:rFonts w:ascii="Times New Roman" w:hAnsi="Times New Roman" w:cs="Times New Roman"/>
          <w:iCs/>
          <w:sz w:val="24"/>
          <w:szCs w:val="24"/>
        </w:rPr>
        <w:t>. на мастер-классе «Использование кейс-технологии на уроках информатики» показала, как с помощью кейс-метода происходит обучение действием. Результатом работы учителя и обучающихся является творческое овладение универсальными учебными действиями и развитие мыслительных способностей.</w:t>
      </w:r>
    </w:p>
    <w:p w:rsidR="00326DBD" w:rsidRPr="00AB4D03" w:rsidRDefault="00326DBD" w:rsidP="00AB4D03">
      <w:pPr>
        <w:pStyle w:val="a3"/>
        <w:jc w:val="both"/>
        <w:rPr>
          <w:rFonts w:ascii="Times New Roman" w:hAnsi="Times New Roman" w:cs="Times New Roman"/>
          <w:sz w:val="24"/>
          <w:szCs w:val="24"/>
        </w:rPr>
      </w:pPr>
      <w:r w:rsidRPr="00AB4D03">
        <w:rPr>
          <w:rFonts w:ascii="Times New Roman" w:hAnsi="Times New Roman" w:cs="Times New Roman"/>
          <w:iCs/>
          <w:sz w:val="24"/>
          <w:szCs w:val="24"/>
        </w:rPr>
        <w:t xml:space="preserve">Во время работы круглого стола был проведён самоанализ и анализ открытых уроков и мастер-классов. </w:t>
      </w:r>
    </w:p>
    <w:p w:rsidR="009C2A03" w:rsidRDefault="009C2A03" w:rsidP="006C2D31">
      <w:pPr>
        <w:pStyle w:val="a3"/>
        <w:jc w:val="both"/>
        <w:rPr>
          <w:rStyle w:val="af9"/>
          <w:rFonts w:ascii="Times New Roman" w:hAnsi="Times New Roman" w:cs="Times New Roman"/>
          <w:b/>
          <w:i w:val="0"/>
          <w:sz w:val="24"/>
          <w:szCs w:val="24"/>
        </w:rPr>
      </w:pPr>
    </w:p>
    <w:p w:rsidR="006C2D31" w:rsidRDefault="006C2D31" w:rsidP="003317E9">
      <w:pPr>
        <w:pStyle w:val="a3"/>
        <w:jc w:val="center"/>
        <w:rPr>
          <w:rStyle w:val="af9"/>
          <w:rFonts w:ascii="Times New Roman" w:hAnsi="Times New Roman" w:cs="Times New Roman"/>
          <w:b/>
          <w:i w:val="0"/>
          <w:sz w:val="24"/>
          <w:szCs w:val="24"/>
        </w:rPr>
      </w:pPr>
      <w:r w:rsidRPr="006C2D31">
        <w:rPr>
          <w:rStyle w:val="af9"/>
          <w:rFonts w:ascii="Times New Roman" w:hAnsi="Times New Roman" w:cs="Times New Roman"/>
          <w:b/>
          <w:i w:val="0"/>
          <w:sz w:val="24"/>
          <w:szCs w:val="24"/>
        </w:rPr>
        <w:t xml:space="preserve">Участие </w:t>
      </w:r>
      <w:r w:rsidR="00D31B7C">
        <w:rPr>
          <w:rStyle w:val="af9"/>
          <w:rFonts w:ascii="Times New Roman" w:hAnsi="Times New Roman" w:cs="Times New Roman"/>
          <w:b/>
          <w:i w:val="0"/>
          <w:sz w:val="24"/>
          <w:szCs w:val="24"/>
        </w:rPr>
        <w:t xml:space="preserve">учителей </w:t>
      </w:r>
      <w:r w:rsidRPr="006C2D31">
        <w:rPr>
          <w:rStyle w:val="af9"/>
          <w:rFonts w:ascii="Times New Roman" w:hAnsi="Times New Roman" w:cs="Times New Roman"/>
          <w:b/>
          <w:i w:val="0"/>
          <w:sz w:val="24"/>
          <w:szCs w:val="24"/>
        </w:rPr>
        <w:t>во Всероссийских конкурсах, конференциях, семинарах.</w:t>
      </w:r>
    </w:p>
    <w:p w:rsidR="00424E12" w:rsidRPr="002E066D" w:rsidRDefault="00424E12" w:rsidP="003317E9">
      <w:pPr>
        <w:spacing w:after="0"/>
        <w:jc w:val="center"/>
        <w:rPr>
          <w:rFonts w:ascii="Times New Roman" w:hAnsi="Times New Roman" w:cs="Times New Roman"/>
          <w:b/>
          <w:sz w:val="24"/>
          <w:u w:val="single"/>
        </w:rPr>
      </w:pPr>
      <w:r w:rsidRPr="002E066D">
        <w:rPr>
          <w:rFonts w:ascii="Times New Roman" w:hAnsi="Times New Roman" w:cs="Times New Roman"/>
          <w:b/>
          <w:sz w:val="24"/>
          <w:u w:val="single"/>
        </w:rPr>
        <w:t>Участие учителей в научно-практических  конференци</w:t>
      </w:r>
      <w:r>
        <w:rPr>
          <w:rFonts w:ascii="Times New Roman" w:hAnsi="Times New Roman" w:cs="Times New Roman"/>
          <w:b/>
          <w:sz w:val="24"/>
          <w:u w:val="single"/>
        </w:rPr>
        <w:t>я</w:t>
      </w:r>
      <w:r w:rsidRPr="002E066D">
        <w:rPr>
          <w:rFonts w:ascii="Times New Roman" w:hAnsi="Times New Roman" w:cs="Times New Roman"/>
          <w:b/>
          <w:sz w:val="24"/>
          <w:u w:val="single"/>
        </w:rPr>
        <w:t>х:</w:t>
      </w:r>
    </w:p>
    <w:tbl>
      <w:tblPr>
        <w:tblW w:w="0" w:type="auto"/>
        <w:tblLook w:val="04A0"/>
      </w:tblPr>
      <w:tblGrid>
        <w:gridCol w:w="1544"/>
        <w:gridCol w:w="2163"/>
        <w:gridCol w:w="1359"/>
        <w:gridCol w:w="2059"/>
        <w:gridCol w:w="2163"/>
      </w:tblGrid>
      <w:tr w:rsidR="003317E9" w:rsidTr="003317E9">
        <w:tc>
          <w:tcPr>
            <w:tcW w:w="1387" w:type="dxa"/>
          </w:tcPr>
          <w:p w:rsidR="003317E9" w:rsidRPr="002E066D" w:rsidRDefault="003317E9" w:rsidP="0011043A">
            <w:pPr>
              <w:jc w:val="center"/>
              <w:rPr>
                <w:rFonts w:ascii="Times New Roman" w:hAnsi="Times New Roman" w:cs="Times New Roman"/>
                <w:sz w:val="24"/>
              </w:rPr>
            </w:pPr>
            <w:r w:rsidRPr="002E066D">
              <w:rPr>
                <w:rFonts w:ascii="Times New Roman" w:hAnsi="Times New Roman" w:cs="Times New Roman"/>
                <w:sz w:val="24"/>
              </w:rPr>
              <w:t>Ф.И.О.</w:t>
            </w:r>
          </w:p>
          <w:p w:rsidR="003317E9" w:rsidRPr="002E066D" w:rsidRDefault="003317E9" w:rsidP="0011043A">
            <w:pPr>
              <w:jc w:val="center"/>
              <w:rPr>
                <w:rFonts w:ascii="Times New Roman" w:hAnsi="Times New Roman" w:cs="Times New Roman"/>
                <w:sz w:val="24"/>
              </w:rPr>
            </w:pPr>
            <w:r w:rsidRPr="002E066D">
              <w:rPr>
                <w:rFonts w:ascii="Times New Roman" w:hAnsi="Times New Roman" w:cs="Times New Roman"/>
                <w:sz w:val="24"/>
              </w:rPr>
              <w:t>учителя</w:t>
            </w:r>
          </w:p>
        </w:tc>
        <w:tc>
          <w:tcPr>
            <w:tcW w:w="1934" w:type="dxa"/>
          </w:tcPr>
          <w:p w:rsidR="003317E9" w:rsidRPr="002E066D" w:rsidRDefault="003317E9" w:rsidP="0011043A">
            <w:pPr>
              <w:jc w:val="center"/>
              <w:rPr>
                <w:rFonts w:ascii="Times New Roman" w:hAnsi="Times New Roman" w:cs="Times New Roman"/>
                <w:sz w:val="24"/>
              </w:rPr>
            </w:pPr>
            <w:r>
              <w:rPr>
                <w:rFonts w:ascii="Times New Roman" w:hAnsi="Times New Roman" w:cs="Times New Roman"/>
                <w:sz w:val="24"/>
              </w:rPr>
              <w:t>Тема конференции</w:t>
            </w:r>
          </w:p>
        </w:tc>
        <w:tc>
          <w:tcPr>
            <w:tcW w:w="1225" w:type="dxa"/>
          </w:tcPr>
          <w:p w:rsidR="003317E9" w:rsidRPr="002E066D" w:rsidRDefault="003317E9" w:rsidP="0011043A">
            <w:pPr>
              <w:jc w:val="center"/>
              <w:rPr>
                <w:rFonts w:ascii="Times New Roman" w:hAnsi="Times New Roman" w:cs="Times New Roman"/>
                <w:sz w:val="24"/>
              </w:rPr>
            </w:pPr>
            <w:r w:rsidRPr="002E066D">
              <w:rPr>
                <w:rFonts w:ascii="Times New Roman" w:hAnsi="Times New Roman" w:cs="Times New Roman"/>
                <w:sz w:val="24"/>
              </w:rPr>
              <w:t>Место проведения</w:t>
            </w:r>
          </w:p>
        </w:tc>
        <w:tc>
          <w:tcPr>
            <w:tcW w:w="1842" w:type="dxa"/>
          </w:tcPr>
          <w:p w:rsidR="003317E9" w:rsidRPr="002E066D" w:rsidRDefault="003317E9" w:rsidP="0011043A">
            <w:pPr>
              <w:jc w:val="center"/>
              <w:rPr>
                <w:rFonts w:ascii="Times New Roman" w:hAnsi="Times New Roman" w:cs="Times New Roman"/>
                <w:sz w:val="24"/>
              </w:rPr>
            </w:pPr>
            <w:r w:rsidRPr="002E066D">
              <w:rPr>
                <w:rFonts w:ascii="Times New Roman" w:hAnsi="Times New Roman" w:cs="Times New Roman"/>
                <w:sz w:val="24"/>
              </w:rPr>
              <w:t>Тема выступления</w:t>
            </w:r>
          </w:p>
        </w:tc>
        <w:tc>
          <w:tcPr>
            <w:tcW w:w="1934" w:type="dxa"/>
          </w:tcPr>
          <w:p w:rsidR="003317E9" w:rsidRPr="002E066D" w:rsidRDefault="003317E9" w:rsidP="0011043A">
            <w:pPr>
              <w:jc w:val="center"/>
              <w:rPr>
                <w:rFonts w:ascii="Times New Roman" w:hAnsi="Times New Roman" w:cs="Times New Roman"/>
                <w:sz w:val="24"/>
              </w:rPr>
            </w:pPr>
            <w:r w:rsidRPr="002E066D">
              <w:rPr>
                <w:rFonts w:ascii="Times New Roman" w:hAnsi="Times New Roman" w:cs="Times New Roman"/>
                <w:sz w:val="24"/>
              </w:rPr>
              <w:t>Итог</w:t>
            </w:r>
          </w:p>
          <w:p w:rsidR="003317E9" w:rsidRPr="002E066D" w:rsidRDefault="003317E9" w:rsidP="0011043A">
            <w:pPr>
              <w:jc w:val="center"/>
              <w:rPr>
                <w:rFonts w:ascii="Times New Roman" w:hAnsi="Times New Roman" w:cs="Times New Roman"/>
                <w:sz w:val="24"/>
              </w:rPr>
            </w:pPr>
            <w:r w:rsidRPr="002E066D">
              <w:rPr>
                <w:rFonts w:ascii="Times New Roman" w:hAnsi="Times New Roman" w:cs="Times New Roman"/>
                <w:sz w:val="24"/>
              </w:rPr>
              <w:t>(награды, где материал напечатан)</w:t>
            </w:r>
          </w:p>
        </w:tc>
      </w:tr>
      <w:tr w:rsidR="003317E9" w:rsidTr="003317E9">
        <w:tc>
          <w:tcPr>
            <w:tcW w:w="1387" w:type="dxa"/>
          </w:tcPr>
          <w:p w:rsidR="003317E9" w:rsidRPr="000554C8" w:rsidRDefault="003317E9" w:rsidP="0011043A">
            <w:pPr>
              <w:rPr>
                <w:rFonts w:ascii="Times New Roman" w:hAnsi="Times New Roman" w:cs="Times New Roman"/>
                <w:sz w:val="24"/>
              </w:rPr>
            </w:pPr>
            <w:r w:rsidRPr="000554C8">
              <w:rPr>
                <w:rFonts w:ascii="Times New Roman" w:hAnsi="Times New Roman" w:cs="Times New Roman"/>
                <w:sz w:val="24"/>
              </w:rPr>
              <w:t>Мишина Анна Николаевна</w:t>
            </w:r>
          </w:p>
        </w:tc>
        <w:tc>
          <w:tcPr>
            <w:tcW w:w="1934"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 xml:space="preserve">Межрегиональная научно-практическая конференция «Качество образования в </w:t>
            </w:r>
            <w:r>
              <w:rPr>
                <w:rFonts w:ascii="Times New Roman" w:hAnsi="Times New Roman" w:cs="Times New Roman"/>
                <w:sz w:val="24"/>
              </w:rPr>
              <w:lastRenderedPageBreak/>
              <w:t>начальной школе: проблемы и пути их решения»</w:t>
            </w:r>
          </w:p>
        </w:tc>
        <w:tc>
          <w:tcPr>
            <w:tcW w:w="1225" w:type="dxa"/>
          </w:tcPr>
          <w:p w:rsidR="003317E9" w:rsidRDefault="003317E9" w:rsidP="0011043A">
            <w:pPr>
              <w:rPr>
                <w:rFonts w:ascii="Times New Roman" w:hAnsi="Times New Roman" w:cs="Times New Roman"/>
                <w:sz w:val="24"/>
              </w:rPr>
            </w:pPr>
            <w:r>
              <w:rPr>
                <w:rFonts w:ascii="Times New Roman" w:hAnsi="Times New Roman" w:cs="Times New Roman"/>
                <w:sz w:val="24"/>
              </w:rPr>
              <w:lastRenderedPageBreak/>
              <w:t xml:space="preserve">ИРО г. Липецк </w:t>
            </w:r>
          </w:p>
          <w:p w:rsidR="003317E9" w:rsidRPr="000554C8" w:rsidRDefault="003317E9" w:rsidP="0011043A">
            <w:pPr>
              <w:rPr>
                <w:rFonts w:ascii="Times New Roman" w:hAnsi="Times New Roman" w:cs="Times New Roman"/>
                <w:sz w:val="24"/>
              </w:rPr>
            </w:pPr>
            <w:r>
              <w:rPr>
                <w:rFonts w:ascii="Times New Roman" w:hAnsi="Times New Roman" w:cs="Times New Roman"/>
                <w:sz w:val="24"/>
              </w:rPr>
              <w:t>5-6 апреля 2017</w:t>
            </w:r>
          </w:p>
        </w:tc>
        <w:tc>
          <w:tcPr>
            <w:tcW w:w="1842"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 xml:space="preserve">«Формирование пространственного представления у обучающихся средствами развивающего </w:t>
            </w:r>
            <w:r>
              <w:rPr>
                <w:rFonts w:ascii="Times New Roman" w:hAnsi="Times New Roman" w:cs="Times New Roman"/>
                <w:sz w:val="24"/>
              </w:rPr>
              <w:lastRenderedPageBreak/>
              <w:t>обучения системы Л.В.Занкова»</w:t>
            </w:r>
          </w:p>
        </w:tc>
        <w:tc>
          <w:tcPr>
            <w:tcW w:w="1934" w:type="dxa"/>
          </w:tcPr>
          <w:p w:rsidR="003317E9" w:rsidRPr="000554C8" w:rsidRDefault="003317E9" w:rsidP="0011043A">
            <w:pPr>
              <w:rPr>
                <w:rFonts w:ascii="Times New Roman" w:hAnsi="Times New Roman" w:cs="Times New Roman"/>
                <w:sz w:val="24"/>
              </w:rPr>
            </w:pPr>
          </w:p>
        </w:tc>
      </w:tr>
      <w:tr w:rsidR="003317E9" w:rsidTr="003317E9">
        <w:tc>
          <w:tcPr>
            <w:tcW w:w="1387"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lastRenderedPageBreak/>
              <w:t>Мишина Анна Николаевна</w:t>
            </w:r>
          </w:p>
        </w:tc>
        <w:tc>
          <w:tcPr>
            <w:tcW w:w="1934"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Региональная научно-практическая конференция «Традиции и инновации в начальном образовании»</w:t>
            </w:r>
          </w:p>
        </w:tc>
        <w:tc>
          <w:tcPr>
            <w:tcW w:w="1225" w:type="dxa"/>
          </w:tcPr>
          <w:p w:rsidR="003317E9" w:rsidRDefault="003317E9" w:rsidP="0011043A">
            <w:pPr>
              <w:rPr>
                <w:rFonts w:ascii="Times New Roman" w:hAnsi="Times New Roman" w:cs="Times New Roman"/>
                <w:sz w:val="24"/>
              </w:rPr>
            </w:pPr>
            <w:r>
              <w:rPr>
                <w:rFonts w:ascii="Times New Roman" w:hAnsi="Times New Roman" w:cs="Times New Roman"/>
                <w:sz w:val="24"/>
              </w:rPr>
              <w:t>07апреля 2017</w:t>
            </w:r>
          </w:p>
          <w:p w:rsidR="003317E9" w:rsidRDefault="003317E9" w:rsidP="0011043A">
            <w:pPr>
              <w:rPr>
                <w:rFonts w:ascii="Times New Roman" w:hAnsi="Times New Roman" w:cs="Times New Roman"/>
                <w:sz w:val="24"/>
              </w:rPr>
            </w:pPr>
            <w:r>
              <w:rPr>
                <w:rFonts w:ascii="Times New Roman" w:hAnsi="Times New Roman" w:cs="Times New Roman"/>
                <w:sz w:val="24"/>
              </w:rPr>
              <w:t xml:space="preserve">г. Елец </w:t>
            </w:r>
          </w:p>
          <w:p w:rsidR="003317E9" w:rsidRPr="000554C8" w:rsidRDefault="003317E9" w:rsidP="0011043A">
            <w:pPr>
              <w:rPr>
                <w:rFonts w:ascii="Times New Roman" w:hAnsi="Times New Roman" w:cs="Times New Roman"/>
                <w:sz w:val="24"/>
              </w:rPr>
            </w:pPr>
            <w:r>
              <w:rPr>
                <w:rFonts w:ascii="Times New Roman" w:hAnsi="Times New Roman" w:cs="Times New Roman"/>
                <w:sz w:val="24"/>
              </w:rPr>
              <w:t>ЕГУ имени Бунина</w:t>
            </w:r>
          </w:p>
        </w:tc>
        <w:tc>
          <w:tcPr>
            <w:tcW w:w="1842"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«Формирование творческих способностей младших школьников»</w:t>
            </w:r>
          </w:p>
        </w:tc>
        <w:tc>
          <w:tcPr>
            <w:tcW w:w="1934" w:type="dxa"/>
          </w:tcPr>
          <w:p w:rsidR="003317E9" w:rsidRDefault="003317E9" w:rsidP="0011043A">
            <w:pPr>
              <w:rPr>
                <w:rFonts w:ascii="Times New Roman" w:hAnsi="Times New Roman" w:cs="Times New Roman"/>
                <w:sz w:val="24"/>
              </w:rPr>
            </w:pPr>
            <w:r>
              <w:rPr>
                <w:rFonts w:ascii="Times New Roman" w:hAnsi="Times New Roman" w:cs="Times New Roman"/>
                <w:sz w:val="24"/>
              </w:rPr>
              <w:t>Материал опубликован в сборнике научно-практической конференции «Традиции и инновации в начальном образовании»</w:t>
            </w:r>
          </w:p>
          <w:p w:rsidR="003317E9" w:rsidRPr="000554C8" w:rsidRDefault="003317E9" w:rsidP="0011043A">
            <w:pPr>
              <w:rPr>
                <w:rFonts w:ascii="Times New Roman" w:hAnsi="Times New Roman" w:cs="Times New Roman"/>
                <w:sz w:val="24"/>
              </w:rPr>
            </w:pPr>
            <w:r>
              <w:rPr>
                <w:rFonts w:ascii="Times New Roman" w:hAnsi="Times New Roman" w:cs="Times New Roman"/>
                <w:sz w:val="24"/>
              </w:rPr>
              <w:t>Апрель 2017</w:t>
            </w:r>
          </w:p>
        </w:tc>
      </w:tr>
      <w:tr w:rsidR="003317E9" w:rsidTr="003317E9">
        <w:tc>
          <w:tcPr>
            <w:tcW w:w="1387" w:type="dxa"/>
          </w:tcPr>
          <w:p w:rsidR="003317E9" w:rsidRDefault="003317E9" w:rsidP="0011043A">
            <w:pPr>
              <w:rPr>
                <w:rFonts w:ascii="Times New Roman" w:hAnsi="Times New Roman" w:cs="Times New Roman"/>
                <w:sz w:val="24"/>
              </w:rPr>
            </w:pPr>
            <w:r>
              <w:rPr>
                <w:rFonts w:ascii="Times New Roman" w:hAnsi="Times New Roman" w:cs="Times New Roman"/>
                <w:sz w:val="24"/>
              </w:rPr>
              <w:t>Павлова Галина Сергеевна</w:t>
            </w:r>
          </w:p>
        </w:tc>
        <w:tc>
          <w:tcPr>
            <w:tcW w:w="1934" w:type="dxa"/>
          </w:tcPr>
          <w:p w:rsidR="003317E9" w:rsidRPr="001F45B5" w:rsidRDefault="003317E9" w:rsidP="0011043A">
            <w:pPr>
              <w:rPr>
                <w:rFonts w:ascii="Times New Roman" w:hAnsi="Times New Roman" w:cs="Times New Roman"/>
                <w:sz w:val="24"/>
              </w:rPr>
            </w:pPr>
            <w:r>
              <w:rPr>
                <w:rFonts w:ascii="Times New Roman" w:hAnsi="Times New Roman" w:cs="Times New Roman"/>
                <w:sz w:val="24"/>
              </w:rPr>
              <w:t xml:space="preserve">Выездная </w:t>
            </w:r>
            <w:r>
              <w:rPr>
                <w:rFonts w:ascii="Times New Roman" w:hAnsi="Times New Roman" w:cs="Times New Roman"/>
                <w:sz w:val="24"/>
                <w:lang w:val="en-US"/>
              </w:rPr>
              <w:t>II</w:t>
            </w:r>
            <w:r w:rsidRPr="001F45B5">
              <w:rPr>
                <w:rFonts w:ascii="Times New Roman" w:hAnsi="Times New Roman" w:cs="Times New Roman"/>
                <w:sz w:val="24"/>
              </w:rPr>
              <w:t xml:space="preserve"> </w:t>
            </w:r>
            <w:r>
              <w:rPr>
                <w:rFonts w:ascii="Times New Roman" w:hAnsi="Times New Roman" w:cs="Times New Roman"/>
                <w:sz w:val="24"/>
              </w:rPr>
              <w:t>Всероссийская научно-практическая конференция «Музей и школа: возможности интеграции»</w:t>
            </w:r>
          </w:p>
        </w:tc>
        <w:tc>
          <w:tcPr>
            <w:tcW w:w="1225" w:type="dxa"/>
          </w:tcPr>
          <w:p w:rsidR="003317E9" w:rsidRDefault="003317E9" w:rsidP="0011043A">
            <w:pPr>
              <w:rPr>
                <w:rFonts w:ascii="Times New Roman" w:hAnsi="Times New Roman" w:cs="Times New Roman"/>
                <w:sz w:val="24"/>
              </w:rPr>
            </w:pPr>
            <w:r>
              <w:rPr>
                <w:rFonts w:ascii="Times New Roman" w:hAnsi="Times New Roman" w:cs="Times New Roman"/>
                <w:sz w:val="24"/>
              </w:rPr>
              <w:t>МБОУ «Гимназия им. И.А.Бунина</w:t>
            </w:r>
          </w:p>
          <w:p w:rsidR="003317E9" w:rsidRDefault="003317E9" w:rsidP="0011043A">
            <w:pPr>
              <w:rPr>
                <w:rFonts w:ascii="Times New Roman" w:hAnsi="Times New Roman" w:cs="Times New Roman"/>
                <w:sz w:val="24"/>
              </w:rPr>
            </w:pPr>
            <w:r>
              <w:rPr>
                <w:rFonts w:ascii="Times New Roman" w:hAnsi="Times New Roman" w:cs="Times New Roman"/>
                <w:sz w:val="24"/>
              </w:rPr>
              <w:t>г. Воронеж с 18 по 20 ноября 2016г.</w:t>
            </w:r>
          </w:p>
        </w:tc>
        <w:tc>
          <w:tcPr>
            <w:tcW w:w="1842" w:type="dxa"/>
          </w:tcPr>
          <w:p w:rsidR="003317E9" w:rsidRDefault="003317E9" w:rsidP="0011043A">
            <w:pPr>
              <w:rPr>
                <w:rFonts w:ascii="Times New Roman" w:hAnsi="Times New Roman" w:cs="Times New Roman"/>
                <w:sz w:val="24"/>
              </w:rPr>
            </w:pPr>
            <w:r>
              <w:rPr>
                <w:rFonts w:ascii="Times New Roman" w:hAnsi="Times New Roman" w:cs="Times New Roman"/>
                <w:sz w:val="24"/>
              </w:rPr>
              <w:t>Мастер-класс «По литературным местам Липецкого края»</w:t>
            </w:r>
          </w:p>
        </w:tc>
        <w:tc>
          <w:tcPr>
            <w:tcW w:w="1934" w:type="dxa"/>
          </w:tcPr>
          <w:p w:rsidR="003317E9" w:rsidRPr="000554C8" w:rsidRDefault="003317E9" w:rsidP="0011043A">
            <w:pPr>
              <w:ind w:firstLine="708"/>
              <w:rPr>
                <w:rFonts w:ascii="Times New Roman" w:hAnsi="Times New Roman" w:cs="Times New Roman"/>
                <w:sz w:val="24"/>
              </w:rPr>
            </w:pPr>
            <w:r>
              <w:rPr>
                <w:rFonts w:ascii="Times New Roman" w:hAnsi="Times New Roman" w:cs="Times New Roman"/>
                <w:sz w:val="24"/>
              </w:rPr>
              <w:t>Диплом за участие и проведение мастер-класса ФГБУК ГМПЗ «Музей-усадьба Л.Н. Толстого Ясная Поляна»</w:t>
            </w:r>
          </w:p>
        </w:tc>
      </w:tr>
      <w:tr w:rsidR="003317E9" w:rsidTr="003317E9">
        <w:tc>
          <w:tcPr>
            <w:tcW w:w="1387"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Павлова Галина Сергеевна</w:t>
            </w:r>
          </w:p>
        </w:tc>
        <w:tc>
          <w:tcPr>
            <w:tcW w:w="1934" w:type="dxa"/>
          </w:tcPr>
          <w:p w:rsidR="003317E9" w:rsidRPr="00784156" w:rsidRDefault="003317E9" w:rsidP="0011043A">
            <w:pPr>
              <w:rPr>
                <w:rFonts w:ascii="Times New Roman" w:hAnsi="Times New Roman" w:cs="Times New Roman"/>
                <w:sz w:val="24"/>
              </w:rPr>
            </w:pPr>
            <w:r>
              <w:rPr>
                <w:rFonts w:ascii="Times New Roman" w:hAnsi="Times New Roman" w:cs="Times New Roman"/>
                <w:sz w:val="24"/>
              </w:rPr>
              <w:t xml:space="preserve">Научно-практическая конференция «Развитие навыков исследовательской деятельности учащихся» в рамках </w:t>
            </w:r>
            <w:r>
              <w:rPr>
                <w:rFonts w:ascii="Times New Roman" w:hAnsi="Times New Roman" w:cs="Times New Roman"/>
                <w:sz w:val="24"/>
                <w:lang w:val="en-US"/>
              </w:rPr>
              <w:t>XIV</w:t>
            </w:r>
            <w:r>
              <w:rPr>
                <w:rFonts w:ascii="Times New Roman" w:hAnsi="Times New Roman" w:cs="Times New Roman"/>
                <w:sz w:val="24"/>
              </w:rPr>
              <w:t>Всероссийского педагогического открытого Форума «Образование: Взгляд в будущее» (</w:t>
            </w:r>
            <w:r>
              <w:rPr>
                <w:rFonts w:ascii="Times New Roman" w:hAnsi="Times New Roman" w:cs="Times New Roman"/>
                <w:sz w:val="24"/>
                <w:lang w:val="en-US"/>
              </w:rPr>
              <w:t>EDUCAMP</w:t>
            </w:r>
            <w:r>
              <w:rPr>
                <w:rFonts w:ascii="Times New Roman" w:hAnsi="Times New Roman" w:cs="Times New Roman"/>
                <w:sz w:val="24"/>
              </w:rPr>
              <w:t>-2016), посвящённый С.Т. Шацкому</w:t>
            </w:r>
          </w:p>
        </w:tc>
        <w:tc>
          <w:tcPr>
            <w:tcW w:w="1225"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МАН «Интеллект Будущего», город Обнинск.</w:t>
            </w:r>
          </w:p>
        </w:tc>
        <w:tc>
          <w:tcPr>
            <w:tcW w:w="1842"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Мастер-класс: «Различия проектных и исследовательских работ»</w:t>
            </w:r>
          </w:p>
        </w:tc>
        <w:tc>
          <w:tcPr>
            <w:tcW w:w="1934"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 xml:space="preserve">Диплом участника научно-практической конференции «Развитие навыков исследовательской деятельности учащихся» в рамках </w:t>
            </w:r>
            <w:r>
              <w:rPr>
                <w:rFonts w:ascii="Times New Roman" w:hAnsi="Times New Roman" w:cs="Times New Roman"/>
                <w:sz w:val="24"/>
                <w:lang w:val="en-US"/>
              </w:rPr>
              <w:t>XIV</w:t>
            </w:r>
            <w:r>
              <w:rPr>
                <w:rFonts w:ascii="Times New Roman" w:hAnsi="Times New Roman" w:cs="Times New Roman"/>
                <w:sz w:val="24"/>
              </w:rPr>
              <w:t>Всероссийского педагогического открытого Форума «Образование: Взгляд в будущее» (</w:t>
            </w:r>
            <w:r>
              <w:rPr>
                <w:rFonts w:ascii="Times New Roman" w:hAnsi="Times New Roman" w:cs="Times New Roman"/>
                <w:sz w:val="24"/>
                <w:lang w:val="en-US"/>
              </w:rPr>
              <w:t>EDUCAMP</w:t>
            </w:r>
            <w:r>
              <w:rPr>
                <w:rFonts w:ascii="Times New Roman" w:hAnsi="Times New Roman" w:cs="Times New Roman"/>
                <w:sz w:val="24"/>
              </w:rPr>
              <w:t>-2016), посвящённый С.Т. Шацкому</w:t>
            </w:r>
          </w:p>
        </w:tc>
      </w:tr>
      <w:tr w:rsidR="003317E9" w:rsidTr="003317E9">
        <w:tc>
          <w:tcPr>
            <w:tcW w:w="1387"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lastRenderedPageBreak/>
              <w:t>Павлова Галина Сергеевна</w:t>
            </w:r>
          </w:p>
        </w:tc>
        <w:tc>
          <w:tcPr>
            <w:tcW w:w="1934"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Межрегиональная научно-практическая конференция «Качество образования в начальной школе: проблемы и пути их решения»</w:t>
            </w:r>
          </w:p>
        </w:tc>
        <w:tc>
          <w:tcPr>
            <w:tcW w:w="1225" w:type="dxa"/>
          </w:tcPr>
          <w:p w:rsidR="003317E9" w:rsidRPr="000554C8" w:rsidRDefault="003317E9" w:rsidP="0011043A">
            <w:pPr>
              <w:rPr>
                <w:rFonts w:ascii="Times New Roman" w:hAnsi="Times New Roman" w:cs="Times New Roman"/>
                <w:sz w:val="24"/>
              </w:rPr>
            </w:pPr>
            <w:r w:rsidRPr="00C378B6">
              <w:rPr>
                <w:rFonts w:ascii="Times New Roman" w:hAnsi="Times New Roman" w:cs="Times New Roman"/>
                <w:sz w:val="24"/>
              </w:rPr>
              <w:t>ГАУДПО ЛО «ИРО»</w:t>
            </w:r>
            <w:r>
              <w:rPr>
                <w:rFonts w:ascii="Times New Roman" w:hAnsi="Times New Roman" w:cs="Times New Roman"/>
                <w:sz w:val="24"/>
              </w:rPr>
              <w:t>, г. Липецк 5-6 апреля 2017</w:t>
            </w:r>
          </w:p>
        </w:tc>
        <w:tc>
          <w:tcPr>
            <w:tcW w:w="1842"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«Проектная деятельность как навык будущего»</w:t>
            </w:r>
          </w:p>
        </w:tc>
        <w:tc>
          <w:tcPr>
            <w:tcW w:w="1934"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Материал опубликован в сборнике «Качество образования в начальной школе: проблемы и пути их решения». Материалы Межрегиональной научно-практической конференции 5-6 апреля 2017</w:t>
            </w:r>
          </w:p>
        </w:tc>
      </w:tr>
      <w:tr w:rsidR="003317E9" w:rsidTr="003317E9">
        <w:tc>
          <w:tcPr>
            <w:tcW w:w="1387"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Горшкова Ирина Вячеславовна</w:t>
            </w:r>
          </w:p>
        </w:tc>
        <w:tc>
          <w:tcPr>
            <w:tcW w:w="1934"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Межрегиональная научно-практическая конференция «Качество образования в начальной школе: проблемы и пути их решения»</w:t>
            </w:r>
          </w:p>
        </w:tc>
        <w:tc>
          <w:tcPr>
            <w:tcW w:w="1225" w:type="dxa"/>
          </w:tcPr>
          <w:p w:rsidR="003317E9" w:rsidRPr="000554C8" w:rsidRDefault="003317E9" w:rsidP="0011043A">
            <w:pPr>
              <w:rPr>
                <w:rFonts w:ascii="Times New Roman" w:hAnsi="Times New Roman" w:cs="Times New Roman"/>
                <w:sz w:val="24"/>
              </w:rPr>
            </w:pPr>
            <w:r w:rsidRPr="00C378B6">
              <w:rPr>
                <w:rFonts w:ascii="Times New Roman" w:hAnsi="Times New Roman" w:cs="Times New Roman"/>
                <w:sz w:val="24"/>
              </w:rPr>
              <w:t>ГАУДПО ЛО «ИРО»</w:t>
            </w:r>
            <w:r>
              <w:rPr>
                <w:rFonts w:ascii="Times New Roman" w:hAnsi="Times New Roman" w:cs="Times New Roman"/>
                <w:sz w:val="24"/>
              </w:rPr>
              <w:t>, г. Липецк 5-6 апреля 2017</w:t>
            </w:r>
          </w:p>
        </w:tc>
        <w:tc>
          <w:tcPr>
            <w:tcW w:w="1842"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«Использование онлайн-тренажёров в образовательном пространстве как средство повышения качества начального общего образования»</w:t>
            </w:r>
          </w:p>
        </w:tc>
        <w:tc>
          <w:tcPr>
            <w:tcW w:w="1934" w:type="dxa"/>
          </w:tcPr>
          <w:p w:rsidR="003317E9" w:rsidRPr="000554C8" w:rsidRDefault="003317E9" w:rsidP="0011043A">
            <w:pPr>
              <w:rPr>
                <w:rFonts w:ascii="Times New Roman" w:hAnsi="Times New Roman" w:cs="Times New Roman"/>
                <w:sz w:val="24"/>
              </w:rPr>
            </w:pPr>
            <w:r>
              <w:rPr>
                <w:rFonts w:ascii="Times New Roman" w:hAnsi="Times New Roman" w:cs="Times New Roman"/>
                <w:sz w:val="24"/>
              </w:rPr>
              <w:t>материал опубликован в сборнике «Качество образования в начальной школе: проблемы и пути их решения». Материалы Межрегиональной научно-практической конференции 5-6 апреля 2017</w:t>
            </w:r>
          </w:p>
        </w:tc>
      </w:tr>
    </w:tbl>
    <w:p w:rsidR="00424E12" w:rsidRDefault="00424E12" w:rsidP="006C2D31">
      <w:pPr>
        <w:pStyle w:val="a3"/>
        <w:jc w:val="both"/>
        <w:rPr>
          <w:rStyle w:val="af9"/>
          <w:rFonts w:ascii="Times New Roman" w:hAnsi="Times New Roman" w:cs="Times New Roman"/>
          <w:b/>
          <w:i w:val="0"/>
          <w:sz w:val="24"/>
          <w:szCs w:val="24"/>
        </w:rPr>
      </w:pPr>
    </w:p>
    <w:p w:rsidR="00542B5C" w:rsidRPr="00542B5C" w:rsidRDefault="00542B5C" w:rsidP="00542B5C">
      <w:pPr>
        <w:pStyle w:val="a3"/>
        <w:jc w:val="center"/>
        <w:rPr>
          <w:rFonts w:ascii="Times New Roman" w:hAnsi="Times New Roman" w:cs="Times New Roman"/>
          <w:b/>
          <w:sz w:val="24"/>
          <w:szCs w:val="24"/>
        </w:rPr>
      </w:pPr>
      <w:r w:rsidRPr="00542B5C">
        <w:rPr>
          <w:rFonts w:ascii="Times New Roman" w:hAnsi="Times New Roman" w:cs="Times New Roman"/>
          <w:b/>
          <w:sz w:val="24"/>
          <w:szCs w:val="24"/>
        </w:rPr>
        <w:t>Участие учителей физико – математического цикла в семинарах</w:t>
      </w:r>
      <w:r>
        <w:rPr>
          <w:rFonts w:ascii="Times New Roman" w:hAnsi="Times New Roman" w:cs="Times New Roman"/>
          <w:b/>
          <w:sz w:val="24"/>
          <w:szCs w:val="24"/>
        </w:rPr>
        <w:t xml:space="preserve"> и конкурсах</w:t>
      </w:r>
      <w:r w:rsidRPr="00542B5C">
        <w:rPr>
          <w:rFonts w:ascii="Times New Roman" w:hAnsi="Times New Roman" w:cs="Times New Roman"/>
          <w:b/>
          <w:sz w:val="24"/>
          <w:szCs w:val="24"/>
        </w:rPr>
        <w:t xml:space="preserve"> регионального, областного, всероссийского уровней</w:t>
      </w:r>
    </w:p>
    <w:tbl>
      <w:tblPr>
        <w:tblW w:w="0" w:type="auto"/>
        <w:tblLook w:val="04A0"/>
      </w:tblPr>
      <w:tblGrid>
        <w:gridCol w:w="1814"/>
        <w:gridCol w:w="3114"/>
        <w:gridCol w:w="1701"/>
        <w:gridCol w:w="2551"/>
      </w:tblGrid>
      <w:tr w:rsidR="00542B5C"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Ф.И.О. учителя</w:t>
            </w:r>
          </w:p>
        </w:tc>
        <w:tc>
          <w:tcPr>
            <w:tcW w:w="31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Тема семинара</w:t>
            </w:r>
          </w:p>
        </w:tc>
        <w:tc>
          <w:tcPr>
            <w:tcW w:w="170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Место проведения</w:t>
            </w:r>
          </w:p>
        </w:tc>
        <w:tc>
          <w:tcPr>
            <w:tcW w:w="255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Тема выступления</w:t>
            </w:r>
          </w:p>
        </w:tc>
      </w:tr>
      <w:tr w:rsidR="00542B5C"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Болгова Наталья Анатольевна</w:t>
            </w:r>
          </w:p>
        </w:tc>
        <w:tc>
          <w:tcPr>
            <w:tcW w:w="31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Информационно-образовательная среда МБОУ СОШ с.Тербуны</w:t>
            </w:r>
          </w:p>
        </w:tc>
        <w:tc>
          <w:tcPr>
            <w:tcW w:w="170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МБОУ СОШ с.Тербуны</w:t>
            </w:r>
          </w:p>
        </w:tc>
        <w:tc>
          <w:tcPr>
            <w:tcW w:w="255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Информационно-образовательная среда современной школы</w:t>
            </w:r>
          </w:p>
        </w:tc>
      </w:tr>
      <w:tr w:rsidR="00542B5C"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Лоторева Оксана Петровна</w:t>
            </w:r>
          </w:p>
        </w:tc>
        <w:tc>
          <w:tcPr>
            <w:tcW w:w="31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Информационно-образовательная среда МБОУ СОШ с.Тербуны</w:t>
            </w:r>
          </w:p>
        </w:tc>
        <w:tc>
          <w:tcPr>
            <w:tcW w:w="170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МБОУ СОШ с.Тербуны</w:t>
            </w:r>
          </w:p>
        </w:tc>
        <w:tc>
          <w:tcPr>
            <w:tcW w:w="255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Открытый урок «Текстовый редактор»</w:t>
            </w:r>
          </w:p>
        </w:tc>
      </w:tr>
      <w:tr w:rsidR="00542B5C"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Орлова Елена Ивановна</w:t>
            </w:r>
          </w:p>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Барабанщикова Ольга Владимировна</w:t>
            </w:r>
          </w:p>
          <w:p w:rsidR="00542B5C" w:rsidRPr="00542B5C" w:rsidRDefault="00542B5C" w:rsidP="00542B5C">
            <w:pPr>
              <w:pStyle w:val="a3"/>
              <w:rPr>
                <w:rFonts w:ascii="Times New Roman" w:hAnsi="Times New Roman" w:cs="Times New Roman"/>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Организационные формы и методики работы с одаренными школьниками, подготовка школьников к интеллектуальным соревнованиям по математике</w:t>
            </w:r>
          </w:p>
        </w:tc>
        <w:tc>
          <w:tcPr>
            <w:tcW w:w="170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г. Сочи</w:t>
            </w:r>
          </w:p>
        </w:tc>
        <w:tc>
          <w:tcPr>
            <w:tcW w:w="255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Подготовка школьников к математическим играм</w:t>
            </w:r>
          </w:p>
        </w:tc>
      </w:tr>
      <w:tr w:rsidR="00542B5C"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bCs/>
                <w:sz w:val="24"/>
                <w:szCs w:val="24"/>
              </w:rPr>
              <w:lastRenderedPageBreak/>
              <w:t>Болгова Н.В.</w:t>
            </w:r>
          </w:p>
        </w:tc>
        <w:tc>
          <w:tcPr>
            <w:tcW w:w="31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Всероссийская научно-практической конференции по проблемам с одарёнными детьми</w:t>
            </w:r>
          </w:p>
        </w:tc>
        <w:tc>
          <w:tcPr>
            <w:tcW w:w="170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bCs/>
                <w:sz w:val="24"/>
                <w:szCs w:val="24"/>
              </w:rPr>
              <w:t>Москва</w:t>
            </w:r>
          </w:p>
        </w:tc>
        <w:tc>
          <w:tcPr>
            <w:tcW w:w="255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Pr>
                <w:rFonts w:ascii="Times New Roman" w:hAnsi="Times New Roman" w:cs="Times New Roman"/>
                <w:sz w:val="24"/>
                <w:szCs w:val="24"/>
              </w:rPr>
              <w:t>Из опыта работы по подготовке одаренных детей к олимпиадам</w:t>
            </w:r>
          </w:p>
        </w:tc>
      </w:tr>
      <w:tr w:rsidR="00542B5C"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bCs/>
                <w:sz w:val="24"/>
                <w:szCs w:val="24"/>
              </w:rPr>
            </w:pPr>
            <w:r w:rsidRPr="00542B5C">
              <w:rPr>
                <w:rFonts w:ascii="Times New Roman" w:hAnsi="Times New Roman" w:cs="Times New Roman"/>
                <w:bCs/>
                <w:sz w:val="24"/>
                <w:szCs w:val="24"/>
              </w:rPr>
              <w:t>Кирикова  М.А.</w:t>
            </w:r>
          </w:p>
        </w:tc>
        <w:tc>
          <w:tcPr>
            <w:tcW w:w="31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О современном уроке математике в условиях реализации ФГОС</w:t>
            </w:r>
          </w:p>
        </w:tc>
        <w:tc>
          <w:tcPr>
            <w:tcW w:w="170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bCs/>
                <w:sz w:val="24"/>
                <w:szCs w:val="24"/>
              </w:rPr>
            </w:pPr>
            <w:r w:rsidRPr="00542B5C">
              <w:rPr>
                <w:rFonts w:ascii="Times New Roman" w:hAnsi="Times New Roman" w:cs="Times New Roman"/>
                <w:bCs/>
                <w:sz w:val="24"/>
                <w:szCs w:val="24"/>
              </w:rPr>
              <w:t>Липецк</w:t>
            </w:r>
          </w:p>
        </w:tc>
        <w:tc>
          <w:tcPr>
            <w:tcW w:w="255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p>
        </w:tc>
      </w:tr>
      <w:tr w:rsidR="00542B5C"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Болгова Наталья Анатольевна</w:t>
            </w:r>
          </w:p>
        </w:tc>
        <w:tc>
          <w:tcPr>
            <w:tcW w:w="31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 xml:space="preserve"> Международный научный фестиваль по информатике и ИКТ </w:t>
            </w:r>
            <w:r w:rsidRPr="00542B5C">
              <w:rPr>
                <w:rFonts w:ascii="Times New Roman" w:hAnsi="Times New Roman" w:cs="Times New Roman"/>
                <w:sz w:val="24"/>
                <w:szCs w:val="24"/>
                <w:lang w:val="en-US"/>
              </w:rPr>
              <w:t>INFO</w:t>
            </w:r>
            <w:r w:rsidRPr="00542B5C">
              <w:rPr>
                <w:rFonts w:ascii="Times New Roman" w:hAnsi="Times New Roman" w:cs="Times New Roman"/>
                <w:sz w:val="24"/>
                <w:szCs w:val="24"/>
              </w:rPr>
              <w:t xml:space="preserve"> эксперт 2016 в рамках 6 Всероссийского Фестиваля науки</w:t>
            </w:r>
          </w:p>
        </w:tc>
        <w:tc>
          <w:tcPr>
            <w:tcW w:w="170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Г. Елец</w:t>
            </w:r>
          </w:p>
        </w:tc>
        <w:tc>
          <w:tcPr>
            <w:tcW w:w="255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r w:rsidRPr="00542B5C">
              <w:rPr>
                <w:rFonts w:ascii="Times New Roman" w:hAnsi="Times New Roman" w:cs="Times New Roman"/>
                <w:sz w:val="24"/>
                <w:szCs w:val="24"/>
              </w:rPr>
              <w:t>Информационно-образовательная среда современного учителя</w:t>
            </w:r>
          </w:p>
        </w:tc>
      </w:tr>
      <w:tr w:rsidR="00F63F16"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F63F16" w:rsidRPr="00542B5C" w:rsidRDefault="00F63F16" w:rsidP="00542B5C">
            <w:pPr>
              <w:pStyle w:val="a3"/>
              <w:rPr>
                <w:rFonts w:ascii="Times New Roman" w:hAnsi="Times New Roman" w:cs="Times New Roman"/>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F63F16" w:rsidRPr="00542B5C" w:rsidRDefault="00F63F16" w:rsidP="00542B5C">
            <w:pPr>
              <w:pStyle w:val="a3"/>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F63F16" w:rsidRPr="00542B5C" w:rsidRDefault="00F63F16" w:rsidP="00542B5C">
            <w:pPr>
              <w:pStyle w:val="a3"/>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F63F16" w:rsidRPr="00542B5C" w:rsidRDefault="00F63F16" w:rsidP="00542B5C">
            <w:pPr>
              <w:pStyle w:val="a3"/>
              <w:rPr>
                <w:rFonts w:ascii="Times New Roman" w:hAnsi="Times New Roman" w:cs="Times New Roman"/>
                <w:sz w:val="24"/>
                <w:szCs w:val="24"/>
              </w:rPr>
            </w:pPr>
          </w:p>
        </w:tc>
      </w:tr>
      <w:tr w:rsidR="00F63F16"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F63F16" w:rsidRPr="00542B5C" w:rsidRDefault="00F63F16" w:rsidP="00542B5C">
            <w:pPr>
              <w:pStyle w:val="a3"/>
              <w:rPr>
                <w:rFonts w:ascii="Times New Roman" w:hAnsi="Times New Roman" w:cs="Times New Roman"/>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F63F16" w:rsidRPr="00542B5C" w:rsidRDefault="00F63F16" w:rsidP="00542B5C">
            <w:pPr>
              <w:pStyle w:val="a3"/>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F63F16" w:rsidRPr="00542B5C" w:rsidRDefault="00F63F16" w:rsidP="00542B5C">
            <w:pPr>
              <w:pStyle w:val="a3"/>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F63F16" w:rsidRPr="00542B5C" w:rsidRDefault="00F63F16" w:rsidP="00542B5C">
            <w:pPr>
              <w:pStyle w:val="a3"/>
              <w:rPr>
                <w:rFonts w:ascii="Times New Roman" w:hAnsi="Times New Roman" w:cs="Times New Roman"/>
                <w:sz w:val="24"/>
                <w:szCs w:val="24"/>
              </w:rPr>
            </w:pPr>
          </w:p>
        </w:tc>
      </w:tr>
      <w:tr w:rsidR="00542B5C" w:rsidRPr="00542B5C" w:rsidTr="005B1B5A">
        <w:tc>
          <w:tcPr>
            <w:tcW w:w="18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p>
        </w:tc>
        <w:tc>
          <w:tcPr>
            <w:tcW w:w="3114"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542B5C" w:rsidRPr="00542B5C" w:rsidRDefault="00542B5C" w:rsidP="00542B5C">
            <w:pPr>
              <w:pStyle w:val="a3"/>
              <w:rPr>
                <w:rFonts w:ascii="Times New Roman" w:hAnsi="Times New Roman" w:cs="Times New Roman"/>
                <w:sz w:val="24"/>
                <w:szCs w:val="24"/>
              </w:rPr>
            </w:pPr>
          </w:p>
        </w:tc>
      </w:tr>
    </w:tbl>
    <w:p w:rsidR="00542B5C" w:rsidRPr="00542B5C" w:rsidRDefault="00542B5C" w:rsidP="00542B5C">
      <w:pPr>
        <w:pStyle w:val="a3"/>
        <w:rPr>
          <w:rFonts w:ascii="Times New Roman" w:hAnsi="Times New Roman" w:cs="Times New Roman"/>
          <w:sz w:val="24"/>
          <w:szCs w:val="24"/>
        </w:rPr>
      </w:pPr>
    </w:p>
    <w:tbl>
      <w:tblPr>
        <w:tblW w:w="0" w:type="auto"/>
        <w:tblLook w:val="04A0"/>
      </w:tblPr>
      <w:tblGrid>
        <w:gridCol w:w="1814"/>
        <w:gridCol w:w="4815"/>
        <w:gridCol w:w="2551"/>
      </w:tblGrid>
      <w:tr w:rsidR="00285E37" w:rsidTr="00262F9A">
        <w:tc>
          <w:tcPr>
            <w:tcW w:w="1814"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Ф.И.О. учителя</w:t>
            </w:r>
          </w:p>
        </w:tc>
        <w:tc>
          <w:tcPr>
            <w:tcW w:w="4815"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Конкурс/Номинация</w:t>
            </w:r>
          </w:p>
        </w:tc>
        <w:tc>
          <w:tcPr>
            <w:tcW w:w="2551"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Результат</w:t>
            </w:r>
          </w:p>
        </w:tc>
      </w:tr>
      <w:tr w:rsidR="00285E37" w:rsidTr="00262F9A">
        <w:tc>
          <w:tcPr>
            <w:tcW w:w="1814"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Барабанщикова О.В.</w:t>
            </w:r>
          </w:p>
        </w:tc>
        <w:tc>
          <w:tcPr>
            <w:tcW w:w="4815" w:type="dxa"/>
          </w:tcPr>
          <w:p w:rsidR="00285E37" w:rsidRDefault="00285E37" w:rsidP="00542B5C">
            <w:pPr>
              <w:pStyle w:val="a3"/>
              <w:rPr>
                <w:rFonts w:ascii="Times New Roman" w:hAnsi="Times New Roman" w:cs="Times New Roman"/>
                <w:sz w:val="24"/>
                <w:szCs w:val="24"/>
              </w:rPr>
            </w:pPr>
            <w:r w:rsidRPr="00542B5C">
              <w:rPr>
                <w:rFonts w:ascii="Times New Roman" w:hAnsi="Times New Roman" w:cs="Times New Roman"/>
                <w:sz w:val="24"/>
                <w:szCs w:val="24"/>
              </w:rPr>
              <w:t>Муниципальный этап конкурса методических разработок «Я реализую ФГОС»</w:t>
            </w:r>
            <w:r>
              <w:rPr>
                <w:rFonts w:ascii="Times New Roman" w:hAnsi="Times New Roman" w:cs="Times New Roman"/>
                <w:sz w:val="24"/>
                <w:szCs w:val="24"/>
              </w:rPr>
              <w:t xml:space="preserve"> </w:t>
            </w:r>
            <w:r w:rsidRPr="00542B5C">
              <w:rPr>
                <w:rFonts w:ascii="Times New Roman" w:hAnsi="Times New Roman" w:cs="Times New Roman"/>
                <w:sz w:val="24"/>
                <w:szCs w:val="24"/>
              </w:rPr>
              <w:t>Сложение, вычитание и умножение десятичных дробей</w:t>
            </w:r>
          </w:p>
        </w:tc>
        <w:tc>
          <w:tcPr>
            <w:tcW w:w="2551"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Победитель</w:t>
            </w:r>
          </w:p>
        </w:tc>
      </w:tr>
      <w:tr w:rsidR="00285E37" w:rsidTr="00262F9A">
        <w:tc>
          <w:tcPr>
            <w:tcW w:w="1814"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Валуева Л.Т.</w:t>
            </w:r>
          </w:p>
        </w:tc>
        <w:tc>
          <w:tcPr>
            <w:tcW w:w="4815" w:type="dxa"/>
          </w:tcPr>
          <w:p w:rsidR="00285E37" w:rsidRDefault="00285E37" w:rsidP="00542B5C">
            <w:pPr>
              <w:pStyle w:val="a3"/>
              <w:rPr>
                <w:rFonts w:ascii="Times New Roman" w:hAnsi="Times New Roman" w:cs="Times New Roman"/>
                <w:sz w:val="24"/>
                <w:szCs w:val="24"/>
              </w:rPr>
            </w:pPr>
            <w:r w:rsidRPr="00542B5C">
              <w:rPr>
                <w:rFonts w:ascii="Times New Roman" w:hAnsi="Times New Roman" w:cs="Times New Roman"/>
                <w:sz w:val="24"/>
                <w:szCs w:val="24"/>
              </w:rPr>
              <w:t>Муниципальный этап конкурса методических разработок «Я реализую ФГОС»</w:t>
            </w:r>
            <w:r>
              <w:rPr>
                <w:rFonts w:ascii="Times New Roman" w:hAnsi="Times New Roman" w:cs="Times New Roman"/>
                <w:sz w:val="24"/>
                <w:szCs w:val="24"/>
              </w:rPr>
              <w:t xml:space="preserve"> </w:t>
            </w:r>
            <w:r w:rsidRPr="00542B5C">
              <w:rPr>
                <w:rFonts w:ascii="Times New Roman" w:hAnsi="Times New Roman" w:cs="Times New Roman"/>
                <w:sz w:val="24"/>
                <w:szCs w:val="24"/>
              </w:rPr>
              <w:t>Сложение и вычитание дробей с разными знаменателями</w:t>
            </w:r>
          </w:p>
        </w:tc>
        <w:tc>
          <w:tcPr>
            <w:tcW w:w="2551"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Лауреат</w:t>
            </w:r>
          </w:p>
        </w:tc>
      </w:tr>
      <w:tr w:rsidR="00285E37" w:rsidTr="00262F9A">
        <w:tc>
          <w:tcPr>
            <w:tcW w:w="1814"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Игрунова М.И.</w:t>
            </w:r>
          </w:p>
        </w:tc>
        <w:tc>
          <w:tcPr>
            <w:tcW w:w="4815" w:type="dxa"/>
          </w:tcPr>
          <w:p w:rsidR="00285E37" w:rsidRPr="00542B5C" w:rsidRDefault="00285E37" w:rsidP="00682916">
            <w:pPr>
              <w:pStyle w:val="a3"/>
              <w:rPr>
                <w:rFonts w:ascii="Times New Roman" w:hAnsi="Times New Roman" w:cs="Times New Roman"/>
                <w:sz w:val="24"/>
                <w:szCs w:val="24"/>
              </w:rPr>
            </w:pPr>
            <w:r w:rsidRPr="00542B5C">
              <w:rPr>
                <w:rFonts w:ascii="Times New Roman" w:hAnsi="Times New Roman" w:cs="Times New Roman"/>
                <w:sz w:val="24"/>
                <w:szCs w:val="24"/>
              </w:rPr>
              <w:t xml:space="preserve">«Профессиональный рост», 1 Всероссийский педагогический конкурс, проведенный Институтом развития современного </w:t>
            </w:r>
            <w:r>
              <w:rPr>
                <w:rFonts w:ascii="Times New Roman" w:hAnsi="Times New Roman" w:cs="Times New Roman"/>
                <w:sz w:val="24"/>
                <w:szCs w:val="24"/>
              </w:rPr>
              <w:t>образования «</w:t>
            </w:r>
            <w:r w:rsidRPr="00542B5C">
              <w:rPr>
                <w:rFonts w:ascii="Times New Roman" w:hAnsi="Times New Roman" w:cs="Times New Roman"/>
                <w:sz w:val="24"/>
                <w:szCs w:val="24"/>
              </w:rPr>
              <w:t>Сократ»</w:t>
            </w:r>
            <w:r>
              <w:rPr>
                <w:rFonts w:ascii="Times New Roman" w:hAnsi="Times New Roman" w:cs="Times New Roman"/>
                <w:sz w:val="24"/>
                <w:szCs w:val="24"/>
              </w:rPr>
              <w:t xml:space="preserve"> Словесные информационные модели</w:t>
            </w:r>
          </w:p>
        </w:tc>
        <w:tc>
          <w:tcPr>
            <w:tcW w:w="2551" w:type="dxa"/>
          </w:tcPr>
          <w:p w:rsidR="00285E37" w:rsidRPr="00F63F16" w:rsidRDefault="00285E37" w:rsidP="00542B5C">
            <w:pPr>
              <w:pStyle w:val="a3"/>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место</w:t>
            </w:r>
          </w:p>
        </w:tc>
      </w:tr>
      <w:tr w:rsidR="00285E37" w:rsidTr="00262F9A">
        <w:tc>
          <w:tcPr>
            <w:tcW w:w="1814"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Игрунова М.И.</w:t>
            </w:r>
          </w:p>
        </w:tc>
        <w:tc>
          <w:tcPr>
            <w:tcW w:w="4815" w:type="dxa"/>
          </w:tcPr>
          <w:p w:rsidR="00285E37" w:rsidRDefault="00285E37" w:rsidP="00542B5C">
            <w:pPr>
              <w:pStyle w:val="a3"/>
              <w:rPr>
                <w:rFonts w:ascii="Times New Roman" w:hAnsi="Times New Roman" w:cs="Times New Roman"/>
                <w:sz w:val="24"/>
                <w:szCs w:val="24"/>
              </w:rPr>
            </w:pPr>
            <w:r w:rsidRPr="00542B5C">
              <w:rPr>
                <w:rFonts w:ascii="Times New Roman" w:hAnsi="Times New Roman" w:cs="Times New Roman"/>
                <w:sz w:val="24"/>
                <w:szCs w:val="24"/>
              </w:rPr>
              <w:t>Всероссийский конкурс «Инновации в обучении»</w:t>
            </w:r>
            <w:r>
              <w:rPr>
                <w:rFonts w:ascii="Times New Roman" w:hAnsi="Times New Roman" w:cs="Times New Roman"/>
                <w:sz w:val="24"/>
                <w:szCs w:val="24"/>
              </w:rPr>
              <w:t xml:space="preserve"> Творческая презентация к уроку</w:t>
            </w:r>
          </w:p>
        </w:tc>
        <w:tc>
          <w:tcPr>
            <w:tcW w:w="2551"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Лауреат</w:t>
            </w:r>
          </w:p>
        </w:tc>
      </w:tr>
      <w:tr w:rsidR="00285E37" w:rsidTr="00262F9A">
        <w:tc>
          <w:tcPr>
            <w:tcW w:w="1814"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Болгова Н.А.</w:t>
            </w:r>
          </w:p>
        </w:tc>
        <w:tc>
          <w:tcPr>
            <w:tcW w:w="4815" w:type="dxa"/>
          </w:tcPr>
          <w:p w:rsidR="00285E37" w:rsidRDefault="00285E37" w:rsidP="00542B5C">
            <w:pPr>
              <w:pStyle w:val="a3"/>
              <w:rPr>
                <w:rFonts w:ascii="Times New Roman" w:hAnsi="Times New Roman" w:cs="Times New Roman"/>
                <w:sz w:val="24"/>
                <w:szCs w:val="24"/>
              </w:rPr>
            </w:pPr>
            <w:r w:rsidRPr="00542B5C">
              <w:rPr>
                <w:rFonts w:ascii="Times New Roman" w:hAnsi="Times New Roman" w:cs="Times New Roman"/>
                <w:sz w:val="24"/>
                <w:szCs w:val="24"/>
              </w:rPr>
              <w:t>Всероссийский конкурс методических материалов по индивидуализации образовательной деятельности обучаемых на основе электронного обучения с использованием дистанционных образовательных технологий, проводимый Министерством образования и науки РФ, ФГАУ "ФИРО"</w:t>
            </w:r>
          </w:p>
        </w:tc>
        <w:tc>
          <w:tcPr>
            <w:tcW w:w="2551" w:type="dxa"/>
          </w:tcPr>
          <w:p w:rsidR="00285E37" w:rsidRP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w:t>
            </w:r>
          </w:p>
        </w:tc>
      </w:tr>
      <w:tr w:rsidR="00285E37" w:rsidTr="00262F9A">
        <w:tc>
          <w:tcPr>
            <w:tcW w:w="1814"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Болгова Н.А.</w:t>
            </w:r>
          </w:p>
        </w:tc>
        <w:tc>
          <w:tcPr>
            <w:tcW w:w="4815" w:type="dxa"/>
          </w:tcPr>
          <w:p w:rsidR="00285E37" w:rsidRPr="00542B5C" w:rsidRDefault="00285E37" w:rsidP="00285E37">
            <w:pPr>
              <w:pStyle w:val="a3"/>
              <w:rPr>
                <w:rFonts w:ascii="Times New Roman" w:hAnsi="Times New Roman" w:cs="Times New Roman"/>
                <w:sz w:val="24"/>
                <w:szCs w:val="24"/>
              </w:rPr>
            </w:pPr>
            <w:r w:rsidRPr="00542B5C">
              <w:rPr>
                <w:rFonts w:ascii="Times New Roman" w:hAnsi="Times New Roman" w:cs="Times New Roman"/>
                <w:sz w:val="24"/>
                <w:szCs w:val="24"/>
              </w:rPr>
              <w:t xml:space="preserve">Всероссийская апробация электронных форм учебников издательства "Просвещение" при поддержке Министерства науки и образования РФ </w:t>
            </w:r>
          </w:p>
          <w:p w:rsidR="00285E37" w:rsidRDefault="00285E37" w:rsidP="00542B5C">
            <w:pPr>
              <w:pStyle w:val="a3"/>
              <w:rPr>
                <w:rFonts w:ascii="Times New Roman" w:hAnsi="Times New Roman" w:cs="Times New Roman"/>
                <w:sz w:val="24"/>
                <w:szCs w:val="24"/>
              </w:rPr>
            </w:pPr>
          </w:p>
        </w:tc>
        <w:tc>
          <w:tcPr>
            <w:tcW w:w="2551" w:type="dxa"/>
          </w:tcPr>
          <w:p w:rsidR="00285E37" w:rsidRDefault="00285E37" w:rsidP="00542B5C">
            <w:pPr>
              <w:pStyle w:val="a3"/>
              <w:rPr>
                <w:rFonts w:ascii="Times New Roman" w:hAnsi="Times New Roman" w:cs="Times New Roman"/>
                <w:sz w:val="24"/>
                <w:szCs w:val="24"/>
              </w:rPr>
            </w:pPr>
            <w:r>
              <w:rPr>
                <w:rFonts w:ascii="Times New Roman" w:hAnsi="Times New Roman" w:cs="Times New Roman"/>
                <w:sz w:val="24"/>
                <w:szCs w:val="24"/>
              </w:rPr>
              <w:t>Лауреат</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Кудинова Г.Н.</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Всероссийский творческий конкурс «Рассударики» номинация «Сценарии праздников и мероприятий»</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Диплом 1 степени</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Кузнецова Л.Н.</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Всероссийский творческий конкурс «Умната»</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Диплом 3 степени</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Кузьмина В.Н.</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Всероссийский творческий конкурс «Умната»</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Диплом 1 степени</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lastRenderedPageBreak/>
              <w:t>Кузнецова И.В.</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Всероссийский творческий конкурс «Умната»</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Диплом 3 степени</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Калмыкова Т.А.</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lang w:val="en-US"/>
              </w:rPr>
              <w:t>XI</w:t>
            </w:r>
            <w:r w:rsidRPr="00D31B7C">
              <w:rPr>
                <w:rFonts w:ascii="Times New Roman" w:hAnsi="Times New Roman" w:cs="Times New Roman"/>
                <w:sz w:val="24"/>
                <w:szCs w:val="24"/>
              </w:rPr>
              <w:t xml:space="preserve"> Всероссийский творческий конкурс разработок учебных занятий «Мастерская гения»</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 xml:space="preserve"> 1 место</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Мишина Т.А.</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Всероссийский дистанционный конкурс «Презентация к уроку»</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1 место</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Мишина Т.А.</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lang w:val="en-US"/>
              </w:rPr>
              <w:t>V</w:t>
            </w:r>
            <w:r w:rsidRPr="00D31B7C">
              <w:rPr>
                <w:rFonts w:ascii="Times New Roman" w:hAnsi="Times New Roman" w:cs="Times New Roman"/>
                <w:sz w:val="24"/>
                <w:szCs w:val="24"/>
              </w:rPr>
              <w:t>Всероссийский открытый заочный конкурс «Педагогический совет», номинация «Современный урок и внеклассное мероприятие»</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2 место</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Калмыкова Т.А.</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Всероссийский конкурс  «Педагогическая эрудиция»</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2 место</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Кузнецова Е.Н.</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Всероссийский конкурс педагогического мастерства «Моё призвание – учитель»</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Диплом 1 степени</w:t>
            </w:r>
          </w:p>
        </w:tc>
      </w:tr>
      <w:tr w:rsidR="00262F9A" w:rsidTr="00262F9A">
        <w:tc>
          <w:tcPr>
            <w:tcW w:w="1814"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 xml:space="preserve">Кузнецова Е.Н. </w:t>
            </w:r>
          </w:p>
        </w:tc>
        <w:tc>
          <w:tcPr>
            <w:tcW w:w="4815"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Всероссийский педагогический конкурс «Лучшая разработка урока»</w:t>
            </w:r>
          </w:p>
        </w:tc>
        <w:tc>
          <w:tcPr>
            <w:tcW w:w="2551" w:type="dxa"/>
          </w:tcPr>
          <w:p w:rsidR="00262F9A" w:rsidRPr="00D31B7C" w:rsidRDefault="00262F9A" w:rsidP="00682916">
            <w:pPr>
              <w:tabs>
                <w:tab w:val="left" w:pos="2394"/>
              </w:tabs>
              <w:rPr>
                <w:rFonts w:ascii="Times New Roman" w:hAnsi="Times New Roman" w:cs="Times New Roman"/>
                <w:sz w:val="24"/>
                <w:szCs w:val="24"/>
              </w:rPr>
            </w:pPr>
            <w:r w:rsidRPr="00D31B7C">
              <w:rPr>
                <w:rFonts w:ascii="Times New Roman" w:hAnsi="Times New Roman" w:cs="Times New Roman"/>
                <w:sz w:val="24"/>
                <w:szCs w:val="24"/>
              </w:rPr>
              <w:t xml:space="preserve"> 3 место</w:t>
            </w:r>
          </w:p>
        </w:tc>
      </w:tr>
    </w:tbl>
    <w:p w:rsidR="006C2D31" w:rsidRDefault="006C2D31" w:rsidP="006C2D31">
      <w:pPr>
        <w:pStyle w:val="a3"/>
        <w:jc w:val="both"/>
        <w:rPr>
          <w:rFonts w:ascii="Times New Roman" w:hAnsi="Times New Roman" w:cs="Times New Roman"/>
          <w:sz w:val="24"/>
          <w:szCs w:val="24"/>
        </w:rPr>
      </w:pPr>
      <w:r w:rsidRPr="006C2D31">
        <w:rPr>
          <w:rFonts w:ascii="Times New Roman" w:hAnsi="Times New Roman" w:cs="Times New Roman"/>
          <w:sz w:val="24"/>
          <w:szCs w:val="24"/>
        </w:rPr>
        <w:t>.</w:t>
      </w:r>
    </w:p>
    <w:p w:rsidR="008E7344" w:rsidRPr="009177E9" w:rsidRDefault="008E7344" w:rsidP="008E7344">
      <w:pPr>
        <w:pStyle w:val="a3"/>
        <w:jc w:val="center"/>
        <w:rPr>
          <w:rFonts w:ascii="Times New Roman" w:hAnsi="Times New Roman" w:cs="Times New Roman"/>
          <w:b/>
          <w:sz w:val="24"/>
          <w:szCs w:val="24"/>
        </w:rPr>
      </w:pPr>
      <w:r w:rsidRPr="009177E9">
        <w:rPr>
          <w:rFonts w:ascii="Times New Roman" w:hAnsi="Times New Roman" w:cs="Times New Roman"/>
          <w:b/>
          <w:sz w:val="24"/>
          <w:szCs w:val="24"/>
        </w:rPr>
        <w:t>Перечень публикаций</w:t>
      </w:r>
    </w:p>
    <w:p w:rsidR="008E7344" w:rsidRPr="009177E9" w:rsidRDefault="008E7344" w:rsidP="008E7344">
      <w:pPr>
        <w:pStyle w:val="a3"/>
        <w:jc w:val="center"/>
        <w:rPr>
          <w:rFonts w:ascii="Times New Roman" w:hAnsi="Times New Roman" w:cs="Times New Roman"/>
          <w:b/>
          <w:sz w:val="24"/>
          <w:szCs w:val="24"/>
        </w:rPr>
      </w:pPr>
      <w:r w:rsidRPr="009177E9">
        <w:rPr>
          <w:rFonts w:ascii="Times New Roman" w:hAnsi="Times New Roman" w:cs="Times New Roman"/>
          <w:b/>
          <w:sz w:val="24"/>
          <w:szCs w:val="24"/>
        </w:rPr>
        <w:t>учителей МБОУ СОШ с углубленным изучением</w:t>
      </w:r>
    </w:p>
    <w:p w:rsidR="008E7344" w:rsidRPr="009177E9" w:rsidRDefault="008E7344" w:rsidP="008E7344">
      <w:pPr>
        <w:pStyle w:val="a3"/>
        <w:jc w:val="center"/>
        <w:rPr>
          <w:rFonts w:ascii="Times New Roman" w:hAnsi="Times New Roman" w:cs="Times New Roman"/>
          <w:b/>
          <w:sz w:val="24"/>
          <w:szCs w:val="24"/>
        </w:rPr>
      </w:pPr>
      <w:r w:rsidRPr="009177E9">
        <w:rPr>
          <w:rFonts w:ascii="Times New Roman" w:hAnsi="Times New Roman" w:cs="Times New Roman"/>
          <w:b/>
          <w:sz w:val="24"/>
          <w:szCs w:val="24"/>
        </w:rPr>
        <w:t>отдельных предметов с.Тербуны</w:t>
      </w:r>
    </w:p>
    <w:p w:rsidR="008E7344" w:rsidRPr="00722CD6" w:rsidRDefault="008E7344" w:rsidP="008E7344">
      <w:pPr>
        <w:pStyle w:val="a3"/>
        <w:jc w:val="center"/>
        <w:rPr>
          <w:rFonts w:ascii="Times New Roman" w:hAnsi="Times New Roman" w:cs="Times New Roman"/>
          <w:b/>
          <w:sz w:val="24"/>
          <w:szCs w:val="24"/>
        </w:rPr>
      </w:pPr>
      <w:r>
        <w:rPr>
          <w:rFonts w:ascii="Times New Roman" w:hAnsi="Times New Roman" w:cs="Times New Roman"/>
          <w:b/>
          <w:sz w:val="24"/>
          <w:szCs w:val="24"/>
        </w:rPr>
        <w:t>за 2016-2017</w:t>
      </w:r>
      <w:r w:rsidRPr="009177E9">
        <w:rPr>
          <w:rFonts w:ascii="Times New Roman" w:hAnsi="Times New Roman" w:cs="Times New Roman"/>
          <w:b/>
          <w:sz w:val="24"/>
          <w:szCs w:val="24"/>
        </w:rPr>
        <w:t xml:space="preserve"> учебный год</w:t>
      </w:r>
    </w:p>
    <w:p w:rsidR="008E7344" w:rsidRPr="008E7344" w:rsidRDefault="008E7344" w:rsidP="008E7344">
      <w:pPr>
        <w:pStyle w:val="a3"/>
        <w:jc w:val="both"/>
        <w:rPr>
          <w:rFonts w:ascii="Times New Roman" w:hAnsi="Times New Roman" w:cs="Times New Roman"/>
          <w:b/>
          <w:sz w:val="24"/>
          <w:szCs w:val="24"/>
        </w:rPr>
      </w:pPr>
      <w:r w:rsidRPr="008E7344">
        <w:rPr>
          <w:rFonts w:ascii="Times New Roman" w:hAnsi="Times New Roman" w:cs="Times New Roman"/>
          <w:b/>
          <w:i/>
          <w:sz w:val="24"/>
          <w:szCs w:val="24"/>
        </w:rPr>
        <w:t>В районной газете «Маяк»</w:t>
      </w:r>
      <w:r w:rsidRPr="008E7344">
        <w:rPr>
          <w:rFonts w:ascii="Times New Roman" w:hAnsi="Times New Roman" w:cs="Times New Roman"/>
          <w:b/>
          <w:sz w:val="24"/>
          <w:szCs w:val="24"/>
        </w:rPr>
        <w:t>:</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1. Сборы «Муравейного братства», Г. Павлова ( № 82 от 26 июля 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2.Детский клуб «Малышок» Тупикина В.И., Перекрестова Г.И. (№ 131 от 17.11.2016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3.Что такое «совесть»? Какушина Т.Е. (№130 от 15.11.2016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4.Добро пожаловать в наш район (№ 129 от 12.11.2016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5.Сказочница Лиана (№ 129 от 12.11.2016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6.Золотая пара – Иван да Дарья (№ 126 от 03.11.2016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7 Уроки Интернет – безопасности, В.В.Лютова (№ 125 от 01.11.2016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8.Образование: взгляд в будущее, Г.С.Павлова (№ 123 от 27.10.2016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9.Детский город профессий, Е.А.Емельянова, И.Г.Булатова (№ 123 от 27.10.2016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10.Воспитать счастливого человека (№ 113 от 04.10.2016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11.Детский клуб «Малышок» Тупикина В.И., Перекрестова Г.И. (№ 85 от 02.08.2016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12. Как Тербунские учителя Крым «покоряли», Седых Т.А.( № 82 от 26.07. 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13. На дно Девонского моря… , Шашков Р.В. (№ 64 от 11.06.2016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27. «Теремок »  в гостях у малышей, И.В.Горшкова (№ 65 от 16.06.2016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14.Имею право, О.Митрофанова (№133 от 22.11.2016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15.Красавица – елка собрала гостей,  И.Булатова (№ 149 от 27.12.2016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16.Будущее физики и математики (№ 98 от 01.09.2016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17.Медаль Тербунской школе (№ 87 от 06.08.2016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18.Музей и школа – пути взаимодействия, Павлова Г.С, (№139 от 06.12.2016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19.И мы отправились в поход, Павлова Г.С. (№94 от 23.08.2016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20.Нет фонетики – нет языка, Т.Ключникова (№150-151 от 30.12.2016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21.Школьники за предпринимательство, Е.Емельянова (№135 от 26.11.2016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lastRenderedPageBreak/>
        <w:t>22.Герои книг зовут в кино, Л.Бунцева (№136 от 29.11.2016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23.Мы против курения, Н.Петрушенко (№139 от 06.12.2016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24.Экскурсия по купеческому Липецку (№140 от 08.12.2016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25.Час кода, Н.Болгова (№143 от 15.12.2016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26.Методобъединения утвердили план работы (№98 от 01.09.2016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27.Моя страна – Россия. Т.А. Мишина (№73 от 06.07.2017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28. Воспевающие природу, Н.Н.Петрушенко (от 06.07.2017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29.Мир становится ярче, Г.С.Павлова (№79 от 20.07.2017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30.В разгаре пора ремонтная (№80 от 22.08.2017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31.Детский клуб «Малышок» , Г.И. Перекрестова (№68 от 24.06.2017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32.Юные. Инициативные. Спортивные (№70 от 29.06.2017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33.Звездный бал (№70 от 29.06.2017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34.Моя страна Россия, Т.Мишина (№73 от 06.07.2017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35. Лиана шагает в будущее, Седых Т.А. (апрель 2017 г.), </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36. Школьный патент-шаг в будущее  Лианы Пылёвой, Седых Т.А.</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37. В сиреневом раю, Седых Т.А.  ( №55 от 23.05. 2017 г.).</w:t>
      </w:r>
    </w:p>
    <w:p w:rsidR="008E7344" w:rsidRPr="008E7344" w:rsidRDefault="008E7344" w:rsidP="008E7344">
      <w:pPr>
        <w:pStyle w:val="a3"/>
        <w:tabs>
          <w:tab w:val="left" w:pos="705"/>
        </w:tabs>
        <w:jc w:val="both"/>
        <w:rPr>
          <w:rFonts w:ascii="Times New Roman" w:hAnsi="Times New Roman" w:cs="Times New Roman"/>
          <w:b/>
          <w:i/>
          <w:sz w:val="24"/>
          <w:szCs w:val="24"/>
        </w:rPr>
      </w:pPr>
    </w:p>
    <w:p w:rsidR="008E7344" w:rsidRPr="008E7344" w:rsidRDefault="008E7344" w:rsidP="008E7344">
      <w:pPr>
        <w:pStyle w:val="a3"/>
        <w:tabs>
          <w:tab w:val="left" w:pos="705"/>
        </w:tabs>
        <w:jc w:val="both"/>
        <w:rPr>
          <w:rFonts w:ascii="Times New Roman" w:hAnsi="Times New Roman" w:cs="Times New Roman"/>
          <w:b/>
          <w:i/>
          <w:sz w:val="24"/>
          <w:szCs w:val="24"/>
        </w:rPr>
      </w:pPr>
      <w:r w:rsidRPr="008E7344">
        <w:rPr>
          <w:rFonts w:ascii="Times New Roman" w:hAnsi="Times New Roman" w:cs="Times New Roman"/>
          <w:b/>
          <w:i/>
          <w:sz w:val="24"/>
          <w:szCs w:val="24"/>
        </w:rPr>
        <w:t>Региональный уровень</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1.Емельянова О.А. Статья «Проблемы воспитательного процесса и пути их решения в современной школе» РОСТ № 3 (30)’2016</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2.Мишина Т.А. «Я Пушкина боготворю» в журнале «Золотой ключик» 3 13 от 28.06.2016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3.Перекрестова Г.И. Статья «Ощущение счастливости»  в сборнике МО иН РФ Федеральное бюджеьное образовательное учреждение высшего образования «Липецкий педагогический университет имени П.П.Семенова – Тян - Шанского» «Современное общество и проблемы воспитания» - Липецк, 2016г.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4.Павлова Г.С. Статья «Взгляд в прошлое с верой в будущее» в сборнике «Современное общество и проблемы воспитания» (материалы Всероссийской научно – практической конференции с международным участием, посвященной 85-летию со дня рождения С.А.Шмакова), Липецк, 2016 г.</w:t>
      </w:r>
    </w:p>
    <w:p w:rsidR="008E7344" w:rsidRPr="008E7344" w:rsidRDefault="008E7344" w:rsidP="008E7344">
      <w:pPr>
        <w:pStyle w:val="a3"/>
        <w:tabs>
          <w:tab w:val="left" w:pos="705"/>
        </w:tabs>
        <w:jc w:val="both"/>
        <w:rPr>
          <w:rFonts w:ascii="Times New Roman" w:hAnsi="Times New Roman" w:cs="Times New Roman"/>
          <w:sz w:val="24"/>
          <w:szCs w:val="24"/>
        </w:rPr>
      </w:pPr>
    </w:p>
    <w:p w:rsidR="008E7344" w:rsidRPr="008E7344" w:rsidRDefault="008E7344" w:rsidP="008E7344">
      <w:pPr>
        <w:pStyle w:val="a3"/>
        <w:tabs>
          <w:tab w:val="left" w:pos="705"/>
        </w:tabs>
        <w:jc w:val="both"/>
        <w:rPr>
          <w:rFonts w:ascii="Times New Roman" w:hAnsi="Times New Roman" w:cs="Times New Roman"/>
          <w:sz w:val="24"/>
          <w:szCs w:val="24"/>
        </w:rPr>
      </w:pPr>
      <w:r w:rsidRPr="008E7344">
        <w:rPr>
          <w:rFonts w:ascii="Times New Roman" w:hAnsi="Times New Roman" w:cs="Times New Roman"/>
          <w:b/>
          <w:i/>
          <w:sz w:val="24"/>
          <w:szCs w:val="24"/>
        </w:rPr>
        <w:t>Всероссийский уровень</w:t>
      </w:r>
      <w:r w:rsidRPr="008E7344">
        <w:rPr>
          <w:rFonts w:ascii="Times New Roman" w:hAnsi="Times New Roman" w:cs="Times New Roman"/>
          <w:sz w:val="24"/>
          <w:szCs w:val="24"/>
        </w:rPr>
        <w:t xml:space="preserve"> </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1.Яцких Л.С. Урок развития устной речи «Деревья: береза, клен» (2 класс, адаптированная основная образовательная программа) 17.12.2016 г. </w:t>
      </w:r>
      <w:hyperlink r:id="rId22" w:history="1">
        <w:r w:rsidRPr="008E7344">
          <w:rPr>
            <w:rStyle w:val="a6"/>
            <w:rFonts w:ascii="Times New Roman" w:hAnsi="Times New Roman" w:cs="Times New Roman"/>
            <w:i/>
            <w:sz w:val="24"/>
            <w:szCs w:val="24"/>
            <w:lang w:val="en-US"/>
          </w:rPr>
          <w:t>http</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multiurok</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hyperlink>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2.Гераськина  Г.С. Презентация «Озера» 8 класс  </w:t>
      </w:r>
      <w:hyperlink r:id="rId23" w:history="1">
        <w:r w:rsidRPr="008E7344">
          <w:rPr>
            <w:rStyle w:val="a6"/>
            <w:rFonts w:ascii="Times New Roman" w:hAnsi="Times New Roman" w:cs="Times New Roman"/>
            <w:i/>
            <w:sz w:val="24"/>
            <w:szCs w:val="24"/>
            <w:lang w:val="en-US"/>
          </w:rPr>
          <w:t>http</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infourok</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hyperlink>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3.Гераськина  Г.С. Презентация «Рельеф Земли» 6 класс </w:t>
      </w:r>
      <w:hyperlink r:id="rId24" w:history="1">
        <w:r w:rsidRPr="008E7344">
          <w:rPr>
            <w:rStyle w:val="a6"/>
            <w:rFonts w:ascii="Times New Roman" w:hAnsi="Times New Roman" w:cs="Times New Roman"/>
            <w:i/>
            <w:sz w:val="24"/>
            <w:szCs w:val="24"/>
            <w:lang w:val="en-US"/>
          </w:rPr>
          <w:t>http</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infourok</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hyperlink>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4.Гераськина Г.С. Методическая разработка урока «Планета, на которой мы живем» 6 класс  </w:t>
      </w:r>
      <w:hyperlink r:id="rId25" w:history="1">
        <w:r w:rsidRPr="008E7344">
          <w:rPr>
            <w:rStyle w:val="a6"/>
            <w:rFonts w:ascii="Times New Roman" w:hAnsi="Times New Roman" w:cs="Times New Roman"/>
            <w:i/>
            <w:sz w:val="24"/>
            <w:szCs w:val="24"/>
            <w:lang w:val="en-US"/>
          </w:rPr>
          <w:t>http</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kopilkaurokov</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hyperlink>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5.Гераськина Г.С. Итоговые тесты по теме «Россия на карте мира. Природные условия и ресурсы» 8 класс </w:t>
      </w:r>
      <w:hyperlink r:id="rId26" w:history="1">
        <w:r w:rsidRPr="008E7344">
          <w:rPr>
            <w:rStyle w:val="a6"/>
            <w:rFonts w:ascii="Times New Roman" w:hAnsi="Times New Roman" w:cs="Times New Roman"/>
            <w:i/>
            <w:sz w:val="24"/>
            <w:szCs w:val="24"/>
            <w:lang w:val="en-US"/>
          </w:rPr>
          <w:t>http</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kopilkaurokov</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hyperlink>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6.Гераськина Г.С. Презентация по географии «Планета, на которой мы живем» 6 класс </w:t>
      </w:r>
      <w:hyperlink r:id="rId27" w:history="1">
        <w:r w:rsidRPr="008E7344">
          <w:rPr>
            <w:rStyle w:val="a6"/>
            <w:rFonts w:ascii="Times New Roman" w:hAnsi="Times New Roman" w:cs="Times New Roman"/>
            <w:i/>
            <w:sz w:val="24"/>
            <w:szCs w:val="24"/>
            <w:lang w:val="en-US"/>
          </w:rPr>
          <w:t>http</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kopilkaurokov</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hyperlink>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7.</w:t>
      </w:r>
      <w:r w:rsidRPr="008E7344">
        <w:rPr>
          <w:rFonts w:ascii="Times New Roman" w:hAnsi="Times New Roman" w:cs="Times New Roman"/>
          <w:sz w:val="24"/>
          <w:szCs w:val="24"/>
        </w:rPr>
        <w:t xml:space="preserve"> </w:t>
      </w:r>
      <w:r w:rsidRPr="008E7344">
        <w:rPr>
          <w:rFonts w:ascii="Times New Roman" w:hAnsi="Times New Roman" w:cs="Times New Roman"/>
          <w:i/>
          <w:sz w:val="24"/>
          <w:szCs w:val="24"/>
        </w:rPr>
        <w:t>Батурина Н.Ф. Международное сетевое издание «Солнечный свет»</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Статья «Как правильно вести себя на улицах города» 16.12.2016.</w:t>
      </w:r>
    </w:p>
    <w:p w:rsidR="008E7344" w:rsidRPr="008E7344" w:rsidRDefault="006309E1" w:rsidP="008E7344">
      <w:pPr>
        <w:pStyle w:val="a3"/>
        <w:jc w:val="both"/>
        <w:rPr>
          <w:rFonts w:ascii="Times New Roman" w:hAnsi="Times New Roman" w:cs="Times New Roman"/>
          <w:i/>
          <w:sz w:val="24"/>
          <w:szCs w:val="24"/>
        </w:rPr>
      </w:pPr>
      <w:hyperlink r:id="rId28" w:history="1">
        <w:r w:rsidR="008E7344" w:rsidRPr="008E7344">
          <w:rPr>
            <w:rStyle w:val="a6"/>
            <w:rFonts w:ascii="Times New Roman" w:hAnsi="Times New Roman" w:cs="Times New Roman"/>
            <w:i/>
            <w:sz w:val="24"/>
            <w:szCs w:val="24"/>
          </w:rPr>
          <w:t>https://solncesvet.ru/?utm_source=pismo&amp;utm_medium=cpc&amp;utm_campaign=2mart_nominac&amp;spush=YmF0dXJpbmEubmF0YWxpN0B5YW5kZXgucnU%3D</w:t>
        </w:r>
      </w:hyperlink>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8.Павлова Г.С. Классный час «Урок чистой воды» Сборник лучших работ участников Всероссийского открытого заочного конкурса педагогов «Педагогический совет» Обнинск МАН «Интеллект будущего» </w:t>
      </w:r>
      <w:hyperlink r:id="rId29" w:history="1">
        <w:r w:rsidRPr="008E7344">
          <w:rPr>
            <w:rStyle w:val="a6"/>
            <w:rFonts w:ascii="Times New Roman" w:hAnsi="Times New Roman" w:cs="Times New Roman"/>
            <w:i/>
            <w:sz w:val="24"/>
            <w:szCs w:val="24"/>
            <w:lang w:val="en-US"/>
          </w:rPr>
          <w:t>http</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www</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future</w:t>
        </w:r>
        <w:r w:rsidRPr="008E7344">
          <w:rPr>
            <w:rStyle w:val="a6"/>
            <w:rFonts w:ascii="Times New Roman" w:hAnsi="Times New Roman" w:cs="Times New Roman"/>
            <w:i/>
            <w:sz w:val="24"/>
            <w:szCs w:val="24"/>
          </w:rPr>
          <w:t>4</w:t>
        </w:r>
        <w:r w:rsidRPr="008E7344">
          <w:rPr>
            <w:rStyle w:val="a6"/>
            <w:rFonts w:ascii="Times New Roman" w:hAnsi="Times New Roman" w:cs="Times New Roman"/>
            <w:i/>
            <w:sz w:val="24"/>
            <w:szCs w:val="24"/>
            <w:lang w:val="en-US"/>
          </w:rPr>
          <w:t>you</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hyperlink>
      <w:r w:rsidRPr="008E7344">
        <w:rPr>
          <w:rFonts w:ascii="Times New Roman" w:hAnsi="Times New Roman" w:cs="Times New Roman"/>
          <w:i/>
          <w:sz w:val="24"/>
          <w:szCs w:val="24"/>
        </w:rPr>
        <w:t xml:space="preserve"> </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9.Антипова Т.П. «Индивидуальные образовательные маршруты в профильной школе» в сборнике материалов </w:t>
      </w:r>
      <w:r w:rsidRPr="008E7344">
        <w:rPr>
          <w:rFonts w:ascii="Times New Roman" w:hAnsi="Times New Roman" w:cs="Times New Roman"/>
          <w:i/>
          <w:sz w:val="24"/>
          <w:szCs w:val="24"/>
          <w:lang w:val="en-US"/>
        </w:rPr>
        <w:t>I</w:t>
      </w:r>
      <w:r w:rsidRPr="008E7344">
        <w:rPr>
          <w:rFonts w:ascii="Times New Roman" w:hAnsi="Times New Roman" w:cs="Times New Roman"/>
          <w:i/>
          <w:sz w:val="24"/>
          <w:szCs w:val="24"/>
        </w:rPr>
        <w:t xml:space="preserve"> Международной научно – практической конференции </w:t>
      </w:r>
      <w:r w:rsidRPr="008E7344">
        <w:rPr>
          <w:rFonts w:ascii="Times New Roman" w:hAnsi="Times New Roman" w:cs="Times New Roman"/>
          <w:i/>
          <w:sz w:val="24"/>
          <w:szCs w:val="24"/>
        </w:rPr>
        <w:lastRenderedPageBreak/>
        <w:t>«Актуальные вопросы современной педагогики», 2016 г., Чебоксары ООО «Образовательный центр «Инициатива»</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10.Перекрестова Г.И. УМК «Гармония», 3 класс, КТП русский язык 19.08.2016 </w:t>
      </w:r>
      <w:r w:rsidRPr="008E7344">
        <w:rPr>
          <w:rFonts w:ascii="Times New Roman" w:hAnsi="Times New Roman" w:cs="Times New Roman"/>
          <w:i/>
          <w:sz w:val="24"/>
          <w:szCs w:val="24"/>
          <w:lang w:val="en-US"/>
        </w:rPr>
        <w:t>http</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multiurok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perekrestova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files</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umk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garmonia</w:t>
      </w:r>
      <w:r w:rsidRPr="008E7344">
        <w:rPr>
          <w:rFonts w:ascii="Times New Roman" w:hAnsi="Times New Roman" w:cs="Times New Roman"/>
          <w:i/>
          <w:sz w:val="24"/>
          <w:szCs w:val="24"/>
        </w:rPr>
        <w:t>-3-</w:t>
      </w:r>
      <w:r w:rsidRPr="008E7344">
        <w:rPr>
          <w:rFonts w:ascii="Times New Roman" w:hAnsi="Times New Roman" w:cs="Times New Roman"/>
          <w:i/>
          <w:sz w:val="24"/>
          <w:szCs w:val="24"/>
          <w:lang w:val="en-US"/>
        </w:rPr>
        <w:t>klass</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ktp</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russki</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iazyk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html</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11.Перекрестова Г.И. «Практическая часть мастер – класса «Технология критичекого мышления» 11.08.2016 г. </w:t>
      </w:r>
      <w:r w:rsidRPr="008E7344">
        <w:rPr>
          <w:rFonts w:ascii="Times New Roman" w:hAnsi="Times New Roman" w:cs="Times New Roman"/>
          <w:i/>
          <w:sz w:val="24"/>
          <w:szCs w:val="24"/>
          <w:lang w:val="en-US"/>
        </w:rPr>
        <w:t>http</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multiurok</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perekrestova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files</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praktichieskaia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chast</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mastier</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klassa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tieknologhiia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razvitiia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kritichieskogho</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myshlieniia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html</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12.Перекрестова Г.И. «Мастер – класс «Технология развития критического мышления на уроках в начальной школе» 11.08.2016 г. </w:t>
      </w:r>
      <w:r w:rsidRPr="008E7344">
        <w:rPr>
          <w:rFonts w:ascii="Times New Roman" w:hAnsi="Times New Roman" w:cs="Times New Roman"/>
          <w:i/>
          <w:sz w:val="24"/>
          <w:szCs w:val="24"/>
          <w:lang w:val="en-US"/>
        </w:rPr>
        <w:t>http</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multiurok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perekrestova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files</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mastier</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klass</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tieknologhiia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razvitiia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kritichieskogho</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myshlieniia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na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urokakh</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v</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nachal</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noi</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shkolie</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html</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13.Прекрестова Г.И. «Рассказ о Дымковской игрушке» 11.08.2016 г. </w:t>
      </w:r>
      <w:r w:rsidRPr="008E7344">
        <w:rPr>
          <w:rFonts w:ascii="Times New Roman" w:hAnsi="Times New Roman" w:cs="Times New Roman"/>
          <w:i/>
          <w:sz w:val="24"/>
          <w:szCs w:val="24"/>
          <w:lang w:val="en-US"/>
        </w:rPr>
        <w:t>http</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multiurok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perekrestova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files</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rasskaz</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o</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dymkovskoi</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ighrushkie</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html</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14.Пылева Т.Н. Урок русского языка по теме «Простые и сложные предложения» в рамках </w:t>
      </w:r>
      <w:r w:rsidRPr="008E7344">
        <w:rPr>
          <w:rFonts w:ascii="Times New Roman" w:hAnsi="Times New Roman" w:cs="Times New Roman"/>
          <w:i/>
          <w:sz w:val="24"/>
          <w:szCs w:val="24"/>
          <w:lang w:val="en-US"/>
        </w:rPr>
        <w:t>VII</w:t>
      </w:r>
      <w:r w:rsidRPr="008E7344">
        <w:rPr>
          <w:rFonts w:ascii="Times New Roman" w:hAnsi="Times New Roman" w:cs="Times New Roman"/>
          <w:i/>
          <w:sz w:val="24"/>
          <w:szCs w:val="24"/>
        </w:rPr>
        <w:t>Всероссийских педагогических Занковских чтений Москва, 2016 г.</w:t>
      </w:r>
    </w:p>
    <w:p w:rsidR="008E7344" w:rsidRPr="008E7344" w:rsidRDefault="008E7344" w:rsidP="008E7344">
      <w:pPr>
        <w:pStyle w:val="a3"/>
        <w:tabs>
          <w:tab w:val="left" w:pos="705"/>
        </w:tabs>
        <w:jc w:val="both"/>
        <w:rPr>
          <w:rFonts w:ascii="Times New Roman" w:hAnsi="Times New Roman" w:cs="Times New Roman"/>
          <w:i/>
          <w:sz w:val="24"/>
          <w:szCs w:val="24"/>
          <w:u w:val="single"/>
        </w:rPr>
      </w:pPr>
      <w:r w:rsidRPr="008E7344">
        <w:rPr>
          <w:rFonts w:ascii="Times New Roman" w:hAnsi="Times New Roman" w:cs="Times New Roman"/>
          <w:i/>
          <w:sz w:val="24"/>
          <w:szCs w:val="24"/>
        </w:rPr>
        <w:t xml:space="preserve">15.Букина С.А. Сценарий праздника «День знаний» 05.09.2016 г. </w:t>
      </w:r>
      <w:hyperlink r:id="rId30" w:history="1">
        <w:r w:rsidRPr="008E7344">
          <w:rPr>
            <w:rStyle w:val="a6"/>
            <w:rFonts w:ascii="Times New Roman" w:hAnsi="Times New Roman" w:cs="Times New Roman"/>
            <w:i/>
            <w:sz w:val="24"/>
            <w:szCs w:val="24"/>
            <w:lang w:val="en-US"/>
          </w:rPr>
          <w:t>https</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infourok</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hyperlink>
      <w:r w:rsidRPr="008E7344">
        <w:rPr>
          <w:rFonts w:ascii="Times New Roman" w:hAnsi="Times New Roman" w:cs="Times New Roman"/>
          <w:sz w:val="24"/>
          <w:szCs w:val="24"/>
          <w:u w:val="single"/>
        </w:rPr>
        <w:t>/</w:t>
      </w:r>
      <w:r w:rsidRPr="008E7344">
        <w:rPr>
          <w:rFonts w:ascii="Times New Roman" w:hAnsi="Times New Roman" w:cs="Times New Roman"/>
          <w:i/>
          <w:sz w:val="24"/>
          <w:szCs w:val="24"/>
          <w:u w:val="single"/>
          <w:lang w:val="en-US"/>
        </w:rPr>
        <w:t>scenary</w:t>
      </w:r>
      <w:r w:rsidRPr="008E7344">
        <w:rPr>
          <w:rFonts w:ascii="Times New Roman" w:hAnsi="Times New Roman" w:cs="Times New Roman"/>
          <w:i/>
          <w:sz w:val="24"/>
          <w:szCs w:val="24"/>
          <w:u w:val="single"/>
        </w:rPr>
        <w:t>-</w:t>
      </w:r>
      <w:r w:rsidRPr="008E7344">
        <w:rPr>
          <w:rFonts w:ascii="Times New Roman" w:hAnsi="Times New Roman" w:cs="Times New Roman"/>
          <w:i/>
          <w:sz w:val="24"/>
          <w:szCs w:val="24"/>
          <w:u w:val="single"/>
          <w:lang w:val="en-US"/>
        </w:rPr>
        <w:t>prazdnika</w:t>
      </w:r>
      <w:r w:rsidRPr="008E7344">
        <w:rPr>
          <w:rFonts w:ascii="Times New Roman" w:hAnsi="Times New Roman" w:cs="Times New Roman"/>
          <w:i/>
          <w:sz w:val="24"/>
          <w:szCs w:val="24"/>
          <w:u w:val="single"/>
        </w:rPr>
        <w:t>-</w:t>
      </w:r>
      <w:r w:rsidRPr="008E7344">
        <w:rPr>
          <w:rFonts w:ascii="Times New Roman" w:hAnsi="Times New Roman" w:cs="Times New Roman"/>
          <w:i/>
          <w:sz w:val="24"/>
          <w:szCs w:val="24"/>
          <w:u w:val="single"/>
          <w:lang w:val="en-US"/>
        </w:rPr>
        <w:t>den</w:t>
      </w:r>
      <w:r w:rsidRPr="008E7344">
        <w:rPr>
          <w:rFonts w:ascii="Times New Roman" w:hAnsi="Times New Roman" w:cs="Times New Roman"/>
          <w:i/>
          <w:sz w:val="24"/>
          <w:szCs w:val="24"/>
          <w:u w:val="single"/>
        </w:rPr>
        <w:t>-</w:t>
      </w:r>
      <w:r w:rsidRPr="008E7344">
        <w:rPr>
          <w:rFonts w:ascii="Times New Roman" w:hAnsi="Times New Roman" w:cs="Times New Roman"/>
          <w:i/>
          <w:sz w:val="24"/>
          <w:szCs w:val="24"/>
          <w:u w:val="single"/>
          <w:lang w:val="en-US"/>
        </w:rPr>
        <w:t>znaniy</w:t>
      </w:r>
      <w:r w:rsidRPr="008E7344">
        <w:rPr>
          <w:rFonts w:ascii="Times New Roman" w:hAnsi="Times New Roman" w:cs="Times New Roman"/>
          <w:i/>
          <w:sz w:val="24"/>
          <w:szCs w:val="24"/>
          <w:u w:val="single"/>
        </w:rPr>
        <w:t>-1177901.</w:t>
      </w:r>
      <w:r w:rsidRPr="008E7344">
        <w:rPr>
          <w:rFonts w:ascii="Times New Roman" w:hAnsi="Times New Roman" w:cs="Times New Roman"/>
          <w:i/>
          <w:sz w:val="24"/>
          <w:szCs w:val="24"/>
          <w:u w:val="single"/>
          <w:lang w:val="en-US"/>
        </w:rPr>
        <w:t>html</w:t>
      </w:r>
    </w:p>
    <w:p w:rsidR="008E7344" w:rsidRPr="008E7344" w:rsidRDefault="008E7344" w:rsidP="008E7344">
      <w:pPr>
        <w:pStyle w:val="a3"/>
        <w:tabs>
          <w:tab w:val="left" w:pos="705"/>
        </w:tabs>
        <w:jc w:val="both"/>
        <w:rPr>
          <w:rFonts w:ascii="Times New Roman" w:hAnsi="Times New Roman" w:cs="Times New Roman"/>
          <w:i/>
          <w:sz w:val="24"/>
          <w:szCs w:val="24"/>
          <w:u w:val="single"/>
        </w:rPr>
      </w:pPr>
      <w:r w:rsidRPr="008E7344">
        <w:rPr>
          <w:rFonts w:ascii="Times New Roman" w:hAnsi="Times New Roman" w:cs="Times New Roman"/>
          <w:i/>
          <w:sz w:val="24"/>
          <w:szCs w:val="24"/>
        </w:rPr>
        <w:t xml:space="preserve">16. Букина С.А. Отчет «Месячник по безопасности дорожного движения»05.09.2016 г. </w:t>
      </w:r>
      <w:hyperlink r:id="rId31" w:history="1">
        <w:r w:rsidRPr="008E7344">
          <w:rPr>
            <w:rStyle w:val="a6"/>
            <w:rFonts w:ascii="Times New Roman" w:hAnsi="Times New Roman" w:cs="Times New Roman"/>
            <w:i/>
            <w:sz w:val="24"/>
            <w:szCs w:val="24"/>
            <w:lang w:val="en-US"/>
          </w:rPr>
          <w:t>https</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infourok</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r w:rsidRPr="008E7344">
          <w:rPr>
            <w:rStyle w:val="a6"/>
            <w:rFonts w:ascii="Times New Roman" w:hAnsi="Times New Roman" w:cs="Times New Roman"/>
            <w:sz w:val="24"/>
            <w:szCs w:val="24"/>
          </w:rPr>
          <w:t>/</w:t>
        </w:r>
        <w:r w:rsidRPr="008E7344">
          <w:rPr>
            <w:rStyle w:val="a6"/>
            <w:rFonts w:ascii="Times New Roman" w:hAnsi="Times New Roman" w:cs="Times New Roman"/>
            <w:i/>
            <w:sz w:val="24"/>
            <w:szCs w:val="24"/>
            <w:lang w:val="en-US"/>
          </w:rPr>
          <w:t>scenary</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prazdnika</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den</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znaniy</w:t>
        </w:r>
        <w:r w:rsidRPr="008E7344">
          <w:rPr>
            <w:rStyle w:val="a6"/>
            <w:rFonts w:ascii="Times New Roman" w:hAnsi="Times New Roman" w:cs="Times New Roman"/>
            <w:i/>
            <w:sz w:val="24"/>
            <w:szCs w:val="24"/>
          </w:rPr>
          <w:t>-1177901.</w:t>
        </w:r>
        <w:r w:rsidRPr="008E7344">
          <w:rPr>
            <w:rStyle w:val="a6"/>
            <w:rFonts w:ascii="Times New Roman" w:hAnsi="Times New Roman" w:cs="Times New Roman"/>
            <w:i/>
            <w:sz w:val="24"/>
            <w:szCs w:val="24"/>
            <w:lang w:val="en-US"/>
          </w:rPr>
          <w:t>html</w:t>
        </w:r>
      </w:hyperlink>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17.Кудинова Г.Н. Рабочая программа по немецкому языку для 7-9 классов Федеральный компонент в сборнике материалов проекта «Инфоурок» </w:t>
      </w:r>
      <w:hyperlink r:id="rId32" w:history="1">
        <w:r w:rsidRPr="008E7344">
          <w:rPr>
            <w:rStyle w:val="a6"/>
            <w:rFonts w:ascii="Times New Roman" w:hAnsi="Times New Roman" w:cs="Times New Roman"/>
            <w:i/>
            <w:sz w:val="24"/>
            <w:szCs w:val="24"/>
            <w:lang w:val="en-US"/>
          </w:rPr>
          <w:t>https</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infourok</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ru</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rabochaya</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programma</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po</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nemeckomu</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yaziku</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dlyia</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klassov</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federalniy</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komponent</w:t>
        </w:r>
        <w:r w:rsidRPr="008E7344">
          <w:rPr>
            <w:rStyle w:val="a6"/>
            <w:rFonts w:ascii="Times New Roman" w:hAnsi="Times New Roman" w:cs="Times New Roman"/>
            <w:i/>
            <w:sz w:val="24"/>
            <w:szCs w:val="24"/>
          </w:rPr>
          <w:t>-1176520.</w:t>
        </w:r>
        <w:r w:rsidRPr="008E7344">
          <w:rPr>
            <w:rStyle w:val="a6"/>
            <w:rFonts w:ascii="Times New Roman" w:hAnsi="Times New Roman" w:cs="Times New Roman"/>
            <w:i/>
            <w:sz w:val="24"/>
            <w:szCs w:val="24"/>
            <w:lang w:val="en-US"/>
          </w:rPr>
          <w:t>html</w:t>
        </w:r>
      </w:hyperlink>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18. Кудинова Г.Н. Презентация по немецкому языку на тему «Весенние праздники” Свидетельство о публикации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ДБ-176140 от 04.09.2016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19. Кудинова Г.Н. Познавательная игра для родителей «Кто кого или подросток в мире вредных привычек» (8 класс) Свидетельство о публикации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ДБ-176145 от04.09.2016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20. Кудинова Г.Н. Социальный  проект «Добро начинается с тебя» (8 класс) Свидетельство о публикации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ДБ-176146 от 04.09.2016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21.Кузнецова Е.Н. Презентация по математике на тему «Десятичные дроби» Свидетельство о публикации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ДБ-176299 от 04.09.2016 г.</w:t>
      </w:r>
    </w:p>
    <w:p w:rsidR="008E7344" w:rsidRPr="008E7344" w:rsidRDefault="008E7344" w:rsidP="008E7344">
      <w:pPr>
        <w:pStyle w:val="a3"/>
        <w:tabs>
          <w:tab w:val="left" w:pos="705"/>
        </w:tabs>
        <w:jc w:val="both"/>
        <w:rPr>
          <w:rFonts w:ascii="Times New Roman" w:hAnsi="Times New Roman" w:cs="Times New Roman"/>
          <w:i/>
          <w:sz w:val="24"/>
          <w:szCs w:val="24"/>
        </w:rPr>
      </w:pPr>
      <w:r w:rsidRPr="008E7344">
        <w:rPr>
          <w:rFonts w:ascii="Times New Roman" w:hAnsi="Times New Roman" w:cs="Times New Roman"/>
          <w:i/>
          <w:sz w:val="24"/>
          <w:szCs w:val="24"/>
        </w:rPr>
        <w:t xml:space="preserve">22.Кузьмина В.Н. Урок по основам православной культуры.  Свидетельство о публикации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ДБ-349448  от 14.11.2016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23.Кузьмина В.Н. Презентация по краеведению «Историческое прошлое могео села».  Свидетельство о публикации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ДБ-388933  от 25.11.2016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24.Кузьмина В.Н.  Рабочая программа кружка «Умники и умницы». Свидетельство о публикации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ДБ-349448  от 14.11.2016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25. Кузьмина В.Н. Сказка о желтом сигнале светофора. Свидетельство о публикации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ДБ-389013  от 25.11.2016</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26. Кузьмина В.Н. Рабочая программа по русскому языку, 4 класс. Свидетельство о публикации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ДБ-389030  от 25.11.2016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27.Лоторева  О.П. Классный час «Моя будущая профессия» Свидетельство о публикации на сайте МУЛЬТИУРОК </w:t>
      </w:r>
      <w:r w:rsidRPr="008E7344">
        <w:rPr>
          <w:rFonts w:ascii="Times New Roman" w:hAnsi="Times New Roman" w:cs="Times New Roman"/>
          <w:i/>
          <w:sz w:val="24"/>
          <w:szCs w:val="24"/>
          <w:lang w:val="en-US"/>
        </w:rPr>
        <w:t>MUF</w:t>
      </w:r>
      <w:r w:rsidRPr="008E7344">
        <w:rPr>
          <w:rFonts w:ascii="Times New Roman" w:hAnsi="Times New Roman" w:cs="Times New Roman"/>
          <w:i/>
          <w:sz w:val="24"/>
          <w:szCs w:val="24"/>
        </w:rPr>
        <w:t>436517 от 31.08.2016</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28.Лоторева  О.П. Классный час «Маленькие герои большой войны» Свидетельство о публикации на сайте МУЛЬТИУРОК </w:t>
      </w:r>
      <w:r w:rsidRPr="008E7344">
        <w:rPr>
          <w:rFonts w:ascii="Times New Roman" w:hAnsi="Times New Roman" w:cs="Times New Roman"/>
          <w:i/>
          <w:sz w:val="24"/>
          <w:szCs w:val="24"/>
          <w:lang w:val="en-US"/>
        </w:rPr>
        <w:t>MUF</w:t>
      </w:r>
      <w:r w:rsidRPr="008E7344">
        <w:rPr>
          <w:rFonts w:ascii="Times New Roman" w:hAnsi="Times New Roman" w:cs="Times New Roman"/>
          <w:i/>
          <w:sz w:val="24"/>
          <w:szCs w:val="24"/>
        </w:rPr>
        <w:t>436525 от 31.08.2016</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29.Уютнова О.С. «Обратимая и обратная функция» в сборнике популярных материалов проекта «ИНФОУРОК» - 2016 Час</w:t>
      </w:r>
      <w:r w:rsidRPr="008E7344">
        <w:rPr>
          <w:rFonts w:ascii="Times New Roman" w:hAnsi="Times New Roman" w:cs="Times New Roman"/>
          <w:i/>
          <w:sz w:val="24"/>
          <w:szCs w:val="24"/>
          <w:lang w:val="en-US"/>
        </w:rPr>
        <w:t>n</w:t>
      </w:r>
      <w:r w:rsidRPr="008E7344">
        <w:rPr>
          <w:rFonts w:ascii="Times New Roman" w:hAnsi="Times New Roman" w:cs="Times New Roman"/>
          <w:i/>
          <w:sz w:val="24"/>
          <w:szCs w:val="24"/>
        </w:rPr>
        <w:t xml:space="preserve">ь </w:t>
      </w:r>
      <w:r w:rsidRPr="008E7344">
        <w:rPr>
          <w:rFonts w:ascii="Times New Roman" w:hAnsi="Times New Roman" w:cs="Times New Roman"/>
          <w:i/>
          <w:sz w:val="24"/>
          <w:szCs w:val="24"/>
          <w:lang w:val="en-US"/>
        </w:rPr>
        <w:t>I</w:t>
      </w:r>
      <w:r w:rsidRPr="008E7344">
        <w:rPr>
          <w:rFonts w:ascii="Times New Roman" w:hAnsi="Times New Roman" w:cs="Times New Roman"/>
          <w:i/>
          <w:sz w:val="24"/>
          <w:szCs w:val="24"/>
        </w:rPr>
        <w:t xml:space="preserve"> </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30.Емельянова О.А. Элективный курс по литературе «С чего начинается Родина…» на странице</w:t>
      </w:r>
      <w:r w:rsidRPr="008E7344">
        <w:rPr>
          <w:rFonts w:ascii="Times New Roman" w:hAnsi="Times New Roman" w:cs="Times New Roman"/>
          <w:i/>
          <w:sz w:val="24"/>
          <w:szCs w:val="24"/>
          <w:lang w:val="en-US"/>
        </w:rPr>
        <w:t>https</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kopilkaurokov</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literature</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planirovanie</w:t>
      </w:r>
      <w:r w:rsidRPr="008E7344">
        <w:rPr>
          <w:rFonts w:ascii="Times New Roman" w:hAnsi="Times New Roman" w:cs="Times New Roman"/>
          <w:i/>
          <w:sz w:val="24"/>
          <w:szCs w:val="24"/>
        </w:rPr>
        <w:t>/362686</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31.Емельянова О.А. Внеклассное мероприятие «В гостях у кота Баюна» Свидетельство о публикации  № ДБ-391016 от26.11.2016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lastRenderedPageBreak/>
        <w:t>32.Емельянова О.А. Тест «Виды придаточных предложений»Свидетельство о публикации  № ДБ-391131 от26.11.2016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33.Горшкова И.В. Мастер – класс «Создание мультфильма – это инновационная форма деятельности учителя начальной школы» на сайте мультиурок.  </w:t>
      </w:r>
      <w:r w:rsidRPr="008E7344">
        <w:rPr>
          <w:rFonts w:ascii="Times New Roman" w:hAnsi="Times New Roman" w:cs="Times New Roman"/>
          <w:i/>
          <w:sz w:val="24"/>
          <w:szCs w:val="24"/>
          <w:lang w:val="en-US"/>
        </w:rPr>
        <w:t>C</w:t>
      </w:r>
      <w:r w:rsidRPr="008E7344">
        <w:rPr>
          <w:rFonts w:ascii="Times New Roman" w:hAnsi="Times New Roman" w:cs="Times New Roman"/>
          <w:i/>
          <w:sz w:val="24"/>
          <w:szCs w:val="24"/>
        </w:rPr>
        <w:t xml:space="preserve">видетельство </w:t>
      </w:r>
      <w:r w:rsidRPr="008E7344">
        <w:rPr>
          <w:rFonts w:ascii="Times New Roman" w:hAnsi="Times New Roman" w:cs="Times New Roman"/>
          <w:i/>
          <w:sz w:val="24"/>
          <w:szCs w:val="24"/>
          <w:lang w:val="en-US"/>
        </w:rPr>
        <w:t>MUF</w:t>
      </w:r>
      <w:r w:rsidRPr="008E7344">
        <w:rPr>
          <w:rFonts w:ascii="Times New Roman" w:hAnsi="Times New Roman" w:cs="Times New Roman"/>
          <w:i/>
          <w:sz w:val="24"/>
          <w:szCs w:val="24"/>
        </w:rPr>
        <w:t>522679</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34.Горшкова И.В. Мастер – класс «Волшебный фоамиран» на сайте Всероссийский интернет – педсовет. Сертификат №158527 от 03.11.2016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35.Горшкова И.В. Викторина по книге Н.Носова «Приключения Незнайки и его друзей» на сайте «Педсовет/</w:t>
      </w:r>
      <w:r w:rsidRPr="008E7344">
        <w:rPr>
          <w:rFonts w:ascii="Times New Roman" w:hAnsi="Times New Roman" w:cs="Times New Roman"/>
          <w:i/>
          <w:sz w:val="24"/>
          <w:szCs w:val="24"/>
          <w:lang w:val="en-US"/>
        </w:rPr>
        <w:t>Pedsovet</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org</w:t>
      </w:r>
      <w:r w:rsidRPr="008E7344">
        <w:rPr>
          <w:rFonts w:ascii="Times New Roman" w:hAnsi="Times New Roman" w:cs="Times New Roman"/>
          <w:i/>
          <w:sz w:val="24"/>
          <w:szCs w:val="24"/>
        </w:rPr>
        <w:t>»</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36.Горшкова И.В. «Урок -  театр в начальной школе»  на сайте «Педсовет/</w:t>
      </w:r>
      <w:r w:rsidRPr="008E7344">
        <w:rPr>
          <w:rFonts w:ascii="Times New Roman" w:hAnsi="Times New Roman" w:cs="Times New Roman"/>
          <w:i/>
          <w:sz w:val="24"/>
          <w:szCs w:val="24"/>
          <w:lang w:val="en-US"/>
        </w:rPr>
        <w:t>Pedsovet</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org</w:t>
      </w:r>
      <w:r w:rsidRPr="008E7344">
        <w:rPr>
          <w:rFonts w:ascii="Times New Roman" w:hAnsi="Times New Roman" w:cs="Times New Roman"/>
          <w:i/>
          <w:sz w:val="24"/>
          <w:szCs w:val="24"/>
        </w:rPr>
        <w:t>»</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37.Горшкова И.В.. Мини – исследование «Опыты на морозе» в социальной сети педагогов.</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38.Горшкова И.В. Литературная игра – путешествие «В гости к малышам и малышкам» по книге Н.Носова «Незнайка в солнечном городе» в социальной сети педагогов.</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39.Горшкова И.В. Классный час «12 декабря – День Конституции Российской Федерации.  Наши права и обязанности» в социальной сети педагогов.</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40.Горшкова И.В. Презентация к экологической сказке «Природы жалобная книга» на современном учительском портале.</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41.Горшкова И.В.  Карточка – опрос по русскому языку для 3 класса УМК «Гармония» Обобщение темы «Что я знаю о словах» на современном учительском портале.</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42.Горшкова И.В. Видеоролик «Все это называется природа» с использованием фотографий родных мест Тербунского района на сайте Инфоурок.</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43.Горшкова И.В. Мини – исследование «Свойства снега и льда». Окружающий мир  3 класс УМК Гармония на сайте Инфоурок.</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44.Горшкова И.В. Тест по русскому языку за </w:t>
      </w:r>
      <w:r w:rsidRPr="008E7344">
        <w:rPr>
          <w:rFonts w:ascii="Times New Roman" w:hAnsi="Times New Roman" w:cs="Times New Roman"/>
          <w:i/>
          <w:sz w:val="24"/>
          <w:szCs w:val="24"/>
          <w:lang w:val="en-US"/>
        </w:rPr>
        <w:t>I</w:t>
      </w:r>
      <w:r w:rsidRPr="008E7344">
        <w:rPr>
          <w:rFonts w:ascii="Times New Roman" w:hAnsi="Times New Roman" w:cs="Times New Roman"/>
          <w:i/>
          <w:sz w:val="24"/>
          <w:szCs w:val="24"/>
        </w:rPr>
        <w:t xml:space="preserve"> четверть (3 класс) «УМК «Гармония» на сайте МУЛЬТИУРОК.</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45.Горшкова И.В. Конспект урока литературного чтения по теме «Л.Пантелев. Честное слово» на сайте МУЛЬТИУРОК.</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46.Игрунова М.И. Информация и информационные процессы на сайте </w:t>
      </w:r>
      <w:r w:rsidRPr="008E7344">
        <w:rPr>
          <w:rFonts w:ascii="Times New Roman" w:hAnsi="Times New Roman" w:cs="Times New Roman"/>
          <w:i/>
          <w:sz w:val="24"/>
          <w:szCs w:val="24"/>
          <w:lang w:val="en-US"/>
        </w:rPr>
        <w:t>edupres</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Е17800 от 25.11.2016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47.Игрунова М.И. Контрольная работа по теме «База данных» на сайте Контрольные-работы.рф № КР27894  от 25.11.2016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48.Мишина Т.А. Публикация «Односоставные предложения» на сайте Конспекты-уроков.рф №КУ32318 от 12.10.2016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49.Лоторева О.П. Классный час «Правила дорожного движения» на странице интернет ресурса</w:t>
      </w:r>
      <w:r w:rsidRPr="008E7344">
        <w:rPr>
          <w:rFonts w:ascii="Times New Roman" w:hAnsi="Times New Roman" w:cs="Times New Roman"/>
          <w:i/>
          <w:sz w:val="24"/>
          <w:szCs w:val="24"/>
          <w:lang w:val="en-US"/>
        </w:rPr>
        <w:t>http</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gotovimyrok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com</w:t>
      </w:r>
      <w:r w:rsidRPr="008E7344">
        <w:rPr>
          <w:rFonts w:ascii="Times New Roman" w:hAnsi="Times New Roman" w:cs="Times New Roman"/>
          <w:i/>
          <w:sz w:val="24"/>
          <w:szCs w:val="24"/>
        </w:rPr>
        <w:t xml:space="preserve"> от 05.12.2016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50.Лотореват О.П. Редактирование ткста на сайте Конспекты-уроков.рф от 05.12.2016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51.Воронина А.А. Технологическая карта урока математики на тему «Решение уравнений» на сайте МУЛЬТИУРОК Свидетельство </w:t>
      </w:r>
      <w:r w:rsidRPr="008E7344">
        <w:rPr>
          <w:rFonts w:ascii="Times New Roman" w:hAnsi="Times New Roman" w:cs="Times New Roman"/>
          <w:i/>
          <w:sz w:val="24"/>
          <w:szCs w:val="24"/>
          <w:lang w:val="en-US"/>
        </w:rPr>
        <w:t>MUF</w:t>
      </w:r>
      <w:r w:rsidRPr="008E7344">
        <w:rPr>
          <w:rFonts w:ascii="Times New Roman" w:hAnsi="Times New Roman" w:cs="Times New Roman"/>
          <w:i/>
          <w:sz w:val="24"/>
          <w:szCs w:val="24"/>
        </w:rPr>
        <w:t xml:space="preserve"> 428221 от 20.07.2016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52.Кирикова М.А. Доклад «Итоговая аттестация 11 классов. Результаты ЕГЭ по математике»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ДБ-171000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53. Кирикова М.А.  Презентация исследовательской работы «Лента Мебиуса»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ДБ-171161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54.Кирикова М.А. Исследовательская работа «Лента Мебиуса» 10 класс 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ДБ-171123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55.Кирикова М.А. План – конспект урока «Сложение десятичных дробей»</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ДБ-171294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lastRenderedPageBreak/>
        <w:t xml:space="preserve">56.Кирикова М.А. Презентация урока «Сложение десятичных дробей» 5 класс  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ДБ-171294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57.Кирикова М.А. Презентация исследовательской работы «Математика в профессиях и задачах ЕГЭ» 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ДБ-171173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58.Кирикова М.А. Презентация по геометрии 11 класс «Прямоугольный паааллелепипед» 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ДБ-170959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59.Кирикова М.А. Презентация исследовательской работы «Тайна числа ПИ» 8 класс 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ДБ-171103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60.Кирикова М.А. Презентация исследовательской работы «Практическое применение арифметической и геометрической прогрессии» 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ДБ-171063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61.Кирикова М.А. Презентация по геометрии 11 класс «Объем цилиндра»</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ДБ-171015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62.Кирикова М.А. Самостоятельная работа по геометрии по теме «Объем прямой призмы и цилиндра» по материалам ЕГЭ 11 класс 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ДБ-171085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63.Кирикова М.А. Презентация мастер – класса «Математические основы разработки эффективной методики подготовки к сдаче ЕГЭ» 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ДБ-171027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64.Кирикова М.А. Презентация «Действия с десятичными дробями» 5 класс в сборнике материалов проекта «Инфоурок»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ДБ-176331  от 30.08.2016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65.Болгова Н..А. Урок «Строки символов. Символьный тип данных в Паскале» на </w:t>
      </w:r>
      <w:r w:rsidRPr="008E7344">
        <w:rPr>
          <w:rFonts w:ascii="Times New Roman" w:hAnsi="Times New Roman" w:cs="Times New Roman"/>
          <w:i/>
          <w:sz w:val="24"/>
          <w:szCs w:val="24"/>
          <w:lang w:val="en-US"/>
        </w:rPr>
        <w:t>edcommunity</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от 30.06.2016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66.Филатова Н.Н.  Рабочая программа по биологии 5 класс ФГОС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ДБ-052473  от 26.12.2016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67.Кунгурова А.Е. Рабочая программа по геометрии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 ДБ-052843  от 26.12.2016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68.Петрушенко Н.Н. Методическая разработка  урока русского языка «Урок – контрольная работа по теме: «Лексика» в социальной сети на сайте infoUrok.ru</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69. Петрушенко Н.Н. Методическая разработка «Сценарий Новогоднего праздника» на Всероссийском образовательном портале «Продлёнка» </w:t>
      </w:r>
      <w:hyperlink r:id="rId33" w:history="1">
        <w:r w:rsidRPr="008E7344">
          <w:rPr>
            <w:rStyle w:val="a6"/>
            <w:rFonts w:ascii="Times New Roman" w:hAnsi="Times New Roman" w:cs="Times New Roman"/>
            <w:i/>
            <w:sz w:val="24"/>
            <w:szCs w:val="24"/>
          </w:rPr>
          <w:t>www.</w:t>
        </w:r>
        <w:r w:rsidRPr="008E7344">
          <w:rPr>
            <w:rStyle w:val="a6"/>
            <w:rFonts w:ascii="Times New Roman" w:hAnsi="Times New Roman" w:cs="Times New Roman"/>
            <w:i/>
            <w:sz w:val="24"/>
            <w:szCs w:val="24"/>
            <w:lang w:val="en-US"/>
          </w:rPr>
          <w:t>prodlenka</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org</w:t>
        </w:r>
      </w:hyperlink>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70. Петрушенко Н.Н. Методическая разработка  урока русского языка «Урок – викторина по теме: «Заимствованные слова» в социальной сети на сайте infoUrok.ru</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71. Петрушенко Н.Н. Методическая разработка урока  литературы  по теме: «В гостях у книги – юбиляра: 1809 лет комедии Н.В.Гоголя «Ревизор» в социальной сети на сайте </w:t>
      </w:r>
      <w:r w:rsidRPr="008E7344">
        <w:rPr>
          <w:rFonts w:ascii="Times New Roman" w:hAnsi="Times New Roman" w:cs="Times New Roman"/>
          <w:i/>
          <w:sz w:val="24"/>
          <w:szCs w:val="24"/>
          <w:lang w:val="en-US"/>
        </w:rPr>
        <w:t>Metod</w:t>
      </w:r>
      <w:r w:rsidRPr="008E7344">
        <w:rPr>
          <w:rFonts w:ascii="Times New Roman" w:hAnsi="Times New Roman" w:cs="Times New Roman"/>
          <w:i/>
          <w:sz w:val="24"/>
          <w:szCs w:val="24"/>
        </w:rPr>
        <w:t xml:space="preserve">-  </w:t>
      </w:r>
      <w:r w:rsidRPr="008E7344">
        <w:rPr>
          <w:rFonts w:ascii="Times New Roman" w:hAnsi="Times New Roman" w:cs="Times New Roman"/>
          <w:i/>
          <w:sz w:val="24"/>
          <w:szCs w:val="24"/>
          <w:lang w:val="en-US"/>
        </w:rPr>
        <w:t>kopilka</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72. Петрушенко Н.Н. Методическая разработка «Сценарий внеклассного мероприятия «Учись быть здоровым» в социальной сети на сайте infoUrok.ru</w:t>
      </w:r>
    </w:p>
    <w:p w:rsidR="008E7344" w:rsidRPr="008E7344" w:rsidRDefault="008E7344" w:rsidP="008E7344">
      <w:pPr>
        <w:spacing w:after="0" w:line="240" w:lineRule="auto"/>
        <w:jc w:val="both"/>
        <w:rPr>
          <w:rFonts w:ascii="Times New Roman" w:hAnsi="Times New Roman" w:cs="Times New Roman"/>
          <w:i/>
          <w:sz w:val="24"/>
          <w:szCs w:val="24"/>
        </w:rPr>
      </w:pPr>
      <w:r w:rsidRPr="008E7344">
        <w:rPr>
          <w:rFonts w:ascii="Times New Roman" w:hAnsi="Times New Roman" w:cs="Times New Roman"/>
          <w:bCs/>
          <w:i/>
          <w:sz w:val="24"/>
          <w:szCs w:val="24"/>
        </w:rPr>
        <w:t>73.</w:t>
      </w:r>
      <w:r w:rsidRPr="008E7344">
        <w:rPr>
          <w:rFonts w:ascii="Times New Roman" w:hAnsi="Times New Roman" w:cs="Times New Roman"/>
          <w:i/>
          <w:sz w:val="24"/>
          <w:szCs w:val="24"/>
        </w:rPr>
        <w:t xml:space="preserve"> Петрушенко Н.Н. Методическая разработка  урока русского языка  «Обращение как часть речи» в социальной сети на сайте infoUrok.ru</w:t>
      </w:r>
    </w:p>
    <w:p w:rsidR="008E7344" w:rsidRPr="008E7344" w:rsidRDefault="008E7344" w:rsidP="008E7344">
      <w:pPr>
        <w:spacing w:after="0" w:line="240" w:lineRule="auto"/>
        <w:jc w:val="both"/>
        <w:rPr>
          <w:rFonts w:ascii="Times New Roman" w:hAnsi="Times New Roman" w:cs="Times New Roman"/>
          <w:i/>
          <w:sz w:val="24"/>
          <w:szCs w:val="24"/>
        </w:rPr>
      </w:pPr>
      <w:r w:rsidRPr="008E7344">
        <w:rPr>
          <w:rFonts w:ascii="Times New Roman" w:hAnsi="Times New Roman" w:cs="Times New Roman"/>
          <w:bCs/>
          <w:i/>
          <w:sz w:val="24"/>
          <w:szCs w:val="24"/>
        </w:rPr>
        <w:t>74.</w:t>
      </w:r>
      <w:r w:rsidRPr="008E7344">
        <w:rPr>
          <w:rFonts w:ascii="Times New Roman" w:hAnsi="Times New Roman" w:cs="Times New Roman"/>
          <w:i/>
          <w:sz w:val="24"/>
          <w:szCs w:val="24"/>
        </w:rPr>
        <w:t xml:space="preserve"> Петрушенко Н.Н. Методическая разработка  урока русского языка «Вводный урок о русском языке» в социальной сети на сайте </w:t>
      </w:r>
      <w:r w:rsidRPr="008E7344">
        <w:rPr>
          <w:rFonts w:ascii="Times New Roman" w:hAnsi="Times New Roman" w:cs="Times New Roman"/>
          <w:i/>
          <w:sz w:val="24"/>
          <w:szCs w:val="24"/>
          <w:lang w:val="en-US"/>
        </w:rPr>
        <w:t>multiurok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p>
    <w:p w:rsidR="008E7344" w:rsidRPr="008E7344" w:rsidRDefault="008E7344" w:rsidP="008E7344">
      <w:pPr>
        <w:spacing w:after="0" w:line="240" w:lineRule="auto"/>
        <w:jc w:val="both"/>
        <w:rPr>
          <w:rFonts w:ascii="Times New Roman" w:hAnsi="Times New Roman" w:cs="Times New Roman"/>
          <w:i/>
          <w:sz w:val="24"/>
          <w:szCs w:val="24"/>
        </w:rPr>
      </w:pPr>
      <w:r w:rsidRPr="008E7344">
        <w:rPr>
          <w:rFonts w:ascii="Times New Roman" w:hAnsi="Times New Roman" w:cs="Times New Roman"/>
          <w:bCs/>
          <w:i/>
          <w:sz w:val="24"/>
          <w:szCs w:val="24"/>
        </w:rPr>
        <w:t>75</w:t>
      </w:r>
      <w:r w:rsidRPr="008E7344">
        <w:rPr>
          <w:rFonts w:ascii="Times New Roman" w:hAnsi="Times New Roman" w:cs="Times New Roman"/>
          <w:bCs/>
          <w:i/>
          <w:iCs/>
          <w:sz w:val="24"/>
          <w:szCs w:val="24"/>
        </w:rPr>
        <w:t>.</w:t>
      </w:r>
      <w:r w:rsidRPr="008E7344">
        <w:rPr>
          <w:rFonts w:ascii="Times New Roman" w:hAnsi="Times New Roman" w:cs="Times New Roman"/>
          <w:i/>
          <w:iCs/>
          <w:sz w:val="24"/>
          <w:szCs w:val="24"/>
        </w:rPr>
        <w:t xml:space="preserve"> </w:t>
      </w:r>
      <w:r w:rsidRPr="008E7344">
        <w:rPr>
          <w:rFonts w:ascii="Times New Roman" w:hAnsi="Times New Roman" w:cs="Times New Roman"/>
          <w:i/>
          <w:sz w:val="24"/>
          <w:szCs w:val="24"/>
        </w:rPr>
        <w:t>Петрушенко Н.Н. Методическая разработка урока – игры «Путешествие в страну дорожных знаков» на образовательном портале «Знанио».</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76. Петрушенко Н.Н. Методическая разработка урока литературы « Страницы жизни и творчества М.Ю.Лермонтова» на образовательном портале «Знанио».</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lastRenderedPageBreak/>
        <w:t xml:space="preserve">77. Петрушенко Н.Н. Методическая разработка урока - мастерской «Погружаясь в вальс метели..(по повести А.С.Пушкина «Метель»)» на Всероссийском образовательном портале «Продлёнка» </w:t>
      </w:r>
      <w:hyperlink r:id="rId34" w:history="1">
        <w:r w:rsidRPr="008E7344">
          <w:rPr>
            <w:rStyle w:val="a6"/>
            <w:rFonts w:ascii="Times New Roman" w:hAnsi="Times New Roman" w:cs="Times New Roman"/>
            <w:i/>
            <w:sz w:val="24"/>
            <w:szCs w:val="24"/>
          </w:rPr>
          <w:t>www.</w:t>
        </w:r>
        <w:r w:rsidRPr="008E7344">
          <w:rPr>
            <w:rStyle w:val="a6"/>
            <w:rFonts w:ascii="Times New Roman" w:hAnsi="Times New Roman" w:cs="Times New Roman"/>
            <w:i/>
            <w:sz w:val="24"/>
            <w:szCs w:val="24"/>
            <w:lang w:val="en-US"/>
          </w:rPr>
          <w:t>prodlenka</w:t>
        </w:r>
        <w:r w:rsidRPr="008E7344">
          <w:rPr>
            <w:rStyle w:val="a6"/>
            <w:rFonts w:ascii="Times New Roman" w:hAnsi="Times New Roman" w:cs="Times New Roman"/>
            <w:i/>
            <w:sz w:val="24"/>
            <w:szCs w:val="24"/>
          </w:rPr>
          <w:t>.</w:t>
        </w:r>
        <w:r w:rsidRPr="008E7344">
          <w:rPr>
            <w:rStyle w:val="a6"/>
            <w:rFonts w:ascii="Times New Roman" w:hAnsi="Times New Roman" w:cs="Times New Roman"/>
            <w:i/>
            <w:sz w:val="24"/>
            <w:szCs w:val="24"/>
            <w:lang w:val="en-US"/>
          </w:rPr>
          <w:t>org</w:t>
        </w:r>
      </w:hyperlink>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lang w:eastAsia="ru-RU"/>
        </w:rPr>
        <w:t xml:space="preserve">78. </w:t>
      </w:r>
      <w:r w:rsidRPr="008E7344">
        <w:rPr>
          <w:rFonts w:ascii="Times New Roman" w:hAnsi="Times New Roman" w:cs="Times New Roman"/>
          <w:i/>
          <w:sz w:val="24"/>
          <w:szCs w:val="24"/>
        </w:rPr>
        <w:t xml:space="preserve">Петрушенко Н.Н. Методическая разработка  внеклассного мероприятия «Россия – Родина моя! » в социальной сети на сайте </w:t>
      </w:r>
      <w:r w:rsidRPr="008E7344">
        <w:rPr>
          <w:rFonts w:ascii="Times New Roman" w:hAnsi="Times New Roman" w:cs="Times New Roman"/>
          <w:i/>
          <w:sz w:val="24"/>
          <w:szCs w:val="24"/>
          <w:lang w:val="en-US"/>
        </w:rPr>
        <w:t>multiurok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p>
    <w:p w:rsidR="008E7344" w:rsidRPr="008E7344" w:rsidRDefault="008E7344" w:rsidP="008E7344">
      <w:pPr>
        <w:pStyle w:val="a3"/>
        <w:jc w:val="both"/>
        <w:rPr>
          <w:rFonts w:ascii="Times New Roman" w:hAnsi="Times New Roman" w:cs="Times New Roman"/>
          <w:i/>
          <w:sz w:val="24"/>
          <w:szCs w:val="24"/>
          <w:lang w:eastAsia="ru-RU"/>
        </w:rPr>
      </w:pPr>
      <w:r w:rsidRPr="008E7344">
        <w:rPr>
          <w:rFonts w:ascii="Times New Roman" w:hAnsi="Times New Roman" w:cs="Times New Roman"/>
          <w:i/>
          <w:sz w:val="24"/>
          <w:szCs w:val="24"/>
        </w:rPr>
        <w:t>79.Матюхина Л.Н. Презентация игры «Липецкая область» на образовательном портале «Знанио» 17.01.2017г.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80.Фомина Н.В. Рабочая программа по окружающему миру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Свидетельство № ДБ - 435924  от 03.05. 2017 г</w:t>
      </w:r>
    </w:p>
    <w:p w:rsidR="008E7344" w:rsidRPr="008E7344" w:rsidRDefault="008E7344" w:rsidP="008E7344">
      <w:pPr>
        <w:pStyle w:val="a3"/>
        <w:jc w:val="both"/>
        <w:rPr>
          <w:rFonts w:ascii="Times New Roman" w:hAnsi="Times New Roman" w:cs="Times New Roman"/>
          <w:i/>
          <w:sz w:val="24"/>
          <w:szCs w:val="24"/>
        </w:rPr>
      </w:pPr>
      <w:r w:rsidRPr="008E7344">
        <w:rPr>
          <w:rFonts w:ascii="Times New Roman" w:hAnsi="Times New Roman" w:cs="Times New Roman"/>
          <w:i/>
          <w:sz w:val="24"/>
          <w:szCs w:val="24"/>
        </w:rPr>
        <w:t xml:space="preserve">81. Фомина Н.В. Частушки к празднику Победы на  сайте </w:t>
      </w:r>
      <w:r w:rsidRPr="008E7344">
        <w:rPr>
          <w:rFonts w:ascii="Times New Roman" w:hAnsi="Times New Roman" w:cs="Times New Roman"/>
          <w:i/>
          <w:sz w:val="24"/>
          <w:szCs w:val="24"/>
          <w:lang w:val="en-US"/>
        </w:rPr>
        <w:t>infourok</w:t>
      </w:r>
      <w:r w:rsidRPr="008E7344">
        <w:rPr>
          <w:rFonts w:ascii="Times New Roman" w:hAnsi="Times New Roman" w:cs="Times New Roman"/>
          <w:i/>
          <w:sz w:val="24"/>
          <w:szCs w:val="24"/>
        </w:rPr>
        <w:t>.</w:t>
      </w:r>
      <w:r w:rsidRPr="008E7344">
        <w:rPr>
          <w:rFonts w:ascii="Times New Roman" w:hAnsi="Times New Roman" w:cs="Times New Roman"/>
          <w:i/>
          <w:sz w:val="24"/>
          <w:szCs w:val="24"/>
          <w:lang w:val="en-US"/>
        </w:rPr>
        <w:t>ru</w:t>
      </w:r>
      <w:r w:rsidRPr="008E7344">
        <w:rPr>
          <w:rFonts w:ascii="Times New Roman" w:hAnsi="Times New Roman" w:cs="Times New Roman"/>
          <w:i/>
          <w:sz w:val="24"/>
          <w:szCs w:val="24"/>
        </w:rPr>
        <w:t xml:space="preserve"> Свидетельство № ДБ - 389356  от 19.04. 2017 г.</w:t>
      </w:r>
    </w:p>
    <w:p w:rsidR="008E7344" w:rsidRPr="008E7344" w:rsidRDefault="008E7344" w:rsidP="008E7344">
      <w:pPr>
        <w:pStyle w:val="a3"/>
        <w:jc w:val="both"/>
        <w:rPr>
          <w:rFonts w:ascii="Times New Roman" w:hAnsi="Times New Roman" w:cs="Times New Roman"/>
          <w:i/>
          <w:sz w:val="24"/>
          <w:szCs w:val="24"/>
          <w:shd w:val="clear" w:color="auto" w:fill="FFFFFF"/>
        </w:rPr>
      </w:pPr>
      <w:r w:rsidRPr="008E7344">
        <w:rPr>
          <w:rFonts w:ascii="Times New Roman" w:hAnsi="Times New Roman" w:cs="Times New Roman"/>
          <w:i/>
          <w:sz w:val="24"/>
          <w:szCs w:val="24"/>
          <w:shd w:val="clear" w:color="auto" w:fill="FFFFFF"/>
        </w:rPr>
        <w:t>82. Батурина Н. Ф.  Статья во Всероссийском педагогическом журнале «Познание» на тему «Использование информационно-коммуникационных технологий в группе продлённого дня» февраль 2017 год.</w:t>
      </w:r>
    </w:p>
    <w:p w:rsidR="008E7344" w:rsidRPr="008E7344" w:rsidRDefault="008E7344" w:rsidP="008E7344">
      <w:pPr>
        <w:pStyle w:val="a3"/>
        <w:jc w:val="both"/>
        <w:rPr>
          <w:rFonts w:ascii="Times New Roman" w:hAnsi="Times New Roman" w:cs="Times New Roman"/>
          <w:i/>
          <w:sz w:val="24"/>
          <w:szCs w:val="24"/>
          <w:shd w:val="clear" w:color="auto" w:fill="FFFFFF"/>
        </w:rPr>
      </w:pPr>
      <w:r w:rsidRPr="008E7344">
        <w:rPr>
          <w:rFonts w:ascii="Times New Roman" w:hAnsi="Times New Roman" w:cs="Times New Roman"/>
          <w:i/>
          <w:sz w:val="24"/>
          <w:szCs w:val="24"/>
          <w:shd w:val="clear" w:color="auto" w:fill="FFFFFF"/>
        </w:rPr>
        <w:t>83. Батурина Н.Ф. Сборник Международная дистанционная педагогическая конференция «Педагогика и образование» занятие внеурочной деятельности по художественно-эстетическому направлению на тему «Сердце для мамы».</w:t>
      </w:r>
    </w:p>
    <w:p w:rsidR="008E7344" w:rsidRPr="006C2D31" w:rsidRDefault="008E7344" w:rsidP="006C2D31">
      <w:pPr>
        <w:pStyle w:val="a3"/>
        <w:jc w:val="both"/>
        <w:rPr>
          <w:rFonts w:ascii="Times New Roman" w:hAnsi="Times New Roman" w:cs="Times New Roman"/>
          <w:sz w:val="24"/>
          <w:szCs w:val="24"/>
        </w:rPr>
      </w:pPr>
    </w:p>
    <w:p w:rsidR="0032710B" w:rsidRPr="0032710B" w:rsidRDefault="0032710B" w:rsidP="0032710B">
      <w:pPr>
        <w:pStyle w:val="a3"/>
        <w:jc w:val="both"/>
        <w:rPr>
          <w:rFonts w:ascii="Times New Roman" w:hAnsi="Times New Roman" w:cs="Times New Roman"/>
          <w:sz w:val="24"/>
          <w:szCs w:val="24"/>
        </w:rPr>
      </w:pPr>
      <w:r w:rsidRPr="0032710B">
        <w:rPr>
          <w:rFonts w:ascii="Times New Roman" w:hAnsi="Times New Roman" w:cs="Times New Roman"/>
          <w:sz w:val="24"/>
          <w:szCs w:val="24"/>
        </w:rPr>
        <w:t xml:space="preserve">        Методическая работа в истекшем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32710B" w:rsidRPr="0032710B" w:rsidRDefault="0032710B" w:rsidP="0032710B">
      <w:pPr>
        <w:pStyle w:val="a3"/>
        <w:jc w:val="both"/>
        <w:rPr>
          <w:rFonts w:ascii="Times New Roman" w:hAnsi="Times New Roman" w:cs="Times New Roman"/>
          <w:sz w:val="24"/>
          <w:szCs w:val="24"/>
        </w:rPr>
      </w:pPr>
      <w:r w:rsidRPr="0032710B">
        <w:rPr>
          <w:rFonts w:ascii="Times New Roman" w:hAnsi="Times New Roman" w:cs="Times New Roman"/>
          <w:sz w:val="24"/>
          <w:szCs w:val="24"/>
        </w:rPr>
        <w:t xml:space="preserve">В школе работает высококвалифицированный  педагогический коллектив, способный обеспечить высокий уровень профильного обучения, создать условия для индивидуального развития учеников. </w:t>
      </w:r>
    </w:p>
    <w:p w:rsidR="0032710B" w:rsidRPr="0032710B" w:rsidRDefault="0032710B" w:rsidP="0032710B">
      <w:pPr>
        <w:pStyle w:val="a3"/>
        <w:jc w:val="both"/>
        <w:rPr>
          <w:rFonts w:ascii="Times New Roman" w:hAnsi="Times New Roman" w:cs="Times New Roman"/>
          <w:sz w:val="24"/>
          <w:szCs w:val="24"/>
        </w:rPr>
      </w:pPr>
      <w:r w:rsidRPr="0032710B">
        <w:rPr>
          <w:rFonts w:ascii="Times New Roman" w:hAnsi="Times New Roman" w:cs="Times New Roman"/>
          <w:sz w:val="24"/>
          <w:szCs w:val="24"/>
        </w:rPr>
        <w:t xml:space="preserve">        У каждого учителя определена индивидуальная тема по самообразованию, которая анализируется через участие педагогов в работе методических объединений, педсоветов, семинаров, творческих отчетах.</w:t>
      </w:r>
    </w:p>
    <w:p w:rsidR="0032710B" w:rsidRPr="0032710B" w:rsidRDefault="00262F9A" w:rsidP="0032710B">
      <w:pPr>
        <w:pStyle w:val="a3"/>
        <w:jc w:val="both"/>
        <w:rPr>
          <w:rFonts w:ascii="Times New Roman" w:hAnsi="Times New Roman" w:cs="Times New Roman"/>
          <w:b/>
          <w:i/>
          <w:sz w:val="24"/>
          <w:szCs w:val="24"/>
        </w:rPr>
      </w:pPr>
      <w:r>
        <w:rPr>
          <w:rFonts w:ascii="Times New Roman" w:hAnsi="Times New Roman" w:cs="Times New Roman"/>
          <w:sz w:val="24"/>
          <w:szCs w:val="24"/>
        </w:rPr>
        <w:t xml:space="preserve">        </w:t>
      </w:r>
      <w:r w:rsidR="0032710B" w:rsidRPr="0032710B">
        <w:rPr>
          <w:rFonts w:ascii="Times New Roman" w:hAnsi="Times New Roman" w:cs="Times New Roman"/>
          <w:sz w:val="24"/>
          <w:szCs w:val="24"/>
        </w:rPr>
        <w:t xml:space="preserve">Поставленные задачи выполнены в полном объеме, чему способствовали: </w:t>
      </w:r>
      <w:r w:rsidR="0032710B" w:rsidRPr="0032710B">
        <w:rPr>
          <w:rFonts w:ascii="Times New Roman" w:hAnsi="Times New Roman" w:cs="Times New Roman"/>
          <w:sz w:val="24"/>
          <w:szCs w:val="24"/>
        </w:rPr>
        <w:br/>
        <w:t xml:space="preserve">- спланированная деятельность администрации школы по созданию условий  для участников образовательного процесса; </w:t>
      </w:r>
      <w:r w:rsidR="0032710B" w:rsidRPr="0032710B">
        <w:rPr>
          <w:rFonts w:ascii="Times New Roman" w:hAnsi="Times New Roman" w:cs="Times New Roman"/>
          <w:sz w:val="24"/>
          <w:szCs w:val="24"/>
        </w:rPr>
        <w:br/>
        <w:t xml:space="preserve">- анализ выполнения принятых управленческих решений, обеспечивающих качество результативности  обученности  учащихся; </w:t>
      </w:r>
      <w:r w:rsidR="0032710B" w:rsidRPr="0032710B">
        <w:rPr>
          <w:rFonts w:ascii="Times New Roman" w:hAnsi="Times New Roman" w:cs="Times New Roman"/>
          <w:sz w:val="24"/>
          <w:szCs w:val="24"/>
        </w:rPr>
        <w:br/>
        <w:t xml:space="preserve">- выявление причинно-следственных связей отдельных педагогических явлений и соответствующая коррекция деятельности. </w:t>
      </w:r>
    </w:p>
    <w:p w:rsidR="0032710B" w:rsidRPr="0032710B" w:rsidRDefault="00262F9A" w:rsidP="0032710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2710B" w:rsidRPr="0032710B">
        <w:rPr>
          <w:rFonts w:ascii="Times New Roman" w:hAnsi="Times New Roman" w:cs="Times New Roman"/>
          <w:sz w:val="24"/>
          <w:szCs w:val="24"/>
        </w:rPr>
        <w:t>Проводились общешкольные родительские собрания на темы: «Нормативно-правовая документация, регламентирующая учебно - воспитательный процесс», «О предупреждении травматизма детей в период летних каникул», главная цель которых повышение педагогической культуры родителей и создание комфортного морально-психологического климата в семье.</w:t>
      </w:r>
    </w:p>
    <w:p w:rsidR="0032710B" w:rsidRPr="0032710B" w:rsidRDefault="00262F9A" w:rsidP="0032710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2710B" w:rsidRPr="0032710B">
        <w:rPr>
          <w:rFonts w:ascii="Times New Roman" w:hAnsi="Times New Roman" w:cs="Times New Roman"/>
          <w:sz w:val="24"/>
          <w:szCs w:val="24"/>
        </w:rPr>
        <w:t>На педагогических советах рассматривали вопросы инновационного разви</w:t>
      </w:r>
      <w:r>
        <w:rPr>
          <w:rFonts w:ascii="Times New Roman" w:hAnsi="Times New Roman" w:cs="Times New Roman"/>
          <w:sz w:val="24"/>
          <w:szCs w:val="24"/>
        </w:rPr>
        <w:t>тия образовательной организации</w:t>
      </w:r>
      <w:r w:rsidR="0032710B" w:rsidRPr="0032710B">
        <w:rPr>
          <w:rFonts w:ascii="Times New Roman" w:hAnsi="Times New Roman" w:cs="Times New Roman"/>
          <w:sz w:val="24"/>
          <w:szCs w:val="24"/>
        </w:rPr>
        <w:t>, анализ работы педагогического коллектива за четверть, анализ работы с неуспевающими учениками, дистанционное обучение, внедрение ФГОС в основной школе, оценка качества знаний, методические требования к современному уроку, анализ дозировки домашнего задания, создание условий для поддержки и развития одаренных детей, удовлетворения потребностей детей в занятиях по интересам, повышение качества проведения учебных занятий на основе внедрения новых информационных технологий.</w:t>
      </w:r>
    </w:p>
    <w:p w:rsidR="007601CA" w:rsidRDefault="00074758" w:rsidP="00AC0ED8">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            </w:t>
      </w:r>
      <w:r w:rsidR="007601CA" w:rsidRPr="009177E9">
        <w:rPr>
          <w:rFonts w:ascii="Times New Roman" w:hAnsi="Times New Roman" w:cs="Times New Roman"/>
          <w:sz w:val="24"/>
          <w:szCs w:val="24"/>
        </w:rPr>
        <w:t>В целях совершенствования научно - исследовательской и проектной деятельности в школе ежегодно проводятся научно-практические конференции учащихся «Ис</w:t>
      </w:r>
      <w:r w:rsidR="00186F67">
        <w:rPr>
          <w:rFonts w:ascii="Times New Roman" w:hAnsi="Times New Roman" w:cs="Times New Roman"/>
          <w:sz w:val="24"/>
          <w:szCs w:val="24"/>
        </w:rPr>
        <w:t>следуем и проектируем будущее».</w:t>
      </w:r>
    </w:p>
    <w:p w:rsidR="0071360D" w:rsidRDefault="0071360D" w:rsidP="007136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B0FB4">
        <w:rPr>
          <w:rFonts w:ascii="Times New Roman" w:hAnsi="Times New Roman" w:cs="Times New Roman"/>
          <w:sz w:val="24"/>
          <w:szCs w:val="24"/>
        </w:rPr>
        <w:t>7 апреля 2017</w:t>
      </w:r>
      <w:r w:rsidRPr="00331EC1">
        <w:rPr>
          <w:rFonts w:ascii="Times New Roman" w:hAnsi="Times New Roman" w:cs="Times New Roman"/>
          <w:sz w:val="24"/>
          <w:szCs w:val="24"/>
        </w:rPr>
        <w:t xml:space="preserve"> года на базе МБОУ СОШ с углубленным изучением отдельных предметов с. Тербуны состоялась VII</w:t>
      </w:r>
      <w:r w:rsidR="00EB0FB4">
        <w:rPr>
          <w:rFonts w:ascii="Times New Roman" w:hAnsi="Times New Roman" w:cs="Times New Roman"/>
          <w:sz w:val="24"/>
          <w:szCs w:val="24"/>
          <w:lang w:val="en-US"/>
        </w:rPr>
        <w:t>I</w:t>
      </w:r>
      <w:r w:rsidRPr="00331EC1">
        <w:rPr>
          <w:rFonts w:ascii="Times New Roman" w:hAnsi="Times New Roman" w:cs="Times New Roman"/>
          <w:sz w:val="24"/>
          <w:szCs w:val="24"/>
        </w:rPr>
        <w:t xml:space="preserve"> муниципальная научно-практическая конференция школьников «В науку первые шаги».</w:t>
      </w:r>
      <w:r w:rsidR="00325BF3">
        <w:rPr>
          <w:rFonts w:ascii="Times New Roman" w:hAnsi="Times New Roman" w:cs="Times New Roman"/>
          <w:sz w:val="24"/>
          <w:szCs w:val="24"/>
        </w:rPr>
        <w:t xml:space="preserve"> Среди участвовавших у нас:</w:t>
      </w:r>
    </w:p>
    <w:p w:rsidR="00325BF3" w:rsidRDefault="00EB0FB4" w:rsidP="007136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победителей – 10</w:t>
      </w:r>
      <w:r w:rsidR="00325BF3">
        <w:rPr>
          <w:rFonts w:ascii="Times New Roman" w:hAnsi="Times New Roman" w:cs="Times New Roman"/>
          <w:sz w:val="24"/>
          <w:szCs w:val="24"/>
        </w:rPr>
        <w:t>,</w:t>
      </w:r>
    </w:p>
    <w:p w:rsidR="00325BF3" w:rsidRDefault="00EB0FB4" w:rsidP="007136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призеров – 16</w:t>
      </w:r>
      <w:r w:rsidR="00325BF3">
        <w:rPr>
          <w:rFonts w:ascii="Times New Roman" w:hAnsi="Times New Roman" w:cs="Times New Roman"/>
          <w:sz w:val="24"/>
          <w:szCs w:val="24"/>
        </w:rPr>
        <w:t>.</w:t>
      </w:r>
    </w:p>
    <w:p w:rsidR="009B7DBA" w:rsidRPr="008E7344" w:rsidRDefault="00325BF3" w:rsidP="008E7344">
      <w:pPr>
        <w:pStyle w:val="a3"/>
        <w:jc w:val="both"/>
        <w:rPr>
          <w:rFonts w:ascii="Times New Roman" w:hAnsi="Times New Roman" w:cs="Times New Roman"/>
          <w:sz w:val="24"/>
          <w:szCs w:val="24"/>
        </w:rPr>
      </w:pPr>
      <w:r>
        <w:rPr>
          <w:rFonts w:ascii="Times New Roman" w:hAnsi="Times New Roman" w:cs="Times New Roman"/>
          <w:sz w:val="24"/>
          <w:szCs w:val="24"/>
        </w:rPr>
        <w:t>Учащиеся нашей школы:</w:t>
      </w:r>
      <w:r w:rsidR="00EB0FB4">
        <w:rPr>
          <w:rFonts w:ascii="Times New Roman" w:hAnsi="Times New Roman" w:cs="Times New Roman"/>
          <w:sz w:val="24"/>
          <w:szCs w:val="24"/>
        </w:rPr>
        <w:t xml:space="preserve"> Пылева Лиана, Пахарева Дарья, Фурсова Анна (5 а класс), Волков Владимир (10 б класс), Кононова Дарья (10 </w:t>
      </w:r>
      <w:r>
        <w:rPr>
          <w:rFonts w:ascii="Times New Roman" w:hAnsi="Times New Roman" w:cs="Times New Roman"/>
          <w:sz w:val="24"/>
          <w:szCs w:val="24"/>
        </w:rPr>
        <w:t>а класс)</w:t>
      </w:r>
      <w:r w:rsidR="00D31B7C" w:rsidRPr="00D31B7C">
        <w:rPr>
          <w:rFonts w:ascii="Times New Roman" w:hAnsi="Times New Roman" w:cs="Times New Roman"/>
          <w:sz w:val="24"/>
          <w:szCs w:val="24"/>
        </w:rPr>
        <w:t xml:space="preserve"> представил</w:t>
      </w:r>
      <w:r>
        <w:rPr>
          <w:rFonts w:ascii="Times New Roman" w:hAnsi="Times New Roman" w:cs="Times New Roman"/>
          <w:sz w:val="24"/>
          <w:szCs w:val="24"/>
        </w:rPr>
        <w:t>и  свои работы</w:t>
      </w:r>
      <w:r w:rsidR="00D31B7C" w:rsidRPr="00D31B7C">
        <w:rPr>
          <w:rFonts w:ascii="Times New Roman" w:hAnsi="Times New Roman" w:cs="Times New Roman"/>
          <w:sz w:val="24"/>
          <w:szCs w:val="24"/>
        </w:rPr>
        <w:t xml:space="preserve"> на научно-практической конференции в с.Долгорукого и получил</w:t>
      </w:r>
      <w:r w:rsidR="00EB0FB4">
        <w:rPr>
          <w:rFonts w:ascii="Times New Roman" w:hAnsi="Times New Roman" w:cs="Times New Roman"/>
          <w:sz w:val="24"/>
          <w:szCs w:val="24"/>
        </w:rPr>
        <w:t>и</w:t>
      </w:r>
      <w:r w:rsidR="00D31B7C" w:rsidRPr="00D31B7C">
        <w:rPr>
          <w:rFonts w:ascii="Times New Roman" w:hAnsi="Times New Roman" w:cs="Times New Roman"/>
          <w:sz w:val="24"/>
          <w:szCs w:val="24"/>
        </w:rPr>
        <w:t xml:space="preserve"> диплом</w:t>
      </w:r>
      <w:r w:rsidR="00EB0FB4">
        <w:rPr>
          <w:rFonts w:ascii="Times New Roman" w:hAnsi="Times New Roman" w:cs="Times New Roman"/>
          <w:sz w:val="24"/>
          <w:szCs w:val="24"/>
        </w:rPr>
        <w:t>ы</w:t>
      </w:r>
      <w:r w:rsidR="00D31B7C" w:rsidRPr="00D31B7C">
        <w:rPr>
          <w:rFonts w:ascii="Times New Roman" w:hAnsi="Times New Roman" w:cs="Times New Roman"/>
          <w:sz w:val="24"/>
          <w:szCs w:val="24"/>
        </w:rPr>
        <w:t xml:space="preserve"> первой </w:t>
      </w:r>
      <w:r>
        <w:rPr>
          <w:rFonts w:ascii="Times New Roman" w:hAnsi="Times New Roman" w:cs="Times New Roman"/>
          <w:sz w:val="24"/>
          <w:szCs w:val="24"/>
        </w:rPr>
        <w:t>и второй степеней</w:t>
      </w:r>
      <w:r w:rsidR="00D31B7C" w:rsidRPr="00D31B7C">
        <w:rPr>
          <w:rFonts w:ascii="Times New Roman" w:hAnsi="Times New Roman" w:cs="Times New Roman"/>
          <w:sz w:val="24"/>
          <w:szCs w:val="24"/>
        </w:rPr>
        <w:t>.</w:t>
      </w:r>
      <w:r w:rsidR="00EB0FB4">
        <w:rPr>
          <w:rFonts w:ascii="Times New Roman" w:hAnsi="Times New Roman" w:cs="Times New Roman"/>
          <w:sz w:val="24"/>
          <w:szCs w:val="24"/>
        </w:rPr>
        <w:t xml:space="preserve"> Команда из 5 обучающихся школы выступили на региональной научно – практической конференции «К вершинам знаний». Все допущенные к участию получили сертификаты участников.</w:t>
      </w:r>
    </w:p>
    <w:p w:rsidR="006503C8" w:rsidRPr="009177E9" w:rsidRDefault="006503C8" w:rsidP="00AC0ED8">
      <w:pPr>
        <w:pStyle w:val="a3"/>
        <w:jc w:val="both"/>
        <w:rPr>
          <w:rFonts w:ascii="Times New Roman" w:hAnsi="Times New Roman" w:cs="Times New Roman"/>
          <w:b/>
          <w:sz w:val="24"/>
          <w:szCs w:val="24"/>
        </w:rPr>
      </w:pPr>
    </w:p>
    <w:p w:rsidR="006503C8" w:rsidRDefault="00161316" w:rsidP="00AC0ED8">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r w:rsidR="006503C8">
        <w:rPr>
          <w:rFonts w:ascii="Times New Roman" w:hAnsi="Times New Roman" w:cs="Times New Roman"/>
          <w:b/>
          <w:sz w:val="28"/>
          <w:szCs w:val="28"/>
        </w:rPr>
        <w:t>Выводы:</w:t>
      </w:r>
    </w:p>
    <w:p w:rsidR="006503C8" w:rsidRPr="008E7344" w:rsidRDefault="006503C8" w:rsidP="008E7344">
      <w:pPr>
        <w:autoSpaceDE w:val="0"/>
        <w:autoSpaceDN w:val="0"/>
        <w:adjustRightInd w:val="0"/>
        <w:spacing w:after="0" w:line="240" w:lineRule="auto"/>
        <w:jc w:val="both"/>
        <w:rPr>
          <w:rFonts w:ascii="Times New Roman" w:hAnsi="Times New Roman" w:cs="Times New Roman"/>
          <w:color w:val="000000"/>
          <w:sz w:val="24"/>
          <w:szCs w:val="24"/>
        </w:rPr>
      </w:pPr>
      <w:r w:rsidRPr="009177E9">
        <w:rPr>
          <w:rFonts w:ascii="Times New Roman" w:hAnsi="Times New Roman" w:cs="Times New Roman"/>
          <w:sz w:val="24"/>
          <w:szCs w:val="24"/>
        </w:rPr>
        <w:t>1.Повышение  уровня  качества</w:t>
      </w:r>
      <w:r w:rsidR="00216605" w:rsidRPr="009177E9">
        <w:rPr>
          <w:rFonts w:ascii="Times New Roman" w:hAnsi="Times New Roman" w:cs="Times New Roman"/>
          <w:sz w:val="24"/>
          <w:szCs w:val="24"/>
        </w:rPr>
        <w:t xml:space="preserve">  </w:t>
      </w:r>
      <w:r w:rsidRPr="009177E9">
        <w:rPr>
          <w:rFonts w:ascii="Times New Roman" w:hAnsi="Times New Roman" w:cs="Times New Roman"/>
          <w:sz w:val="24"/>
          <w:szCs w:val="24"/>
        </w:rPr>
        <w:t xml:space="preserve"> преподавания в школе осуществляется педагогическим коллективом</w:t>
      </w:r>
      <w:r w:rsidR="00216605" w:rsidRPr="009177E9">
        <w:rPr>
          <w:rFonts w:ascii="Times New Roman" w:hAnsi="Times New Roman" w:cs="Times New Roman"/>
          <w:sz w:val="24"/>
          <w:szCs w:val="24"/>
        </w:rPr>
        <w:t xml:space="preserve">  </w:t>
      </w:r>
      <w:r w:rsidRPr="009177E9">
        <w:rPr>
          <w:rFonts w:ascii="Times New Roman" w:hAnsi="Times New Roman" w:cs="Times New Roman"/>
          <w:sz w:val="24"/>
          <w:szCs w:val="24"/>
        </w:rPr>
        <w:t xml:space="preserve">через совершенствование методики   проведения уроков, использование методик и приемов дифференцированного </w:t>
      </w:r>
      <w:r w:rsidR="00216605" w:rsidRPr="009177E9">
        <w:rPr>
          <w:rFonts w:ascii="Times New Roman" w:hAnsi="Times New Roman" w:cs="Times New Roman"/>
          <w:sz w:val="24"/>
          <w:szCs w:val="24"/>
        </w:rPr>
        <w:t xml:space="preserve">  </w:t>
      </w:r>
      <w:r w:rsidR="009177E9">
        <w:rPr>
          <w:rFonts w:ascii="Times New Roman" w:hAnsi="Times New Roman" w:cs="Times New Roman"/>
          <w:sz w:val="24"/>
          <w:szCs w:val="24"/>
        </w:rPr>
        <w:t xml:space="preserve">     </w:t>
      </w:r>
      <w:r w:rsidR="002A2384">
        <w:rPr>
          <w:rFonts w:ascii="Times New Roman" w:hAnsi="Times New Roman" w:cs="Times New Roman"/>
          <w:sz w:val="24"/>
          <w:szCs w:val="24"/>
        </w:rPr>
        <w:t xml:space="preserve">   </w:t>
      </w:r>
      <w:r w:rsidRPr="009177E9">
        <w:rPr>
          <w:rFonts w:ascii="Times New Roman" w:hAnsi="Times New Roman" w:cs="Times New Roman"/>
          <w:sz w:val="24"/>
          <w:szCs w:val="24"/>
        </w:rPr>
        <w:t>обучения, современных педагогических технологий.</w:t>
      </w:r>
      <w:r w:rsidR="008E7344">
        <w:rPr>
          <w:rFonts w:ascii="Times New Roman" w:hAnsi="Times New Roman" w:cs="Times New Roman"/>
          <w:sz w:val="24"/>
          <w:szCs w:val="24"/>
        </w:rPr>
        <w:t xml:space="preserve"> </w:t>
      </w:r>
      <w:r w:rsidR="008E7344" w:rsidRPr="003317E9">
        <w:rPr>
          <w:rFonts w:ascii="Times New Roman" w:hAnsi="Times New Roman" w:cs="Times New Roman"/>
          <w:color w:val="000000"/>
          <w:sz w:val="24"/>
          <w:szCs w:val="24"/>
        </w:rPr>
        <w:t>В целом педагогический коллектив МБОУ СОШ с. Тербуны</w:t>
      </w:r>
      <w:r w:rsidR="008E7344">
        <w:rPr>
          <w:rFonts w:ascii="Times New Roman" w:hAnsi="Times New Roman" w:cs="Times New Roman"/>
          <w:color w:val="000000"/>
          <w:sz w:val="24"/>
          <w:szCs w:val="24"/>
        </w:rPr>
        <w:t xml:space="preserve"> </w:t>
      </w:r>
      <w:r w:rsidR="008E7344" w:rsidRPr="003317E9">
        <w:rPr>
          <w:rFonts w:ascii="Times New Roman" w:hAnsi="Times New Roman" w:cs="Times New Roman"/>
          <w:color w:val="000000"/>
          <w:sz w:val="24"/>
          <w:szCs w:val="24"/>
        </w:rPr>
        <w:t>осознает необходимость качественно нового уровня образовательной</w:t>
      </w:r>
      <w:r w:rsidR="008E7344">
        <w:rPr>
          <w:rFonts w:ascii="Times New Roman" w:hAnsi="Times New Roman" w:cs="Times New Roman"/>
          <w:color w:val="000000"/>
          <w:sz w:val="24"/>
          <w:szCs w:val="24"/>
        </w:rPr>
        <w:t xml:space="preserve"> </w:t>
      </w:r>
      <w:r w:rsidR="008E7344" w:rsidRPr="003317E9">
        <w:rPr>
          <w:rFonts w:ascii="Times New Roman" w:hAnsi="Times New Roman" w:cs="Times New Roman"/>
          <w:color w:val="000000"/>
          <w:sz w:val="24"/>
          <w:szCs w:val="24"/>
        </w:rPr>
        <w:t>деятельности, направленной на достижение предметных, метапредметных</w:t>
      </w:r>
      <w:r w:rsidR="008E7344">
        <w:rPr>
          <w:rFonts w:ascii="Times New Roman" w:hAnsi="Times New Roman" w:cs="Times New Roman"/>
          <w:color w:val="000000"/>
          <w:sz w:val="24"/>
          <w:szCs w:val="24"/>
        </w:rPr>
        <w:t xml:space="preserve"> </w:t>
      </w:r>
      <w:r w:rsidR="008E7344" w:rsidRPr="003317E9">
        <w:rPr>
          <w:rFonts w:ascii="Times New Roman" w:hAnsi="Times New Roman" w:cs="Times New Roman"/>
          <w:color w:val="000000"/>
          <w:sz w:val="24"/>
          <w:szCs w:val="24"/>
        </w:rPr>
        <w:t>результатов, развитие личностных качеств учащихся, способностей решать</w:t>
      </w:r>
      <w:r w:rsidR="008E7344">
        <w:rPr>
          <w:rFonts w:ascii="Times New Roman" w:hAnsi="Times New Roman" w:cs="Times New Roman"/>
          <w:color w:val="000000"/>
          <w:sz w:val="24"/>
          <w:szCs w:val="24"/>
        </w:rPr>
        <w:t xml:space="preserve"> </w:t>
      </w:r>
      <w:r w:rsidR="008E7344" w:rsidRPr="003317E9">
        <w:rPr>
          <w:rFonts w:ascii="Times New Roman" w:hAnsi="Times New Roman" w:cs="Times New Roman"/>
          <w:color w:val="000000"/>
          <w:sz w:val="24"/>
          <w:szCs w:val="24"/>
        </w:rPr>
        <w:t>образовательные задачи на уровне осознанного произвольного учебного</w:t>
      </w:r>
      <w:r w:rsidR="008E7344">
        <w:rPr>
          <w:rFonts w:ascii="Times New Roman" w:hAnsi="Times New Roman" w:cs="Times New Roman"/>
          <w:color w:val="000000"/>
          <w:sz w:val="24"/>
          <w:szCs w:val="24"/>
        </w:rPr>
        <w:t xml:space="preserve"> </w:t>
      </w:r>
      <w:r w:rsidR="008E7344" w:rsidRPr="003317E9">
        <w:rPr>
          <w:rFonts w:ascii="Times New Roman" w:hAnsi="Times New Roman" w:cs="Times New Roman"/>
          <w:color w:val="000000"/>
          <w:sz w:val="24"/>
          <w:szCs w:val="24"/>
        </w:rPr>
        <w:t>действия.</w:t>
      </w:r>
    </w:p>
    <w:p w:rsidR="00216605" w:rsidRPr="008E7344" w:rsidRDefault="006503C8" w:rsidP="008E7344">
      <w:pPr>
        <w:autoSpaceDE w:val="0"/>
        <w:autoSpaceDN w:val="0"/>
        <w:adjustRightInd w:val="0"/>
        <w:spacing w:after="0" w:line="240" w:lineRule="auto"/>
        <w:jc w:val="both"/>
        <w:rPr>
          <w:rFonts w:ascii="Times New Roman" w:hAnsi="Times New Roman" w:cs="Times New Roman"/>
          <w:color w:val="000000"/>
          <w:sz w:val="24"/>
          <w:szCs w:val="24"/>
        </w:rPr>
      </w:pPr>
      <w:r w:rsidRPr="009177E9">
        <w:rPr>
          <w:rFonts w:ascii="Times New Roman" w:hAnsi="Times New Roman" w:cs="Times New Roman"/>
          <w:sz w:val="24"/>
          <w:szCs w:val="24"/>
        </w:rPr>
        <w:t>2.В школе имеются все условия для непрер</w:t>
      </w:r>
      <w:r w:rsidR="000509D1" w:rsidRPr="009177E9">
        <w:rPr>
          <w:rFonts w:ascii="Times New Roman" w:hAnsi="Times New Roman" w:cs="Times New Roman"/>
          <w:sz w:val="24"/>
          <w:szCs w:val="24"/>
        </w:rPr>
        <w:t>ы</w:t>
      </w:r>
      <w:r w:rsidRPr="009177E9">
        <w:rPr>
          <w:rFonts w:ascii="Times New Roman" w:hAnsi="Times New Roman" w:cs="Times New Roman"/>
          <w:sz w:val="24"/>
          <w:szCs w:val="24"/>
        </w:rPr>
        <w:t xml:space="preserve">вного совершенствования профессионального </w:t>
      </w:r>
      <w:r w:rsidR="00216605" w:rsidRPr="009177E9">
        <w:rPr>
          <w:rFonts w:ascii="Times New Roman" w:hAnsi="Times New Roman" w:cs="Times New Roman"/>
          <w:sz w:val="24"/>
          <w:szCs w:val="24"/>
        </w:rPr>
        <w:t xml:space="preserve"> </w:t>
      </w:r>
      <w:r w:rsidRPr="009177E9">
        <w:rPr>
          <w:rFonts w:ascii="Times New Roman" w:hAnsi="Times New Roman" w:cs="Times New Roman"/>
          <w:sz w:val="24"/>
          <w:szCs w:val="24"/>
        </w:rPr>
        <w:t>мастерства учителя.</w:t>
      </w:r>
      <w:r w:rsidR="008E7344">
        <w:rPr>
          <w:rFonts w:ascii="Times New Roman" w:hAnsi="Times New Roman" w:cs="Times New Roman"/>
          <w:sz w:val="24"/>
          <w:szCs w:val="24"/>
        </w:rPr>
        <w:t xml:space="preserve"> </w:t>
      </w:r>
      <w:r w:rsidR="008E7344" w:rsidRPr="003317E9">
        <w:rPr>
          <w:rFonts w:ascii="Times New Roman" w:hAnsi="Times New Roman" w:cs="Times New Roman"/>
          <w:color w:val="000000"/>
          <w:sz w:val="24"/>
          <w:szCs w:val="24"/>
        </w:rPr>
        <w:t>Освоение и постоянное использование активных форм организации</w:t>
      </w:r>
      <w:r w:rsidR="008E7344">
        <w:rPr>
          <w:rFonts w:ascii="Times New Roman" w:hAnsi="Times New Roman" w:cs="Times New Roman"/>
          <w:color w:val="000000"/>
          <w:sz w:val="24"/>
          <w:szCs w:val="24"/>
        </w:rPr>
        <w:t xml:space="preserve"> </w:t>
      </w:r>
      <w:r w:rsidR="008E7344" w:rsidRPr="003317E9">
        <w:rPr>
          <w:rFonts w:ascii="Times New Roman" w:hAnsi="Times New Roman" w:cs="Times New Roman"/>
          <w:color w:val="000000"/>
          <w:sz w:val="24"/>
          <w:szCs w:val="24"/>
        </w:rPr>
        <w:t>познавательной деятельности учащихся на основе повышения</w:t>
      </w:r>
      <w:r w:rsidR="008E7344">
        <w:rPr>
          <w:rFonts w:ascii="Times New Roman" w:hAnsi="Times New Roman" w:cs="Times New Roman"/>
          <w:color w:val="000000"/>
          <w:sz w:val="24"/>
          <w:szCs w:val="24"/>
        </w:rPr>
        <w:t xml:space="preserve"> </w:t>
      </w:r>
      <w:r w:rsidR="008E7344" w:rsidRPr="003317E9">
        <w:rPr>
          <w:rFonts w:ascii="Times New Roman" w:hAnsi="Times New Roman" w:cs="Times New Roman"/>
          <w:color w:val="000000"/>
          <w:sz w:val="24"/>
          <w:szCs w:val="24"/>
        </w:rPr>
        <w:t>профессиональной компетентности педагога должно стать приоритетной</w:t>
      </w:r>
      <w:r w:rsidR="008E7344">
        <w:rPr>
          <w:rFonts w:ascii="Times New Roman" w:hAnsi="Times New Roman" w:cs="Times New Roman"/>
          <w:color w:val="000000"/>
          <w:sz w:val="24"/>
          <w:szCs w:val="24"/>
        </w:rPr>
        <w:t xml:space="preserve"> </w:t>
      </w:r>
      <w:r w:rsidR="008E7344" w:rsidRPr="003317E9">
        <w:rPr>
          <w:rFonts w:ascii="Times New Roman" w:hAnsi="Times New Roman" w:cs="Times New Roman"/>
          <w:color w:val="000000"/>
          <w:sz w:val="24"/>
          <w:szCs w:val="24"/>
        </w:rPr>
        <w:t>целью деятельности учителей МБОУ СОШ с.Тербуны  на пути</w:t>
      </w:r>
      <w:r w:rsidR="008E7344">
        <w:rPr>
          <w:rFonts w:ascii="Times New Roman" w:hAnsi="Times New Roman" w:cs="Times New Roman"/>
          <w:color w:val="000000"/>
          <w:sz w:val="24"/>
          <w:szCs w:val="24"/>
        </w:rPr>
        <w:t xml:space="preserve"> </w:t>
      </w:r>
      <w:r w:rsidR="008E7344" w:rsidRPr="003317E9">
        <w:rPr>
          <w:rFonts w:ascii="Times New Roman" w:hAnsi="Times New Roman" w:cs="Times New Roman"/>
          <w:color w:val="000000"/>
          <w:sz w:val="24"/>
          <w:szCs w:val="24"/>
        </w:rPr>
        <w:t>повышения качества и продуктивности уровня преподавания.</w:t>
      </w:r>
    </w:p>
    <w:p w:rsidR="006503C8" w:rsidRDefault="006503C8" w:rsidP="002A2384">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3.Главная цель методической работы – повышение эффективности </w:t>
      </w:r>
      <w:r w:rsidR="006742D6">
        <w:rPr>
          <w:rFonts w:ascii="Times New Roman" w:hAnsi="Times New Roman" w:cs="Times New Roman"/>
          <w:sz w:val="24"/>
          <w:szCs w:val="24"/>
        </w:rPr>
        <w:t xml:space="preserve">и качества   </w:t>
      </w:r>
      <w:r w:rsidRPr="009177E9">
        <w:rPr>
          <w:rFonts w:ascii="Times New Roman" w:hAnsi="Times New Roman" w:cs="Times New Roman"/>
          <w:sz w:val="24"/>
          <w:szCs w:val="24"/>
        </w:rPr>
        <w:t>образования.</w:t>
      </w:r>
    </w:p>
    <w:p w:rsidR="003317E9" w:rsidRPr="009177E9" w:rsidRDefault="003317E9" w:rsidP="002A2384">
      <w:pPr>
        <w:pStyle w:val="a3"/>
        <w:jc w:val="both"/>
        <w:rPr>
          <w:rFonts w:ascii="Times New Roman" w:hAnsi="Times New Roman" w:cs="Times New Roman"/>
          <w:sz w:val="24"/>
          <w:szCs w:val="24"/>
        </w:rPr>
      </w:pPr>
    </w:p>
    <w:p w:rsidR="001B47BA" w:rsidRDefault="005E4275" w:rsidP="00AC0ED8">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p>
    <w:p w:rsidR="000B5E79" w:rsidRDefault="00433B19" w:rsidP="00874884">
      <w:pPr>
        <w:pStyle w:val="a3"/>
        <w:ind w:left="1440"/>
        <w:jc w:val="center"/>
        <w:rPr>
          <w:rFonts w:ascii="Times New Roman" w:hAnsi="Times New Roman" w:cs="Times New Roman"/>
          <w:b/>
          <w:color w:val="FF0000"/>
          <w:sz w:val="32"/>
          <w:szCs w:val="32"/>
        </w:rPr>
      </w:pPr>
      <w:r>
        <w:rPr>
          <w:rFonts w:ascii="Times New Roman" w:hAnsi="Times New Roman" w:cs="Times New Roman"/>
          <w:b/>
          <w:color w:val="FF0000"/>
          <w:sz w:val="32"/>
          <w:szCs w:val="32"/>
        </w:rPr>
        <w:t>4.</w:t>
      </w:r>
      <w:r w:rsidR="00E016EE" w:rsidRPr="00E016EE">
        <w:rPr>
          <w:rFonts w:ascii="Times New Roman" w:hAnsi="Times New Roman" w:cs="Times New Roman"/>
          <w:b/>
          <w:color w:val="FF0000"/>
          <w:sz w:val="32"/>
          <w:szCs w:val="32"/>
        </w:rPr>
        <w:t xml:space="preserve">СОДЕРЖАНИЕ И КАЧЕСТВО ПОДГОТОВКИ    </w:t>
      </w:r>
      <w:r w:rsidR="00B90147">
        <w:rPr>
          <w:rFonts w:ascii="Times New Roman" w:hAnsi="Times New Roman" w:cs="Times New Roman"/>
          <w:b/>
          <w:color w:val="FF0000"/>
          <w:sz w:val="32"/>
          <w:szCs w:val="32"/>
        </w:rPr>
        <w:t>ОБ</w:t>
      </w:r>
      <w:r w:rsidR="00E016EE" w:rsidRPr="00E016EE">
        <w:rPr>
          <w:rFonts w:ascii="Times New Roman" w:hAnsi="Times New Roman" w:cs="Times New Roman"/>
          <w:b/>
          <w:color w:val="FF0000"/>
          <w:sz w:val="32"/>
          <w:szCs w:val="32"/>
        </w:rPr>
        <w:t>УЧА</w:t>
      </w:r>
      <w:r w:rsidR="00F62198">
        <w:rPr>
          <w:rFonts w:ascii="Times New Roman" w:hAnsi="Times New Roman" w:cs="Times New Roman"/>
          <w:b/>
          <w:color w:val="FF0000"/>
          <w:sz w:val="32"/>
          <w:szCs w:val="32"/>
        </w:rPr>
        <w:t>Ю</w:t>
      </w:r>
      <w:r w:rsidR="00E016EE" w:rsidRPr="00E016EE">
        <w:rPr>
          <w:rFonts w:ascii="Times New Roman" w:hAnsi="Times New Roman" w:cs="Times New Roman"/>
          <w:b/>
          <w:color w:val="FF0000"/>
          <w:sz w:val="32"/>
          <w:szCs w:val="32"/>
        </w:rPr>
        <w:t>ЩИХС</w:t>
      </w:r>
      <w:r w:rsidR="0005364C">
        <w:rPr>
          <w:rFonts w:ascii="Times New Roman" w:hAnsi="Times New Roman" w:cs="Times New Roman"/>
          <w:b/>
          <w:color w:val="FF0000"/>
          <w:sz w:val="32"/>
          <w:szCs w:val="32"/>
        </w:rPr>
        <w:t>Я</w:t>
      </w:r>
    </w:p>
    <w:p w:rsidR="00E016EE" w:rsidRPr="00886D45" w:rsidRDefault="0005364C" w:rsidP="001F6427">
      <w:pPr>
        <w:pStyle w:val="a3"/>
        <w:jc w:val="both"/>
        <w:rPr>
          <w:rFonts w:ascii="Times New Roman" w:hAnsi="Times New Roman" w:cs="Times New Roman"/>
          <w:sz w:val="24"/>
          <w:szCs w:val="24"/>
        </w:rPr>
      </w:pPr>
      <w:r w:rsidRPr="00886D45">
        <w:rPr>
          <w:rFonts w:ascii="Times New Roman" w:hAnsi="Times New Roman" w:cs="Times New Roman"/>
          <w:sz w:val="24"/>
          <w:szCs w:val="24"/>
        </w:rPr>
        <w:t xml:space="preserve">    Основой мониторинга учебных достижений учащихся МБОУ СОШ с. Тербуны является сложившаяся система внутренней и внешней оценки результатов качества обучения.</w:t>
      </w:r>
    </w:p>
    <w:p w:rsidR="00A93758" w:rsidRPr="00886D45" w:rsidRDefault="00A93758" w:rsidP="00E016EE">
      <w:pPr>
        <w:pStyle w:val="a3"/>
        <w:jc w:val="center"/>
        <w:rPr>
          <w:rFonts w:ascii="Times New Roman" w:hAnsi="Times New Roman" w:cs="Times New Roman"/>
          <w:color w:val="FF0000"/>
          <w:sz w:val="24"/>
          <w:szCs w:val="24"/>
        </w:rPr>
      </w:pPr>
    </w:p>
    <w:p w:rsidR="00A93758" w:rsidRPr="00886D45" w:rsidRDefault="00A93758" w:rsidP="00A93758">
      <w:pPr>
        <w:pStyle w:val="a3"/>
        <w:jc w:val="both"/>
        <w:rPr>
          <w:rFonts w:ascii="Times New Roman" w:hAnsi="Times New Roman" w:cs="Times New Roman"/>
          <w:sz w:val="24"/>
          <w:szCs w:val="24"/>
        </w:rPr>
      </w:pPr>
      <w:r w:rsidRPr="00886D45">
        <w:rPr>
          <w:rFonts w:ascii="Times New Roman" w:hAnsi="Times New Roman" w:cs="Times New Roman"/>
          <w:sz w:val="24"/>
          <w:szCs w:val="24"/>
        </w:rPr>
        <w:t xml:space="preserve">Успеваемость </w:t>
      </w:r>
      <w:r w:rsidR="00413BC7" w:rsidRPr="00886D45">
        <w:rPr>
          <w:rFonts w:ascii="Times New Roman" w:hAnsi="Times New Roman" w:cs="Times New Roman"/>
          <w:sz w:val="24"/>
          <w:szCs w:val="24"/>
        </w:rPr>
        <w:t xml:space="preserve">по школе </w:t>
      </w:r>
      <w:r w:rsidR="002C3124">
        <w:rPr>
          <w:rFonts w:ascii="Times New Roman" w:hAnsi="Times New Roman" w:cs="Times New Roman"/>
          <w:sz w:val="24"/>
          <w:szCs w:val="24"/>
        </w:rPr>
        <w:t>в 2016-2017</w:t>
      </w:r>
      <w:r w:rsidRPr="00886D45">
        <w:rPr>
          <w:rFonts w:ascii="Times New Roman" w:hAnsi="Times New Roman" w:cs="Times New Roman"/>
          <w:sz w:val="24"/>
          <w:szCs w:val="24"/>
        </w:rPr>
        <w:t xml:space="preserve"> учебном году состави</w:t>
      </w:r>
      <w:r w:rsidR="00874884">
        <w:rPr>
          <w:rFonts w:ascii="Times New Roman" w:hAnsi="Times New Roman" w:cs="Times New Roman"/>
          <w:sz w:val="24"/>
          <w:szCs w:val="24"/>
        </w:rPr>
        <w:t>ла 99</w:t>
      </w:r>
      <w:r w:rsidR="00361664">
        <w:rPr>
          <w:rFonts w:ascii="Times New Roman" w:hAnsi="Times New Roman" w:cs="Times New Roman"/>
          <w:sz w:val="24"/>
          <w:szCs w:val="24"/>
        </w:rPr>
        <w:t>%, качество знаний – 69</w:t>
      </w:r>
      <w:r w:rsidRPr="00886D45">
        <w:rPr>
          <w:rFonts w:ascii="Times New Roman" w:hAnsi="Times New Roman" w:cs="Times New Roman"/>
          <w:sz w:val="24"/>
          <w:szCs w:val="24"/>
        </w:rPr>
        <w:t xml:space="preserve">%. </w:t>
      </w:r>
    </w:p>
    <w:p w:rsidR="00A93758" w:rsidRPr="00886D45" w:rsidRDefault="00361664" w:rsidP="00A93758">
      <w:pPr>
        <w:pStyle w:val="a3"/>
        <w:jc w:val="both"/>
        <w:rPr>
          <w:rFonts w:ascii="Times New Roman" w:hAnsi="Times New Roman" w:cs="Times New Roman"/>
          <w:sz w:val="24"/>
          <w:szCs w:val="24"/>
        </w:rPr>
      </w:pPr>
      <w:r>
        <w:rPr>
          <w:rFonts w:ascii="Times New Roman" w:hAnsi="Times New Roman" w:cs="Times New Roman"/>
          <w:sz w:val="24"/>
          <w:szCs w:val="24"/>
        </w:rPr>
        <w:t>Успевают на «4» и «5» - 612 учащих</w:t>
      </w:r>
      <w:r w:rsidR="001B47BA">
        <w:rPr>
          <w:rFonts w:ascii="Times New Roman" w:hAnsi="Times New Roman" w:cs="Times New Roman"/>
          <w:sz w:val="24"/>
          <w:szCs w:val="24"/>
        </w:rPr>
        <w:t>с</w:t>
      </w:r>
      <w:r>
        <w:rPr>
          <w:rFonts w:ascii="Times New Roman" w:hAnsi="Times New Roman" w:cs="Times New Roman"/>
          <w:sz w:val="24"/>
          <w:szCs w:val="24"/>
        </w:rPr>
        <w:t>я школы, что значительно выше показателей 2015-2016 учебного года.</w:t>
      </w:r>
    </w:p>
    <w:p w:rsidR="00935138" w:rsidRDefault="00935138" w:rsidP="00074758">
      <w:pPr>
        <w:pStyle w:val="a3"/>
        <w:rPr>
          <w:rFonts w:ascii="Times New Roman" w:hAnsi="Times New Roman" w:cs="Times New Roman"/>
          <w:b/>
          <w:i/>
          <w:sz w:val="28"/>
          <w:szCs w:val="28"/>
        </w:rPr>
      </w:pPr>
    </w:p>
    <w:p w:rsidR="00935138" w:rsidRDefault="00935138" w:rsidP="00074758">
      <w:pPr>
        <w:pStyle w:val="a3"/>
        <w:rPr>
          <w:rFonts w:ascii="Times New Roman" w:hAnsi="Times New Roman" w:cs="Times New Roman"/>
          <w:b/>
          <w:i/>
          <w:sz w:val="28"/>
          <w:szCs w:val="28"/>
        </w:rPr>
      </w:pPr>
    </w:p>
    <w:p w:rsidR="00B90147" w:rsidRDefault="00B90147" w:rsidP="00074758">
      <w:pPr>
        <w:pStyle w:val="a3"/>
        <w:rPr>
          <w:rFonts w:ascii="Times New Roman" w:hAnsi="Times New Roman" w:cs="Times New Roman"/>
          <w:b/>
          <w:i/>
          <w:sz w:val="28"/>
          <w:szCs w:val="28"/>
        </w:rPr>
      </w:pPr>
    </w:p>
    <w:p w:rsidR="00B90147" w:rsidRDefault="00B90147" w:rsidP="00074758">
      <w:pPr>
        <w:pStyle w:val="a3"/>
        <w:rPr>
          <w:rFonts w:ascii="Times New Roman" w:hAnsi="Times New Roman" w:cs="Times New Roman"/>
          <w:b/>
          <w:i/>
          <w:sz w:val="28"/>
          <w:szCs w:val="28"/>
        </w:rPr>
      </w:pPr>
    </w:p>
    <w:p w:rsidR="00B90147" w:rsidRDefault="00B90147" w:rsidP="00074758">
      <w:pPr>
        <w:pStyle w:val="a3"/>
        <w:rPr>
          <w:rFonts w:ascii="Times New Roman" w:hAnsi="Times New Roman" w:cs="Times New Roman"/>
          <w:b/>
          <w:i/>
          <w:sz w:val="28"/>
          <w:szCs w:val="28"/>
        </w:rPr>
      </w:pPr>
    </w:p>
    <w:p w:rsidR="000512A4" w:rsidRPr="000512A4" w:rsidRDefault="000512A4" w:rsidP="000512A4">
      <w:pPr>
        <w:pStyle w:val="a3"/>
        <w:jc w:val="center"/>
        <w:rPr>
          <w:rFonts w:ascii="Times New Roman" w:hAnsi="Times New Roman" w:cs="Times New Roman"/>
          <w:b/>
          <w:i/>
          <w:sz w:val="28"/>
          <w:szCs w:val="28"/>
        </w:rPr>
      </w:pPr>
      <w:r w:rsidRPr="000512A4">
        <w:rPr>
          <w:rFonts w:ascii="Times New Roman" w:hAnsi="Times New Roman" w:cs="Times New Roman"/>
          <w:b/>
          <w:i/>
          <w:sz w:val="28"/>
          <w:szCs w:val="28"/>
        </w:rPr>
        <w:t>Качество знаний учащихся</w:t>
      </w:r>
    </w:p>
    <w:p w:rsidR="000512A4" w:rsidRPr="000512A4" w:rsidRDefault="000512A4" w:rsidP="000512A4">
      <w:pPr>
        <w:pStyle w:val="a3"/>
        <w:jc w:val="center"/>
        <w:rPr>
          <w:rFonts w:ascii="Times New Roman" w:hAnsi="Times New Roman" w:cs="Times New Roman"/>
          <w:b/>
          <w:i/>
          <w:sz w:val="28"/>
          <w:szCs w:val="28"/>
        </w:rPr>
      </w:pPr>
      <w:r w:rsidRPr="000512A4">
        <w:rPr>
          <w:rFonts w:ascii="Times New Roman" w:hAnsi="Times New Roman" w:cs="Times New Roman"/>
          <w:b/>
          <w:i/>
          <w:sz w:val="28"/>
          <w:szCs w:val="28"/>
        </w:rPr>
        <w:t>МБОУ СОШ с углубленным изучением отдельных предметов с.Тербуны</w:t>
      </w:r>
    </w:p>
    <w:p w:rsidR="000512A4" w:rsidRDefault="000512A4" w:rsidP="000512A4">
      <w:pPr>
        <w:pStyle w:val="a3"/>
        <w:jc w:val="center"/>
        <w:rPr>
          <w:rFonts w:ascii="Times New Roman" w:hAnsi="Times New Roman" w:cs="Times New Roman"/>
          <w:b/>
          <w:i/>
          <w:sz w:val="28"/>
          <w:szCs w:val="28"/>
        </w:rPr>
      </w:pPr>
      <w:r w:rsidRPr="000512A4">
        <w:rPr>
          <w:rFonts w:ascii="Times New Roman" w:hAnsi="Times New Roman" w:cs="Times New Roman"/>
          <w:b/>
          <w:i/>
          <w:sz w:val="28"/>
          <w:szCs w:val="28"/>
        </w:rPr>
        <w:t>по учебным предмет</w:t>
      </w:r>
      <w:r w:rsidR="002C3124">
        <w:rPr>
          <w:rFonts w:ascii="Times New Roman" w:hAnsi="Times New Roman" w:cs="Times New Roman"/>
          <w:b/>
          <w:i/>
          <w:sz w:val="28"/>
          <w:szCs w:val="28"/>
        </w:rPr>
        <w:t>ам за   2016-2017</w:t>
      </w:r>
      <w:r w:rsidR="0027581B">
        <w:rPr>
          <w:rFonts w:ascii="Times New Roman" w:hAnsi="Times New Roman" w:cs="Times New Roman"/>
          <w:b/>
          <w:i/>
          <w:sz w:val="28"/>
          <w:szCs w:val="28"/>
        </w:rPr>
        <w:t xml:space="preserve"> учебного года</w:t>
      </w:r>
    </w:p>
    <w:tbl>
      <w:tblPr>
        <w:tblW w:w="1117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4"/>
        <w:gridCol w:w="2132"/>
        <w:gridCol w:w="900"/>
        <w:gridCol w:w="720"/>
        <w:gridCol w:w="720"/>
        <w:gridCol w:w="646"/>
        <w:gridCol w:w="636"/>
        <w:gridCol w:w="636"/>
        <w:gridCol w:w="643"/>
        <w:gridCol w:w="709"/>
        <w:gridCol w:w="567"/>
        <w:gridCol w:w="708"/>
        <w:gridCol w:w="709"/>
        <w:gridCol w:w="851"/>
      </w:tblGrid>
      <w:tr w:rsidR="002C3124" w:rsidRPr="002C3124" w:rsidTr="00435D8C">
        <w:trPr>
          <w:trHeight w:val="320"/>
        </w:trPr>
        <w:tc>
          <w:tcPr>
            <w:tcW w:w="594" w:type="dxa"/>
            <w:vMerge w:val="restart"/>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lastRenderedPageBreak/>
              <w:t>№ п/п</w:t>
            </w:r>
          </w:p>
        </w:tc>
        <w:tc>
          <w:tcPr>
            <w:tcW w:w="2132" w:type="dxa"/>
            <w:vMerge w:val="restart"/>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Предметы</w:t>
            </w:r>
          </w:p>
        </w:tc>
        <w:tc>
          <w:tcPr>
            <w:tcW w:w="90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Кол-во уч-ся</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104</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127</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97</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92</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82</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109</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83</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66</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48</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52</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b/>
                <w:bCs/>
                <w:sz w:val="24"/>
                <w:szCs w:val="24"/>
              </w:rPr>
            </w:pPr>
            <w:r w:rsidRPr="002C3124">
              <w:rPr>
                <w:rFonts w:ascii="Times New Roman" w:hAnsi="Times New Roman" w:cs="Times New Roman"/>
                <w:b/>
                <w:bCs/>
                <w:sz w:val="24"/>
                <w:szCs w:val="24"/>
              </w:rPr>
              <w:t>Итого</w:t>
            </w:r>
          </w:p>
        </w:tc>
      </w:tr>
      <w:tr w:rsidR="002C3124" w:rsidRPr="002C3124" w:rsidTr="00435D8C">
        <w:trPr>
          <w:trHeight w:val="320"/>
        </w:trPr>
        <w:tc>
          <w:tcPr>
            <w:tcW w:w="594" w:type="dxa"/>
            <w:vMerge/>
            <w:tcBorders>
              <w:top w:val="single" w:sz="4" w:space="0" w:color="auto"/>
              <w:left w:val="single" w:sz="4" w:space="0" w:color="auto"/>
              <w:bottom w:val="single" w:sz="12" w:space="0" w:color="auto"/>
              <w:right w:val="single" w:sz="4" w:space="0" w:color="auto"/>
            </w:tcBorders>
            <w:vAlign w:val="center"/>
          </w:tcPr>
          <w:p w:rsidR="002C3124" w:rsidRPr="002C3124" w:rsidRDefault="002C3124" w:rsidP="00682916">
            <w:pPr>
              <w:rPr>
                <w:rFonts w:ascii="Times New Roman" w:hAnsi="Times New Roman" w:cs="Times New Roman"/>
                <w:sz w:val="24"/>
                <w:szCs w:val="24"/>
              </w:rPr>
            </w:pPr>
          </w:p>
        </w:tc>
        <w:tc>
          <w:tcPr>
            <w:tcW w:w="2132" w:type="dxa"/>
            <w:vMerge/>
            <w:tcBorders>
              <w:top w:val="single" w:sz="4" w:space="0" w:color="auto"/>
              <w:left w:val="single" w:sz="4" w:space="0" w:color="auto"/>
              <w:bottom w:val="single" w:sz="12" w:space="0" w:color="auto"/>
              <w:right w:val="single" w:sz="4" w:space="0" w:color="auto"/>
            </w:tcBorders>
            <w:vAlign w:val="center"/>
          </w:tcPr>
          <w:p w:rsidR="002C3124" w:rsidRPr="002C3124" w:rsidRDefault="002C3124" w:rsidP="00682916">
            <w:pPr>
              <w:rPr>
                <w:rFonts w:ascii="Times New Roman" w:hAnsi="Times New Roman" w:cs="Times New Roman"/>
                <w:sz w:val="24"/>
                <w:szCs w:val="24"/>
              </w:rPr>
            </w:pPr>
          </w:p>
        </w:tc>
        <w:tc>
          <w:tcPr>
            <w:tcW w:w="900"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класс</w:t>
            </w:r>
          </w:p>
        </w:tc>
        <w:tc>
          <w:tcPr>
            <w:tcW w:w="720"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2</w:t>
            </w:r>
          </w:p>
        </w:tc>
        <w:tc>
          <w:tcPr>
            <w:tcW w:w="720"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3</w:t>
            </w:r>
          </w:p>
        </w:tc>
        <w:tc>
          <w:tcPr>
            <w:tcW w:w="646"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4</w:t>
            </w:r>
          </w:p>
        </w:tc>
        <w:tc>
          <w:tcPr>
            <w:tcW w:w="636"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5</w:t>
            </w:r>
          </w:p>
        </w:tc>
        <w:tc>
          <w:tcPr>
            <w:tcW w:w="636"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6</w:t>
            </w:r>
          </w:p>
        </w:tc>
        <w:tc>
          <w:tcPr>
            <w:tcW w:w="643"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7</w:t>
            </w:r>
          </w:p>
        </w:tc>
        <w:tc>
          <w:tcPr>
            <w:tcW w:w="709"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8</w:t>
            </w:r>
          </w:p>
        </w:tc>
        <w:tc>
          <w:tcPr>
            <w:tcW w:w="567"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9</w:t>
            </w:r>
          </w:p>
        </w:tc>
        <w:tc>
          <w:tcPr>
            <w:tcW w:w="708"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10</w:t>
            </w:r>
          </w:p>
        </w:tc>
        <w:tc>
          <w:tcPr>
            <w:tcW w:w="709"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11</w:t>
            </w:r>
          </w:p>
        </w:tc>
        <w:tc>
          <w:tcPr>
            <w:tcW w:w="851" w:type="dxa"/>
            <w:tcBorders>
              <w:top w:val="single" w:sz="4" w:space="0" w:color="auto"/>
              <w:left w:val="single" w:sz="4" w:space="0" w:color="auto"/>
              <w:bottom w:val="single" w:sz="12" w:space="0" w:color="auto"/>
              <w:right w:val="single" w:sz="4" w:space="0" w:color="auto"/>
            </w:tcBorders>
          </w:tcPr>
          <w:p w:rsidR="002C3124" w:rsidRPr="002C3124" w:rsidRDefault="002C3124" w:rsidP="00682916">
            <w:pPr>
              <w:rPr>
                <w:rFonts w:ascii="Times New Roman" w:hAnsi="Times New Roman" w:cs="Times New Roman"/>
                <w:b/>
                <w:bCs/>
                <w:sz w:val="24"/>
                <w:szCs w:val="24"/>
              </w:rPr>
            </w:pPr>
          </w:p>
        </w:tc>
      </w:tr>
      <w:tr w:rsidR="002C3124" w:rsidRPr="002C3124" w:rsidTr="00435D8C">
        <w:tc>
          <w:tcPr>
            <w:tcW w:w="594"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w:t>
            </w:r>
          </w:p>
        </w:tc>
        <w:tc>
          <w:tcPr>
            <w:tcW w:w="3032" w:type="dxa"/>
            <w:gridSpan w:val="2"/>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Русский язык</w:t>
            </w:r>
          </w:p>
        </w:tc>
        <w:tc>
          <w:tcPr>
            <w:tcW w:w="720"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61</w:t>
            </w:r>
          </w:p>
        </w:tc>
        <w:tc>
          <w:tcPr>
            <w:tcW w:w="720"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67</w:t>
            </w:r>
          </w:p>
        </w:tc>
        <w:tc>
          <w:tcPr>
            <w:tcW w:w="646"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67</w:t>
            </w:r>
          </w:p>
        </w:tc>
        <w:tc>
          <w:tcPr>
            <w:tcW w:w="636"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65</w:t>
            </w:r>
          </w:p>
        </w:tc>
        <w:tc>
          <w:tcPr>
            <w:tcW w:w="636"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58</w:t>
            </w:r>
          </w:p>
        </w:tc>
        <w:tc>
          <w:tcPr>
            <w:tcW w:w="643"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71</w:t>
            </w:r>
          </w:p>
        </w:tc>
        <w:tc>
          <w:tcPr>
            <w:tcW w:w="709"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53</w:t>
            </w:r>
          </w:p>
        </w:tc>
        <w:tc>
          <w:tcPr>
            <w:tcW w:w="567"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59</w:t>
            </w:r>
          </w:p>
        </w:tc>
        <w:tc>
          <w:tcPr>
            <w:tcW w:w="708"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77</w:t>
            </w:r>
          </w:p>
        </w:tc>
        <w:tc>
          <w:tcPr>
            <w:tcW w:w="709"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81</w:t>
            </w:r>
          </w:p>
        </w:tc>
        <w:tc>
          <w:tcPr>
            <w:tcW w:w="851" w:type="dxa"/>
            <w:tcBorders>
              <w:top w:val="single" w:sz="12"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66</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2</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 xml:space="preserve"> Литература</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86</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87</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85</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85</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78</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91</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83</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87</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85</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87</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3</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Математика</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68</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69</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71</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50</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66</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4</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Алгебра</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57</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62</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77</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70</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65</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Геометрия</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56</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58</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64</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68</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67</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Физика</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61</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47</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63</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67</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62</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 xml:space="preserve">Информатика </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89</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91</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88</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92</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72</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73</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81</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84</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93</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86</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Химия</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53</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58</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73</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81</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67</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Биология</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91</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65</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78</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71</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93</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82</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География</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87</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70</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87</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74</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81</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84</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11</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Черчение</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80</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80</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13</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Английский</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Немецкий</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Французский</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76</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56</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37</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87</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66</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90</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69</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79</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75</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74</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60</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25</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84</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56</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70</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77</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78</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40</w:t>
            </w:r>
          </w:p>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94</w:t>
            </w:r>
          </w:p>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91</w:t>
            </w:r>
          </w:p>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88</w:t>
            </w:r>
          </w:p>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100</w:t>
            </w:r>
          </w:p>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82</w:t>
            </w:r>
          </w:p>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69</w:t>
            </w:r>
          </w:p>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56</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14</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 xml:space="preserve"> История </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65</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70</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77</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63</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76</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92</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93</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75</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15</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rPr>
                <w:rFonts w:ascii="Times New Roman" w:hAnsi="Times New Roman" w:cs="Times New Roman"/>
                <w:sz w:val="24"/>
                <w:szCs w:val="24"/>
              </w:rPr>
            </w:pPr>
            <w:r w:rsidRPr="002C3124">
              <w:rPr>
                <w:rFonts w:ascii="Times New Roman" w:hAnsi="Times New Roman" w:cs="Times New Roman"/>
                <w:sz w:val="24"/>
                <w:szCs w:val="24"/>
              </w:rPr>
              <w:t>Обществознание (включая экономику и право)</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81</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64</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68</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84</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94</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80</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16</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Окружающий мир</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88</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82</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86</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86</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17</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Технология</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18</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Физкультура</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99</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92</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95</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98</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96</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98</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19</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Музыка</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w:t>
            </w:r>
            <w:r w:rsidRPr="002C3124">
              <w:rPr>
                <w:rFonts w:ascii="Times New Roman" w:hAnsi="Times New Roman" w:cs="Times New Roman"/>
                <w:sz w:val="24"/>
                <w:szCs w:val="24"/>
              </w:rPr>
              <w:lastRenderedPageBreak/>
              <w:t>0</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lastRenderedPageBreak/>
              <w:t>-</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lastRenderedPageBreak/>
              <w:t>20</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ИЗО</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98</w:t>
            </w: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97</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97</w:t>
            </w: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92</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83</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92</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95</w:t>
            </w:r>
          </w:p>
        </w:tc>
      </w:tr>
      <w:tr w:rsidR="002C3124" w:rsidRPr="002C3124" w:rsidTr="00435D8C">
        <w:tc>
          <w:tcPr>
            <w:tcW w:w="594"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21</w:t>
            </w:r>
          </w:p>
        </w:tc>
        <w:tc>
          <w:tcPr>
            <w:tcW w:w="3032" w:type="dxa"/>
            <w:gridSpan w:val="2"/>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ОБЖ</w:t>
            </w: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88</w:t>
            </w:r>
          </w:p>
        </w:tc>
        <w:tc>
          <w:tcPr>
            <w:tcW w:w="567"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sz w:val="24"/>
                <w:szCs w:val="24"/>
              </w:rPr>
            </w:pPr>
            <w:r w:rsidRPr="002C3124">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2C3124" w:rsidRPr="002C3124" w:rsidRDefault="002C3124" w:rsidP="00682916">
            <w:pPr>
              <w:spacing w:line="360" w:lineRule="auto"/>
              <w:rPr>
                <w:rFonts w:ascii="Times New Roman" w:hAnsi="Times New Roman" w:cs="Times New Roman"/>
                <w:b/>
                <w:bCs/>
                <w:sz w:val="24"/>
                <w:szCs w:val="24"/>
              </w:rPr>
            </w:pPr>
            <w:r w:rsidRPr="002C3124">
              <w:rPr>
                <w:rFonts w:ascii="Times New Roman" w:hAnsi="Times New Roman" w:cs="Times New Roman"/>
                <w:b/>
                <w:bCs/>
                <w:sz w:val="24"/>
                <w:szCs w:val="24"/>
              </w:rPr>
              <w:t>96</w:t>
            </w:r>
          </w:p>
        </w:tc>
      </w:tr>
    </w:tbl>
    <w:p w:rsidR="002772F0" w:rsidRPr="002C3124" w:rsidRDefault="002772F0" w:rsidP="002C3124">
      <w:pPr>
        <w:pStyle w:val="a3"/>
        <w:rPr>
          <w:rFonts w:ascii="Times New Roman" w:hAnsi="Times New Roman" w:cs="Times New Roman"/>
          <w:b/>
          <w:i/>
          <w:sz w:val="24"/>
          <w:szCs w:val="24"/>
        </w:rPr>
      </w:pPr>
    </w:p>
    <w:p w:rsidR="002772F0" w:rsidRDefault="00B51B91" w:rsidP="000512A4">
      <w:pPr>
        <w:pStyle w:val="a3"/>
        <w:jc w:val="center"/>
        <w:rPr>
          <w:rFonts w:ascii="Times New Roman" w:hAnsi="Times New Roman" w:cs="Times New Roman"/>
          <w:b/>
          <w:i/>
          <w:sz w:val="28"/>
          <w:szCs w:val="28"/>
        </w:rPr>
      </w:pPr>
      <w:r>
        <w:rPr>
          <w:rFonts w:ascii="Times New Roman" w:hAnsi="Times New Roman" w:cs="Times New Roman"/>
          <w:b/>
          <w:i/>
          <w:sz w:val="28"/>
          <w:szCs w:val="28"/>
        </w:rPr>
        <w:t>Качество знаний с учетом филиалов</w:t>
      </w:r>
    </w:p>
    <w:tbl>
      <w:tblPr>
        <w:tblW w:w="11029" w:type="dxa"/>
        <w:tblInd w:w="-998" w:type="dxa"/>
        <w:tblLayout w:type="fixed"/>
        <w:tblLook w:val="01E0"/>
      </w:tblPr>
      <w:tblGrid>
        <w:gridCol w:w="594"/>
        <w:gridCol w:w="2526"/>
        <w:gridCol w:w="236"/>
        <w:gridCol w:w="18"/>
        <w:gridCol w:w="567"/>
        <w:gridCol w:w="709"/>
        <w:gridCol w:w="709"/>
        <w:gridCol w:w="709"/>
        <w:gridCol w:w="708"/>
        <w:gridCol w:w="709"/>
        <w:gridCol w:w="709"/>
        <w:gridCol w:w="709"/>
        <w:gridCol w:w="708"/>
        <w:gridCol w:w="709"/>
        <w:gridCol w:w="709"/>
      </w:tblGrid>
      <w:tr w:rsidR="002772F0" w:rsidRPr="0052559D" w:rsidTr="00355801">
        <w:trPr>
          <w:trHeight w:val="320"/>
        </w:trPr>
        <w:tc>
          <w:tcPr>
            <w:tcW w:w="594" w:type="dxa"/>
            <w:vMerge w:val="restart"/>
            <w:tcBorders>
              <w:top w:val="single" w:sz="4" w:space="0" w:color="auto"/>
              <w:left w:val="single" w:sz="4" w:space="0" w:color="auto"/>
              <w:bottom w:val="single" w:sz="4"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 п/п</w:t>
            </w:r>
          </w:p>
        </w:tc>
        <w:tc>
          <w:tcPr>
            <w:tcW w:w="2526" w:type="dxa"/>
            <w:vMerge w:val="restart"/>
            <w:tcBorders>
              <w:top w:val="single" w:sz="4" w:space="0" w:color="auto"/>
              <w:left w:val="single" w:sz="4" w:space="0" w:color="auto"/>
              <w:bottom w:val="single" w:sz="4" w:space="0" w:color="auto"/>
              <w:right w:val="nil"/>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Предметы</w:t>
            </w:r>
          </w:p>
        </w:tc>
        <w:tc>
          <w:tcPr>
            <w:tcW w:w="236" w:type="dxa"/>
            <w:vMerge w:val="restart"/>
            <w:tcBorders>
              <w:top w:val="single" w:sz="4" w:space="0" w:color="auto"/>
              <w:left w:val="nil"/>
              <w:right w:val="single" w:sz="4" w:space="0" w:color="auto"/>
            </w:tcBorders>
          </w:tcPr>
          <w:p w:rsidR="002772F0" w:rsidRPr="002772F0" w:rsidRDefault="002772F0" w:rsidP="002772F0">
            <w:pPr>
              <w:rPr>
                <w:rFonts w:ascii="Times New Roman" w:hAnsi="Times New Roman" w:cs="Times New Roman"/>
                <w:sz w:val="24"/>
                <w:szCs w:val="24"/>
              </w:rPr>
            </w:pPr>
          </w:p>
        </w:tc>
        <w:tc>
          <w:tcPr>
            <w:tcW w:w="6964" w:type="dxa"/>
            <w:gridSpan w:val="11"/>
            <w:tcBorders>
              <w:top w:val="single" w:sz="4" w:space="0" w:color="auto"/>
              <w:left w:val="single" w:sz="4" w:space="0" w:color="auto"/>
              <w:bottom w:val="single" w:sz="4" w:space="0" w:color="auto"/>
              <w:right w:val="single" w:sz="4" w:space="0" w:color="auto"/>
            </w:tcBorders>
          </w:tcPr>
          <w:p w:rsidR="002772F0" w:rsidRPr="002772F0" w:rsidRDefault="002772F0" w:rsidP="002772F0">
            <w:pPr>
              <w:jc w:val="center"/>
              <w:rPr>
                <w:rFonts w:ascii="Times New Roman" w:hAnsi="Times New Roman" w:cs="Times New Roman"/>
                <w:sz w:val="24"/>
                <w:szCs w:val="24"/>
              </w:rPr>
            </w:pPr>
            <w:r w:rsidRPr="002772F0">
              <w:rPr>
                <w:rFonts w:ascii="Times New Roman" w:hAnsi="Times New Roman" w:cs="Times New Roman"/>
                <w:sz w:val="24"/>
                <w:szCs w:val="24"/>
              </w:rPr>
              <w:t>класс</w:t>
            </w:r>
          </w:p>
        </w:tc>
        <w:tc>
          <w:tcPr>
            <w:tcW w:w="709" w:type="dxa"/>
            <w:tcBorders>
              <w:top w:val="single" w:sz="4" w:space="0" w:color="auto"/>
              <w:left w:val="single" w:sz="4" w:space="0" w:color="auto"/>
              <w:bottom w:val="single" w:sz="4" w:space="0" w:color="auto"/>
              <w:right w:val="single" w:sz="4" w:space="0" w:color="auto"/>
            </w:tcBorders>
          </w:tcPr>
          <w:p w:rsidR="002772F0" w:rsidRPr="002772F0" w:rsidRDefault="002772F0" w:rsidP="002772F0">
            <w:pPr>
              <w:rPr>
                <w:rFonts w:ascii="Times New Roman" w:hAnsi="Times New Roman" w:cs="Times New Roman"/>
                <w:b/>
                <w:bCs/>
                <w:sz w:val="24"/>
                <w:szCs w:val="24"/>
              </w:rPr>
            </w:pPr>
            <w:r w:rsidRPr="002772F0">
              <w:rPr>
                <w:rFonts w:ascii="Times New Roman" w:hAnsi="Times New Roman" w:cs="Times New Roman"/>
                <w:b/>
                <w:bCs/>
                <w:sz w:val="24"/>
                <w:szCs w:val="24"/>
              </w:rPr>
              <w:t>Итого</w:t>
            </w:r>
          </w:p>
          <w:p w:rsidR="002772F0" w:rsidRPr="002772F0" w:rsidRDefault="002772F0" w:rsidP="002772F0">
            <w:pPr>
              <w:rPr>
                <w:rFonts w:ascii="Times New Roman" w:hAnsi="Times New Roman" w:cs="Times New Roman"/>
                <w:b/>
                <w:bCs/>
                <w:sz w:val="24"/>
                <w:szCs w:val="24"/>
              </w:rPr>
            </w:pPr>
          </w:p>
        </w:tc>
      </w:tr>
      <w:tr w:rsidR="002772F0" w:rsidRPr="0052559D" w:rsidTr="00355801">
        <w:trPr>
          <w:trHeight w:val="320"/>
        </w:trPr>
        <w:tc>
          <w:tcPr>
            <w:tcW w:w="594" w:type="dxa"/>
            <w:vMerge/>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p>
        </w:tc>
        <w:tc>
          <w:tcPr>
            <w:tcW w:w="2526" w:type="dxa"/>
            <w:vMerge/>
            <w:tcBorders>
              <w:top w:val="single" w:sz="4" w:space="0" w:color="auto"/>
              <w:left w:val="single" w:sz="4" w:space="0" w:color="auto"/>
              <w:bottom w:val="single" w:sz="12" w:space="0" w:color="auto"/>
              <w:right w:val="nil"/>
            </w:tcBorders>
          </w:tcPr>
          <w:p w:rsidR="002772F0" w:rsidRPr="002772F0" w:rsidRDefault="002772F0" w:rsidP="002772F0">
            <w:pPr>
              <w:rPr>
                <w:rFonts w:ascii="Times New Roman" w:hAnsi="Times New Roman" w:cs="Times New Roman"/>
                <w:sz w:val="24"/>
                <w:szCs w:val="24"/>
              </w:rPr>
            </w:pPr>
          </w:p>
        </w:tc>
        <w:tc>
          <w:tcPr>
            <w:tcW w:w="236" w:type="dxa"/>
            <w:vMerge/>
            <w:tcBorders>
              <w:left w:val="nil"/>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p>
        </w:tc>
        <w:tc>
          <w:tcPr>
            <w:tcW w:w="585" w:type="dxa"/>
            <w:gridSpan w:val="2"/>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2</w:t>
            </w:r>
          </w:p>
        </w:tc>
        <w:tc>
          <w:tcPr>
            <w:tcW w:w="709"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3</w:t>
            </w:r>
          </w:p>
        </w:tc>
        <w:tc>
          <w:tcPr>
            <w:tcW w:w="709"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4</w:t>
            </w:r>
          </w:p>
        </w:tc>
        <w:tc>
          <w:tcPr>
            <w:tcW w:w="709"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5</w:t>
            </w:r>
          </w:p>
        </w:tc>
        <w:tc>
          <w:tcPr>
            <w:tcW w:w="708"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6</w:t>
            </w:r>
          </w:p>
        </w:tc>
        <w:tc>
          <w:tcPr>
            <w:tcW w:w="709"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7</w:t>
            </w:r>
          </w:p>
        </w:tc>
        <w:tc>
          <w:tcPr>
            <w:tcW w:w="709"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8</w:t>
            </w:r>
          </w:p>
        </w:tc>
        <w:tc>
          <w:tcPr>
            <w:tcW w:w="709"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9</w:t>
            </w:r>
          </w:p>
        </w:tc>
        <w:tc>
          <w:tcPr>
            <w:tcW w:w="708"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10</w:t>
            </w:r>
          </w:p>
        </w:tc>
        <w:tc>
          <w:tcPr>
            <w:tcW w:w="709"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sz w:val="24"/>
                <w:szCs w:val="24"/>
              </w:rPr>
            </w:pPr>
            <w:r w:rsidRPr="002772F0">
              <w:rPr>
                <w:rFonts w:ascii="Times New Roman" w:hAnsi="Times New Roman" w:cs="Times New Roman"/>
                <w:sz w:val="24"/>
                <w:szCs w:val="24"/>
              </w:rPr>
              <w:t>11</w:t>
            </w:r>
          </w:p>
        </w:tc>
        <w:tc>
          <w:tcPr>
            <w:tcW w:w="709" w:type="dxa"/>
            <w:tcBorders>
              <w:top w:val="single" w:sz="4" w:space="0" w:color="auto"/>
              <w:left w:val="single" w:sz="4" w:space="0" w:color="auto"/>
              <w:bottom w:val="single" w:sz="12" w:space="0" w:color="auto"/>
              <w:right w:val="single" w:sz="4" w:space="0" w:color="auto"/>
            </w:tcBorders>
          </w:tcPr>
          <w:p w:rsidR="002772F0" w:rsidRPr="002772F0" w:rsidRDefault="002772F0" w:rsidP="002772F0">
            <w:pPr>
              <w:rPr>
                <w:rFonts w:ascii="Times New Roman" w:hAnsi="Times New Roman" w:cs="Times New Roman"/>
                <w:b/>
                <w:bCs/>
                <w:sz w:val="24"/>
                <w:szCs w:val="24"/>
              </w:rPr>
            </w:pPr>
          </w:p>
        </w:tc>
      </w:tr>
      <w:tr w:rsidR="00790722" w:rsidRPr="00355801" w:rsidTr="00790722">
        <w:tc>
          <w:tcPr>
            <w:tcW w:w="594" w:type="dxa"/>
            <w:tcBorders>
              <w:top w:val="single" w:sz="12"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w:t>
            </w:r>
          </w:p>
        </w:tc>
        <w:tc>
          <w:tcPr>
            <w:tcW w:w="2780" w:type="dxa"/>
            <w:gridSpan w:val="3"/>
            <w:tcBorders>
              <w:top w:val="single" w:sz="12"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Русский язык</w:t>
            </w:r>
          </w:p>
        </w:tc>
        <w:tc>
          <w:tcPr>
            <w:tcW w:w="567" w:type="dxa"/>
            <w:tcBorders>
              <w:top w:val="single" w:sz="12" w:space="0" w:color="auto"/>
              <w:left w:val="single" w:sz="4" w:space="0" w:color="auto"/>
              <w:bottom w:val="single" w:sz="4" w:space="0" w:color="auto"/>
              <w:right w:val="single" w:sz="4" w:space="0" w:color="auto"/>
            </w:tcBorders>
          </w:tcPr>
          <w:p w:rsidR="00D51785" w:rsidRPr="00355801" w:rsidRDefault="00435D8C"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56</w:t>
            </w:r>
          </w:p>
        </w:tc>
        <w:tc>
          <w:tcPr>
            <w:tcW w:w="709" w:type="dxa"/>
            <w:tcBorders>
              <w:top w:val="single" w:sz="12" w:space="0" w:color="auto"/>
              <w:left w:val="single" w:sz="4" w:space="0" w:color="auto"/>
              <w:bottom w:val="single" w:sz="4" w:space="0" w:color="auto"/>
              <w:right w:val="single" w:sz="4" w:space="0" w:color="auto"/>
            </w:tcBorders>
          </w:tcPr>
          <w:p w:rsidR="00D51785" w:rsidRPr="00355801" w:rsidRDefault="003B156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59</w:t>
            </w:r>
          </w:p>
        </w:tc>
        <w:tc>
          <w:tcPr>
            <w:tcW w:w="709" w:type="dxa"/>
            <w:tcBorders>
              <w:top w:val="single" w:sz="12" w:space="0" w:color="auto"/>
              <w:left w:val="single" w:sz="4" w:space="0" w:color="auto"/>
              <w:bottom w:val="single" w:sz="4" w:space="0" w:color="auto"/>
              <w:right w:val="single" w:sz="4" w:space="0" w:color="auto"/>
            </w:tcBorders>
          </w:tcPr>
          <w:p w:rsidR="00D51785" w:rsidRPr="00355801" w:rsidRDefault="003B156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57</w:t>
            </w:r>
          </w:p>
        </w:tc>
        <w:tc>
          <w:tcPr>
            <w:tcW w:w="709" w:type="dxa"/>
            <w:tcBorders>
              <w:top w:val="single" w:sz="12" w:space="0" w:color="auto"/>
              <w:left w:val="single" w:sz="4" w:space="0" w:color="auto"/>
              <w:bottom w:val="single" w:sz="4" w:space="0" w:color="auto"/>
              <w:right w:val="single" w:sz="4" w:space="0" w:color="auto"/>
            </w:tcBorders>
          </w:tcPr>
          <w:p w:rsidR="00D51785" w:rsidRPr="00355801" w:rsidRDefault="003B156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62</w:t>
            </w:r>
          </w:p>
        </w:tc>
        <w:tc>
          <w:tcPr>
            <w:tcW w:w="708" w:type="dxa"/>
            <w:tcBorders>
              <w:top w:val="single" w:sz="12" w:space="0" w:color="auto"/>
              <w:left w:val="single" w:sz="4" w:space="0" w:color="auto"/>
              <w:bottom w:val="single" w:sz="4" w:space="0" w:color="auto"/>
              <w:right w:val="single" w:sz="4" w:space="0" w:color="auto"/>
            </w:tcBorders>
          </w:tcPr>
          <w:p w:rsidR="00D51785" w:rsidRPr="00355801" w:rsidRDefault="003B156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46</w:t>
            </w:r>
          </w:p>
        </w:tc>
        <w:tc>
          <w:tcPr>
            <w:tcW w:w="709" w:type="dxa"/>
            <w:tcBorders>
              <w:top w:val="single" w:sz="12" w:space="0" w:color="auto"/>
              <w:left w:val="single" w:sz="4" w:space="0" w:color="auto"/>
              <w:bottom w:val="single" w:sz="4" w:space="0" w:color="auto"/>
              <w:right w:val="single" w:sz="4" w:space="0" w:color="auto"/>
            </w:tcBorders>
          </w:tcPr>
          <w:p w:rsidR="00D51785" w:rsidRPr="00355801" w:rsidRDefault="003B156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48</w:t>
            </w:r>
          </w:p>
        </w:tc>
        <w:tc>
          <w:tcPr>
            <w:tcW w:w="709" w:type="dxa"/>
            <w:tcBorders>
              <w:top w:val="single" w:sz="12" w:space="0" w:color="auto"/>
              <w:left w:val="single" w:sz="4" w:space="0" w:color="auto"/>
              <w:bottom w:val="single" w:sz="4" w:space="0" w:color="auto"/>
              <w:right w:val="single" w:sz="4" w:space="0" w:color="auto"/>
            </w:tcBorders>
          </w:tcPr>
          <w:p w:rsidR="00D51785" w:rsidRPr="00355801" w:rsidRDefault="003B156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51</w:t>
            </w:r>
          </w:p>
        </w:tc>
        <w:tc>
          <w:tcPr>
            <w:tcW w:w="709" w:type="dxa"/>
            <w:tcBorders>
              <w:top w:val="single" w:sz="12" w:space="0" w:color="auto"/>
              <w:left w:val="single" w:sz="4" w:space="0" w:color="auto"/>
              <w:bottom w:val="single" w:sz="4" w:space="0" w:color="auto"/>
              <w:right w:val="single" w:sz="4" w:space="0" w:color="auto"/>
            </w:tcBorders>
          </w:tcPr>
          <w:p w:rsidR="00D51785" w:rsidRPr="00355801" w:rsidRDefault="003B156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43</w:t>
            </w:r>
          </w:p>
        </w:tc>
        <w:tc>
          <w:tcPr>
            <w:tcW w:w="708" w:type="dxa"/>
            <w:tcBorders>
              <w:top w:val="single" w:sz="12"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sz w:val="24"/>
                <w:szCs w:val="24"/>
              </w:rPr>
            </w:pPr>
            <w:r w:rsidRPr="00355801">
              <w:rPr>
                <w:rFonts w:ascii="Times New Roman" w:hAnsi="Times New Roman" w:cs="Times New Roman"/>
                <w:sz w:val="24"/>
                <w:szCs w:val="24"/>
              </w:rPr>
              <w:t>77</w:t>
            </w:r>
          </w:p>
        </w:tc>
        <w:tc>
          <w:tcPr>
            <w:tcW w:w="709" w:type="dxa"/>
            <w:tcBorders>
              <w:top w:val="single" w:sz="12"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sz w:val="24"/>
                <w:szCs w:val="24"/>
              </w:rPr>
            </w:pPr>
            <w:r w:rsidRPr="00355801">
              <w:rPr>
                <w:rFonts w:ascii="Times New Roman" w:hAnsi="Times New Roman" w:cs="Times New Roman"/>
                <w:sz w:val="24"/>
                <w:szCs w:val="24"/>
              </w:rPr>
              <w:t>81</w:t>
            </w:r>
          </w:p>
        </w:tc>
        <w:tc>
          <w:tcPr>
            <w:tcW w:w="709" w:type="dxa"/>
            <w:tcBorders>
              <w:top w:val="single" w:sz="12" w:space="0" w:color="auto"/>
              <w:left w:val="single" w:sz="4" w:space="0" w:color="auto"/>
              <w:bottom w:val="single" w:sz="4" w:space="0" w:color="auto"/>
              <w:right w:val="single" w:sz="4" w:space="0" w:color="auto"/>
            </w:tcBorders>
          </w:tcPr>
          <w:p w:rsidR="00D51785" w:rsidRPr="00355801" w:rsidRDefault="0068384B"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58</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2</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 xml:space="preserve"> Литература</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8F72E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8F72E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82</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8F72E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8F72E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68</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8F72E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8F72E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72</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8F72E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8F72E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60</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sz w:val="24"/>
                <w:szCs w:val="24"/>
              </w:rPr>
            </w:pPr>
            <w:r w:rsidRPr="00355801">
              <w:rPr>
                <w:rFonts w:ascii="Times New Roman" w:hAnsi="Times New Roman" w:cs="Times New Roman"/>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sz w:val="24"/>
                <w:szCs w:val="24"/>
              </w:rPr>
            </w:pPr>
            <w:r w:rsidRPr="00355801">
              <w:rPr>
                <w:rFonts w:ascii="Times New Roman" w:hAnsi="Times New Roman" w:cs="Times New Roman"/>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8384B"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84</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3</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00309E"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00309E"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00309E"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62</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C31B2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63</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C31B2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45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8384B"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60</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4</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Алгебра</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5486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5486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61</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5486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77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8384B"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63</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Геометрия</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8708F"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56</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8708F"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8708F"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52</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8384B"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65</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Физика</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51</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63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67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8384B"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61</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 xml:space="preserve">Информатика </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69</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84</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61</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62</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114B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61</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8384B"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75</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Химия</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82916"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82916"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42</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73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81</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8384B"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67</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Биология</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81</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76</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72</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57</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C33D2E"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78</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География</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83</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69</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69</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849F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68</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C33D2E"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79</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11</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Черчение</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C40E6A"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52</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C33D2E"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52</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13</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Английский</w:t>
            </w:r>
          </w:p>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Немецкий</w:t>
            </w:r>
          </w:p>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Французский</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C40E6A"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63</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62</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37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91CC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58</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64</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91CC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90</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87</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91CC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89</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57</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91CC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87</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56</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91CC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84</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68</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91CC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85</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65</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31</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91CC7"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78</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51</w:t>
            </w:r>
          </w:p>
          <w:p w:rsidR="00091722" w:rsidRPr="00355801" w:rsidRDefault="00091722"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94</w:t>
            </w:r>
          </w:p>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91</w:t>
            </w:r>
          </w:p>
          <w:p w:rsidR="00D51785" w:rsidRPr="00355801" w:rsidRDefault="00091722"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72</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88</w:t>
            </w:r>
          </w:p>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100</w:t>
            </w:r>
          </w:p>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Default="00C33D2E"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81</w:t>
            </w:r>
          </w:p>
          <w:p w:rsidR="00C33D2E" w:rsidRDefault="00C33D2E"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70</w:t>
            </w:r>
          </w:p>
          <w:p w:rsidR="00C33D2E" w:rsidRPr="00355801" w:rsidRDefault="00C33D2E"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56</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14</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 xml:space="preserve"> История </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64BD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65</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664BD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64BD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52</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64BD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664BD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49</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92</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BC1E20"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67</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15</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rPr>
                <w:rFonts w:ascii="Times New Roman" w:hAnsi="Times New Roman" w:cs="Times New Roman"/>
                <w:sz w:val="24"/>
                <w:szCs w:val="24"/>
              </w:rPr>
            </w:pPr>
            <w:r w:rsidRPr="00355801">
              <w:rPr>
                <w:rFonts w:ascii="Times New Roman" w:hAnsi="Times New Roman" w:cs="Times New Roman"/>
                <w:sz w:val="24"/>
                <w:szCs w:val="24"/>
              </w:rPr>
              <w:t xml:space="preserve">Обществознание (включая экономику и </w:t>
            </w:r>
            <w:r w:rsidRPr="00355801">
              <w:rPr>
                <w:rFonts w:ascii="Times New Roman" w:hAnsi="Times New Roman" w:cs="Times New Roman"/>
                <w:sz w:val="24"/>
                <w:szCs w:val="24"/>
              </w:rPr>
              <w:lastRenderedPageBreak/>
              <w:t>право)</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9F6A3C"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82</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9F6A3C"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9F6A3C"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9F6A3C"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63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9F6A3C"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57</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84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BC1E20"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73</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lastRenderedPageBreak/>
              <w:t>16</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Окружающий мир</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FB7B0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B7B0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B7B0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76</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BC1E20"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81</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17</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Технология</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FB7B0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B7B0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96</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B7B0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B7B0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FB7B09"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96</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22E3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22E3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E22E3D"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BC1E20"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54</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18</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Физкультура</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96</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682916">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BC1E20"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98</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19</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Музыка</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F31223"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96</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BC1E20"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99</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20</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ИЗО</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97</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97</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95</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93</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96</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BC1E20"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97</w:t>
            </w:r>
          </w:p>
        </w:tc>
      </w:tr>
      <w:tr w:rsidR="00790722" w:rsidRPr="00355801" w:rsidTr="00790722">
        <w:tc>
          <w:tcPr>
            <w:tcW w:w="594"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21</w:t>
            </w:r>
          </w:p>
        </w:tc>
        <w:tc>
          <w:tcPr>
            <w:tcW w:w="2780" w:type="dxa"/>
            <w:gridSpan w:val="3"/>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ОБЖ</w:t>
            </w:r>
          </w:p>
        </w:tc>
        <w:tc>
          <w:tcPr>
            <w:tcW w:w="567"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D51785" w:rsidP="002772F0">
            <w:pPr>
              <w:spacing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92</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sz w:val="24"/>
                <w:szCs w:val="24"/>
              </w:rPr>
            </w:pPr>
            <w:r w:rsidRPr="00355801">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355801" w:rsidP="002772F0">
            <w:pPr>
              <w:spacing w:line="360" w:lineRule="auto"/>
              <w:rPr>
                <w:rFonts w:ascii="Times New Roman" w:hAnsi="Times New Roman" w:cs="Times New Roman"/>
                <w:bCs/>
                <w:sz w:val="24"/>
                <w:szCs w:val="24"/>
              </w:rPr>
            </w:pPr>
            <w:r w:rsidRPr="00355801">
              <w:rPr>
                <w:rFonts w:ascii="Times New Roman" w:hAnsi="Times New Roman" w:cs="Times New Roman"/>
                <w:bCs/>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51785" w:rsidRPr="00355801" w:rsidRDefault="00BC1E20" w:rsidP="002772F0">
            <w:pPr>
              <w:spacing w:line="360" w:lineRule="auto"/>
              <w:rPr>
                <w:rFonts w:ascii="Times New Roman" w:hAnsi="Times New Roman" w:cs="Times New Roman"/>
                <w:bCs/>
                <w:sz w:val="24"/>
                <w:szCs w:val="24"/>
              </w:rPr>
            </w:pPr>
            <w:r>
              <w:rPr>
                <w:rFonts w:ascii="Times New Roman" w:hAnsi="Times New Roman" w:cs="Times New Roman"/>
                <w:bCs/>
                <w:sz w:val="24"/>
                <w:szCs w:val="24"/>
              </w:rPr>
              <w:t>79</w:t>
            </w:r>
          </w:p>
        </w:tc>
      </w:tr>
    </w:tbl>
    <w:p w:rsidR="006B54AA" w:rsidRPr="00355801" w:rsidRDefault="006B54AA" w:rsidP="006B54AA">
      <w:pPr>
        <w:pStyle w:val="a3"/>
        <w:jc w:val="both"/>
        <w:rPr>
          <w:rFonts w:ascii="Times New Roman" w:hAnsi="Times New Roman" w:cs="Times New Roman"/>
          <w:sz w:val="24"/>
          <w:szCs w:val="24"/>
        </w:rPr>
      </w:pPr>
    </w:p>
    <w:p w:rsidR="006A6B25" w:rsidRP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xml:space="preserve"> Выполнив сравнительный анализ, можно сделать </w:t>
      </w:r>
      <w:r w:rsidRPr="006B54AA">
        <w:rPr>
          <w:rFonts w:ascii="Times New Roman" w:hAnsi="Times New Roman" w:cs="Times New Roman"/>
          <w:b/>
          <w:sz w:val="24"/>
          <w:szCs w:val="24"/>
        </w:rPr>
        <w:t>вывод</w:t>
      </w:r>
      <w:r w:rsidRPr="006B54AA">
        <w:rPr>
          <w:rFonts w:ascii="Times New Roman" w:hAnsi="Times New Roman" w:cs="Times New Roman"/>
          <w:sz w:val="24"/>
          <w:szCs w:val="24"/>
        </w:rPr>
        <w:t>:</w:t>
      </w:r>
    </w:p>
    <w:p w:rsidR="006B54AA" w:rsidRP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по большинству предметов процент качества знаний значительно снижаетс</w:t>
      </w:r>
      <w:r w:rsidR="00361664">
        <w:rPr>
          <w:rFonts w:ascii="Times New Roman" w:hAnsi="Times New Roman" w:cs="Times New Roman"/>
          <w:sz w:val="24"/>
          <w:szCs w:val="24"/>
        </w:rPr>
        <w:t>я с учетом показателей филиалов. Но имеются положительные тенденции роста по сравнению с предыдущим учебным годом;</w:t>
      </w:r>
    </w:p>
    <w:p w:rsidR="006B54AA" w:rsidRP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руководителям филиалов необходимо скоординировать работу педагогического коллектива по повышению уровня мотивации обучающихся к изучению предметов;</w:t>
      </w:r>
    </w:p>
    <w:p w:rsid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организовать индивидуальные и дополнительные занятия с учащимися с целью повышения качества знаний.</w:t>
      </w:r>
    </w:p>
    <w:p w:rsidR="002465A8" w:rsidRDefault="002465A8" w:rsidP="006B54AA">
      <w:pPr>
        <w:pStyle w:val="a3"/>
        <w:jc w:val="both"/>
        <w:rPr>
          <w:rFonts w:ascii="Times New Roman" w:hAnsi="Times New Roman" w:cs="Times New Roman"/>
          <w:sz w:val="24"/>
          <w:szCs w:val="24"/>
        </w:rPr>
      </w:pPr>
    </w:p>
    <w:p w:rsidR="002465A8" w:rsidRPr="002465A8" w:rsidRDefault="002465A8" w:rsidP="002465A8">
      <w:pPr>
        <w:pStyle w:val="af2"/>
        <w:spacing w:before="0" w:beforeAutospacing="0" w:after="0" w:afterAutospacing="0"/>
        <w:ind w:firstLine="567"/>
        <w:jc w:val="both"/>
        <w:rPr>
          <w:lang w:eastAsia="en-US"/>
        </w:rPr>
      </w:pPr>
      <w:r w:rsidRPr="002465A8">
        <w:rPr>
          <w:lang w:eastAsia="en-US"/>
        </w:rPr>
        <w:t>Учебный план в начальной школе реализуется через основную образовательную программу системы УМК «Школа России» в 1-б,в,г, 2-б,в,г, 3-г,д, 4-в,г классах; УМК «Гармония» во 3-б,в, 4-б классах; развивающую систему Л. В. Занкова в 1-а, 2-а, 3-а, 4-а классах.</w:t>
      </w:r>
    </w:p>
    <w:p w:rsidR="002465A8" w:rsidRPr="002465A8" w:rsidRDefault="002465A8" w:rsidP="002465A8">
      <w:pPr>
        <w:spacing w:after="0" w:line="240" w:lineRule="auto"/>
        <w:ind w:firstLine="360"/>
        <w:jc w:val="both"/>
        <w:rPr>
          <w:rFonts w:ascii="Times New Roman" w:hAnsi="Times New Roman" w:cs="Times New Roman"/>
          <w:sz w:val="24"/>
          <w:szCs w:val="24"/>
        </w:rPr>
      </w:pPr>
      <w:r w:rsidRPr="002465A8">
        <w:rPr>
          <w:rFonts w:ascii="Times New Roman" w:hAnsi="Times New Roman" w:cs="Times New Roman"/>
          <w:sz w:val="24"/>
          <w:szCs w:val="24"/>
        </w:rPr>
        <w:t xml:space="preserve">В 1 классе в соответствии с Уставом ОУ, «Положением о формах, периодичности, порядке текущего контроля успеваемости, промежуточной аттестации учащихся МБОУ СОЩ с. Тербуны» осуществляется безотметочная система обучения. Аттестация обучающихся начальных классов проводится со второго полугодия 2 класса. </w:t>
      </w:r>
    </w:p>
    <w:p w:rsidR="002465A8" w:rsidRPr="002465A8" w:rsidRDefault="002465A8" w:rsidP="002465A8">
      <w:pPr>
        <w:pStyle w:val="af2"/>
        <w:spacing w:before="0" w:beforeAutospacing="0" w:after="0" w:afterAutospacing="0"/>
        <w:ind w:firstLine="567"/>
        <w:jc w:val="both"/>
      </w:pPr>
      <w:r w:rsidRPr="002465A8">
        <w:t>Промежуточная аттестация во 2-4 классах проводится по всем предметам учебного плана в форме интегрированного зачета в соответствии с «Положением о формах, периодичности, порядке текущего контроля успеваемости, промежуточной аттестации учащихся МБОУ СОЩ с. Тербуны».</w:t>
      </w:r>
    </w:p>
    <w:p w:rsidR="002465A8" w:rsidRPr="002465A8" w:rsidRDefault="002465A8" w:rsidP="002465A8">
      <w:pPr>
        <w:spacing w:after="0" w:line="240" w:lineRule="auto"/>
        <w:ind w:firstLine="360"/>
        <w:jc w:val="both"/>
        <w:rPr>
          <w:rFonts w:ascii="Times New Roman" w:hAnsi="Times New Roman" w:cs="Times New Roman"/>
          <w:sz w:val="24"/>
          <w:szCs w:val="24"/>
        </w:rPr>
      </w:pPr>
      <w:r w:rsidRPr="002465A8">
        <w:rPr>
          <w:rFonts w:ascii="Times New Roman" w:hAnsi="Times New Roman" w:cs="Times New Roman"/>
          <w:sz w:val="24"/>
          <w:szCs w:val="24"/>
        </w:rPr>
        <w:t xml:space="preserve">В соответствии с требованиями ФГОС начального общего образования к результатам обучения в конце учебного года обучающиеся 1-4 классов выполняют итоговую комплексную работу на межпредметной основе, которая оценивается качественно с указанием набранных баллов, успешности выполнения и сформированных универсальных учебных действий без фиксации в виде отметки.  </w:t>
      </w:r>
    </w:p>
    <w:p w:rsidR="002465A8" w:rsidRPr="002465A8" w:rsidRDefault="002465A8" w:rsidP="002465A8">
      <w:pPr>
        <w:pStyle w:val="af2"/>
        <w:spacing w:before="0" w:beforeAutospacing="0" w:after="0" w:afterAutospacing="0"/>
        <w:ind w:firstLine="567"/>
        <w:jc w:val="both"/>
      </w:pPr>
      <w:r w:rsidRPr="002465A8">
        <w:t xml:space="preserve">Обучение в первых классах в соответствии с СанПиН 2.4.2. 2821 - 10 организуется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(февраль месяц). </w:t>
      </w:r>
    </w:p>
    <w:p w:rsidR="002465A8" w:rsidRPr="002465A8" w:rsidRDefault="002465A8" w:rsidP="002465A8">
      <w:pPr>
        <w:spacing w:after="0" w:line="240" w:lineRule="auto"/>
        <w:ind w:firstLine="567"/>
        <w:jc w:val="both"/>
        <w:rPr>
          <w:rFonts w:ascii="Times New Roman" w:hAnsi="Times New Roman" w:cs="Times New Roman"/>
          <w:sz w:val="24"/>
          <w:szCs w:val="24"/>
        </w:rPr>
      </w:pPr>
      <w:r w:rsidRPr="002465A8">
        <w:rPr>
          <w:rFonts w:ascii="Times New Roman" w:hAnsi="Times New Roman" w:cs="Times New Roman"/>
          <w:sz w:val="24"/>
          <w:szCs w:val="24"/>
        </w:rPr>
        <w:lastRenderedPageBreak/>
        <w:t xml:space="preserve">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превышает для обучающихся 1-х классов 4 уроков и 1 день в неделю - не более 5 уроков, за счет урока физической культуры. Обучение проводится без балльного оценивания знаний обучающихся и домашних заданий. </w:t>
      </w:r>
    </w:p>
    <w:p w:rsidR="002465A8" w:rsidRPr="002465A8" w:rsidRDefault="002465A8" w:rsidP="002465A8">
      <w:pPr>
        <w:spacing w:after="0" w:line="240" w:lineRule="auto"/>
        <w:ind w:firstLine="567"/>
        <w:jc w:val="both"/>
        <w:rPr>
          <w:rFonts w:ascii="Times New Roman" w:hAnsi="Times New Roman" w:cs="Times New Roman"/>
          <w:sz w:val="24"/>
          <w:szCs w:val="24"/>
        </w:rPr>
      </w:pPr>
      <w:r w:rsidRPr="002465A8">
        <w:rPr>
          <w:rFonts w:ascii="Times New Roman" w:hAnsi="Times New Roman" w:cs="Times New Roman"/>
          <w:sz w:val="24"/>
          <w:szCs w:val="24"/>
        </w:rPr>
        <w:t>Обучение в 1-м классе осуществляется с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40 минут каждый.</w:t>
      </w:r>
    </w:p>
    <w:p w:rsidR="002465A8" w:rsidRPr="002465A8" w:rsidRDefault="002465A8" w:rsidP="002465A8">
      <w:pPr>
        <w:pStyle w:val="23"/>
        <w:spacing w:after="0" w:line="240" w:lineRule="auto"/>
        <w:ind w:firstLine="567"/>
        <w:jc w:val="both"/>
        <w:rPr>
          <w:rFonts w:ascii="Times New Roman" w:hAnsi="Times New Roman" w:cs="Times New Roman"/>
          <w:sz w:val="24"/>
          <w:szCs w:val="24"/>
        </w:rPr>
      </w:pPr>
      <w:r w:rsidRPr="002465A8">
        <w:rPr>
          <w:rFonts w:ascii="Times New Roman" w:hAnsi="Times New Roman" w:cs="Times New Roman"/>
          <w:sz w:val="24"/>
          <w:szCs w:val="24"/>
        </w:rPr>
        <w:t>Во 2-4 классах – 5-дневная учебная неделя. Продолжительность урока– 45 минут.</w:t>
      </w:r>
    </w:p>
    <w:p w:rsidR="002465A8" w:rsidRPr="002465A8" w:rsidRDefault="002465A8" w:rsidP="002465A8">
      <w:pPr>
        <w:pStyle w:val="af2"/>
        <w:spacing w:before="0" w:beforeAutospacing="0" w:after="0" w:afterAutospacing="0"/>
        <w:ind w:firstLine="567"/>
        <w:jc w:val="both"/>
        <w:rPr>
          <w:lang w:eastAsia="en-US"/>
        </w:rPr>
      </w:pPr>
      <w:r w:rsidRPr="002465A8">
        <w:rPr>
          <w:lang w:eastAsia="en-US"/>
        </w:rPr>
        <w:t>В 2015-2016 учебном году качество знаний по системе Л. В. Занкова составило 79%, по УМК «Гармония» - 61%, по УМК «Школа России» - 56%.</w:t>
      </w:r>
    </w:p>
    <w:p w:rsidR="00BF039A" w:rsidRPr="008B6640" w:rsidRDefault="00BF039A" w:rsidP="00BF039A">
      <w:pPr>
        <w:pStyle w:val="af2"/>
        <w:tabs>
          <w:tab w:val="left" w:pos="993"/>
          <w:tab w:val="left" w:pos="1560"/>
          <w:tab w:val="left" w:pos="4500"/>
          <w:tab w:val="left" w:pos="9180"/>
          <w:tab w:val="left" w:pos="9360"/>
        </w:tabs>
        <w:autoSpaceDE w:val="0"/>
        <w:autoSpaceDN w:val="0"/>
        <w:adjustRightInd w:val="0"/>
        <w:spacing w:before="0" w:beforeAutospacing="0" w:after="0" w:afterAutospacing="0"/>
        <w:ind w:firstLine="550"/>
        <w:jc w:val="center"/>
        <w:outlineLvl w:val="1"/>
        <w:rPr>
          <w:b/>
          <w:u w:val="single"/>
          <w:lang w:eastAsia="en-US"/>
        </w:rPr>
      </w:pPr>
      <w:r w:rsidRPr="008B6640">
        <w:rPr>
          <w:b/>
          <w:u w:val="single"/>
          <w:lang w:eastAsia="en-US"/>
        </w:rPr>
        <w:t>Всероссийские проверочные работы</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Всероссийские проверочные работы (ВПР) проводились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 </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Всероссийские проверочные работы основаны на системно-деятельностном, компетентностном и уровневом подходах. </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В рамках ВПР наряду с предметными результ</w:t>
      </w:r>
      <w:r w:rsidR="00FF464A">
        <w:rPr>
          <w:rFonts w:ascii="Times New Roman" w:eastAsia="Calibri" w:hAnsi="Times New Roman"/>
          <w:color w:val="000000"/>
          <w:sz w:val="24"/>
          <w:szCs w:val="24"/>
        </w:rPr>
        <w:t xml:space="preserve">атами обучения </w:t>
      </w:r>
      <w:r w:rsidRPr="008B6640">
        <w:rPr>
          <w:rFonts w:ascii="Times New Roman" w:eastAsia="Calibri" w:hAnsi="Times New Roman"/>
          <w:color w:val="000000"/>
          <w:sz w:val="24"/>
          <w:szCs w:val="24"/>
        </w:rPr>
        <w:t xml:space="preserve"> оцениваются также метапредметные результаты, в том числе уровень сформированности универсальных учебных действий (УУД) и овладения межпредметными понятиями. </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Предусмотрена оценка сформированности следующих УУД. </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Личностные действия: личностное, профессиональное, жизненное самоопределение. </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Регулятивные действия: планирование, контроль и коррекция, саморегуляция. </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Общеучебные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Логические универсальные действия: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 </w:t>
      </w:r>
    </w:p>
    <w:p w:rsidR="00BF039A"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Коммуникативные действия: умение с достаточной полнотой и точностью выражать свои мысли в соответствии с задачами и условиями коммуникации.</w:t>
      </w:r>
    </w:p>
    <w:p w:rsidR="00BF039A" w:rsidRPr="008B6640" w:rsidRDefault="00BF039A" w:rsidP="00BF039A">
      <w:pPr>
        <w:pStyle w:val="msonormalcxspmiddle"/>
        <w:tabs>
          <w:tab w:val="left" w:pos="3930"/>
        </w:tabs>
        <w:autoSpaceDE w:val="0"/>
        <w:autoSpaceDN w:val="0"/>
        <w:adjustRightInd w:val="0"/>
        <w:spacing w:before="0" w:beforeAutospacing="0" w:after="0" w:afterAutospacing="0"/>
        <w:ind w:left="502"/>
        <w:contextualSpacing/>
        <w:jc w:val="center"/>
        <w:rPr>
          <w:rFonts w:eastAsia="Calibri"/>
          <w:b/>
          <w:lang w:eastAsia="en-US"/>
        </w:rPr>
      </w:pPr>
      <w:r w:rsidRPr="008B6640">
        <w:rPr>
          <w:rFonts w:eastAsia="Calibri"/>
          <w:b/>
          <w:lang w:eastAsia="en-US"/>
        </w:rPr>
        <w:t>Анализ результатов ВПР</w:t>
      </w:r>
    </w:p>
    <w:p w:rsidR="00BF039A" w:rsidRPr="008B6640" w:rsidRDefault="00BF039A" w:rsidP="00BF039A">
      <w:pPr>
        <w:spacing w:after="0" w:line="240" w:lineRule="auto"/>
        <w:jc w:val="center"/>
        <w:rPr>
          <w:rFonts w:ascii="Times New Roman" w:eastAsia="Calibri" w:hAnsi="Times New Roman"/>
          <w:b/>
          <w:sz w:val="24"/>
          <w:szCs w:val="24"/>
        </w:rPr>
      </w:pPr>
    </w:p>
    <w:p w:rsidR="00BF039A" w:rsidRPr="008B6640" w:rsidRDefault="00BF039A" w:rsidP="00BF039A">
      <w:pPr>
        <w:spacing w:after="0" w:line="240" w:lineRule="auto"/>
        <w:jc w:val="center"/>
        <w:rPr>
          <w:rFonts w:ascii="Times New Roman" w:eastAsia="Calibri" w:hAnsi="Times New Roman"/>
          <w:b/>
          <w:sz w:val="24"/>
          <w:szCs w:val="24"/>
        </w:rPr>
      </w:pPr>
      <w:r w:rsidRPr="008B6640">
        <w:rPr>
          <w:rFonts w:ascii="Times New Roman" w:eastAsia="Calibri" w:hAnsi="Times New Roman"/>
          <w:b/>
          <w:sz w:val="24"/>
          <w:szCs w:val="24"/>
        </w:rPr>
        <w:t>Границы отметок  ВПР по русскому языку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48"/>
        <w:gridCol w:w="1710"/>
        <w:gridCol w:w="1710"/>
        <w:gridCol w:w="1710"/>
        <w:gridCol w:w="1710"/>
      </w:tblGrid>
      <w:tr w:rsidR="00BF039A" w:rsidRPr="008B6640" w:rsidTr="00FF464A">
        <w:tc>
          <w:tcPr>
            <w:tcW w:w="2448"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Отметка за ВПР</w:t>
            </w:r>
          </w:p>
        </w:tc>
        <w:tc>
          <w:tcPr>
            <w:tcW w:w="1710"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«2»</w:t>
            </w:r>
          </w:p>
        </w:tc>
        <w:tc>
          <w:tcPr>
            <w:tcW w:w="1710"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«3»</w:t>
            </w:r>
          </w:p>
        </w:tc>
        <w:tc>
          <w:tcPr>
            <w:tcW w:w="1710"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«4»</w:t>
            </w:r>
          </w:p>
        </w:tc>
        <w:tc>
          <w:tcPr>
            <w:tcW w:w="1710"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«5»</w:t>
            </w:r>
          </w:p>
        </w:tc>
      </w:tr>
      <w:tr w:rsidR="00BF039A" w:rsidRPr="008B6640" w:rsidTr="00FF464A">
        <w:tc>
          <w:tcPr>
            <w:tcW w:w="2448"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Диапазон баллов</w:t>
            </w:r>
          </w:p>
        </w:tc>
        <w:tc>
          <w:tcPr>
            <w:tcW w:w="1710"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0–13</w:t>
            </w:r>
          </w:p>
        </w:tc>
        <w:tc>
          <w:tcPr>
            <w:tcW w:w="1710"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14–24</w:t>
            </w:r>
          </w:p>
        </w:tc>
        <w:tc>
          <w:tcPr>
            <w:tcW w:w="1710"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25–34</w:t>
            </w:r>
          </w:p>
        </w:tc>
        <w:tc>
          <w:tcPr>
            <w:tcW w:w="1710"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35–43</w:t>
            </w:r>
          </w:p>
        </w:tc>
      </w:tr>
      <w:tr w:rsidR="00BF039A" w:rsidRPr="008B6640" w:rsidTr="00FF464A">
        <w:trPr>
          <w:trHeight w:val="208"/>
        </w:trPr>
        <w:tc>
          <w:tcPr>
            <w:tcW w:w="2448"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 xml:space="preserve">Результаты </w:t>
            </w:r>
          </w:p>
        </w:tc>
        <w:tc>
          <w:tcPr>
            <w:tcW w:w="1710"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eastAsia="Calibri" w:hAnsi="Times New Roman"/>
                <w:sz w:val="24"/>
                <w:szCs w:val="24"/>
              </w:rPr>
            </w:pPr>
            <w:r w:rsidRPr="008B6640">
              <w:rPr>
                <w:rFonts w:ascii="Times New Roman" w:eastAsia="Calibri" w:hAnsi="Times New Roman"/>
                <w:sz w:val="24"/>
                <w:szCs w:val="24"/>
              </w:rPr>
              <w:t>8</w:t>
            </w:r>
          </w:p>
        </w:tc>
        <w:tc>
          <w:tcPr>
            <w:tcW w:w="1710"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eastAsia="Calibri" w:hAnsi="Times New Roman"/>
                <w:sz w:val="24"/>
                <w:szCs w:val="24"/>
              </w:rPr>
            </w:pPr>
            <w:r w:rsidRPr="008B6640">
              <w:rPr>
                <w:rFonts w:ascii="Times New Roman" w:eastAsia="Calibri" w:hAnsi="Times New Roman"/>
                <w:sz w:val="24"/>
                <w:szCs w:val="24"/>
              </w:rPr>
              <w:t>32</w:t>
            </w:r>
          </w:p>
        </w:tc>
        <w:tc>
          <w:tcPr>
            <w:tcW w:w="1710"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eastAsia="Calibri" w:hAnsi="Times New Roman"/>
                <w:sz w:val="24"/>
                <w:szCs w:val="24"/>
              </w:rPr>
            </w:pPr>
            <w:r w:rsidRPr="008B6640">
              <w:rPr>
                <w:rFonts w:ascii="Times New Roman" w:eastAsia="Calibri" w:hAnsi="Times New Roman"/>
                <w:sz w:val="24"/>
                <w:szCs w:val="24"/>
              </w:rPr>
              <w:t>58</w:t>
            </w:r>
          </w:p>
        </w:tc>
        <w:tc>
          <w:tcPr>
            <w:tcW w:w="1710"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eastAsia="Calibri" w:hAnsi="Times New Roman"/>
                <w:sz w:val="24"/>
                <w:szCs w:val="24"/>
              </w:rPr>
            </w:pPr>
            <w:r w:rsidRPr="008B6640">
              <w:rPr>
                <w:rFonts w:ascii="Times New Roman" w:eastAsia="Calibri" w:hAnsi="Times New Roman"/>
                <w:sz w:val="24"/>
                <w:szCs w:val="24"/>
              </w:rPr>
              <w:t>20</w:t>
            </w:r>
          </w:p>
        </w:tc>
      </w:tr>
      <w:tr w:rsidR="00BF039A" w:rsidRPr="008B6640" w:rsidTr="00FF464A">
        <w:trPr>
          <w:trHeight w:val="238"/>
        </w:trPr>
        <w:tc>
          <w:tcPr>
            <w:tcW w:w="2448"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Доля участников, получивших отметку</w:t>
            </w:r>
          </w:p>
        </w:tc>
        <w:tc>
          <w:tcPr>
            <w:tcW w:w="1710"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eastAsia="Calibri" w:hAnsi="Times New Roman"/>
                <w:sz w:val="24"/>
                <w:szCs w:val="24"/>
              </w:rPr>
            </w:pPr>
            <w:r w:rsidRPr="008B6640">
              <w:rPr>
                <w:rFonts w:ascii="Times New Roman" w:eastAsia="Calibri" w:hAnsi="Times New Roman"/>
                <w:sz w:val="24"/>
                <w:szCs w:val="24"/>
              </w:rPr>
              <w:t>6,8%</w:t>
            </w:r>
          </w:p>
        </w:tc>
        <w:tc>
          <w:tcPr>
            <w:tcW w:w="1710"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eastAsia="Calibri" w:hAnsi="Times New Roman"/>
                <w:sz w:val="24"/>
                <w:szCs w:val="24"/>
              </w:rPr>
            </w:pPr>
            <w:r w:rsidRPr="008B6640">
              <w:rPr>
                <w:rFonts w:ascii="Times New Roman" w:eastAsia="Calibri" w:hAnsi="Times New Roman"/>
                <w:sz w:val="24"/>
                <w:szCs w:val="24"/>
              </w:rPr>
              <w:t>27,1%</w:t>
            </w:r>
          </w:p>
        </w:tc>
        <w:tc>
          <w:tcPr>
            <w:tcW w:w="1710"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eastAsia="Calibri" w:hAnsi="Times New Roman"/>
                <w:sz w:val="24"/>
                <w:szCs w:val="24"/>
              </w:rPr>
            </w:pPr>
            <w:r w:rsidRPr="008B6640">
              <w:rPr>
                <w:rFonts w:ascii="Times New Roman" w:eastAsia="Calibri" w:hAnsi="Times New Roman"/>
                <w:sz w:val="24"/>
                <w:szCs w:val="24"/>
              </w:rPr>
              <w:t>49,2%</w:t>
            </w:r>
          </w:p>
        </w:tc>
        <w:tc>
          <w:tcPr>
            <w:tcW w:w="1710"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eastAsia="Calibri" w:hAnsi="Times New Roman"/>
                <w:sz w:val="24"/>
                <w:szCs w:val="24"/>
              </w:rPr>
            </w:pPr>
            <w:r w:rsidRPr="008B6640">
              <w:rPr>
                <w:rFonts w:ascii="Times New Roman" w:eastAsia="Calibri" w:hAnsi="Times New Roman"/>
                <w:sz w:val="24"/>
                <w:szCs w:val="24"/>
              </w:rPr>
              <w:t>16,9%</w:t>
            </w:r>
          </w:p>
        </w:tc>
      </w:tr>
    </w:tbl>
    <w:p w:rsidR="00BF039A" w:rsidRPr="008B6640" w:rsidRDefault="00BF039A" w:rsidP="00BF039A">
      <w:pPr>
        <w:spacing w:after="0" w:line="240" w:lineRule="auto"/>
        <w:ind w:firstLine="540"/>
        <w:jc w:val="both"/>
        <w:rPr>
          <w:rFonts w:ascii="Times New Roman" w:hAnsi="Times New Roman"/>
          <w:color w:val="808080"/>
          <w:sz w:val="24"/>
          <w:szCs w:val="24"/>
        </w:rPr>
      </w:pP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lastRenderedPageBreak/>
        <w:t xml:space="preserve">Результаты проверочной работы </w:t>
      </w:r>
      <w:r w:rsidR="00FF464A">
        <w:rPr>
          <w:rFonts w:ascii="Times New Roman" w:eastAsia="Calibri" w:hAnsi="Times New Roman"/>
          <w:color w:val="000000"/>
          <w:sz w:val="24"/>
          <w:szCs w:val="24"/>
        </w:rPr>
        <w:t xml:space="preserve">в начальной школе </w:t>
      </w:r>
      <w:r w:rsidRPr="008B6640">
        <w:rPr>
          <w:rFonts w:ascii="Times New Roman" w:eastAsia="Calibri" w:hAnsi="Times New Roman"/>
          <w:color w:val="000000"/>
          <w:sz w:val="24"/>
          <w:szCs w:val="24"/>
        </w:rPr>
        <w:t>показали хороший уровень владения обучающимися базовыми умениями: писать под диктовку тексты в соответствии с изученными правилами правописания; проверять предложенный текст, находить и исправлять пунктуационные ошибки, распознавать и подчеркивать однородные члены в предложении, распознавать и графически обозначать главные члены предложения и изученные части речи в предложении; соблюдать нормы речевого этикета и правила устного общения.</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Некоторые обучающиеся испытывают трудности в заданиях на выявление уровня владения логическими универсальными действиями: анализ грамматических признаков имен существительных и имен прилагательных; установление причинно- следственных связей при выявлении этих признаков; построение логической цепи рассуждений.</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Затруднения вызвало написание диктанта: отдельные обучающиеся показали недостаточное умение находить и исправлять орфографические ошибки.</w:t>
      </w:r>
    </w:p>
    <w:p w:rsidR="00BF039A" w:rsidRPr="008B6640" w:rsidRDefault="00BF039A" w:rsidP="00BF039A">
      <w:pPr>
        <w:spacing w:after="0" w:line="240" w:lineRule="auto"/>
        <w:jc w:val="center"/>
        <w:rPr>
          <w:rFonts w:ascii="Times New Roman" w:eastAsia="Calibri" w:hAnsi="Times New Roman"/>
          <w:b/>
          <w:sz w:val="24"/>
          <w:szCs w:val="24"/>
        </w:rPr>
      </w:pPr>
    </w:p>
    <w:p w:rsidR="00BF039A" w:rsidRPr="008B6640" w:rsidRDefault="00BF039A" w:rsidP="00BF039A">
      <w:pPr>
        <w:spacing w:after="0" w:line="240" w:lineRule="auto"/>
        <w:jc w:val="center"/>
        <w:rPr>
          <w:rFonts w:ascii="Times New Roman" w:eastAsia="Calibri" w:hAnsi="Times New Roman"/>
          <w:b/>
          <w:sz w:val="24"/>
          <w:szCs w:val="24"/>
        </w:rPr>
      </w:pPr>
      <w:r w:rsidRPr="008B6640">
        <w:rPr>
          <w:rFonts w:ascii="Times New Roman" w:eastAsia="Calibri" w:hAnsi="Times New Roman"/>
          <w:b/>
          <w:sz w:val="24"/>
          <w:szCs w:val="24"/>
        </w:rPr>
        <w:t>Границы отметок  ВПР по математике</w:t>
      </w:r>
    </w:p>
    <w:tbl>
      <w:tblPr>
        <w:tblW w:w="9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1743"/>
        <w:gridCol w:w="1744"/>
        <w:gridCol w:w="1744"/>
        <w:gridCol w:w="1744"/>
      </w:tblGrid>
      <w:tr w:rsidR="00BF039A" w:rsidRPr="008B6640" w:rsidTr="00FF464A">
        <w:tc>
          <w:tcPr>
            <w:tcW w:w="2802"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Отметка за ВПР</w:t>
            </w:r>
          </w:p>
        </w:tc>
        <w:tc>
          <w:tcPr>
            <w:tcW w:w="1743"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«2»</w:t>
            </w:r>
          </w:p>
        </w:tc>
        <w:tc>
          <w:tcPr>
            <w:tcW w:w="1744"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«3»</w:t>
            </w:r>
          </w:p>
        </w:tc>
        <w:tc>
          <w:tcPr>
            <w:tcW w:w="1744"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«4»</w:t>
            </w:r>
          </w:p>
        </w:tc>
        <w:tc>
          <w:tcPr>
            <w:tcW w:w="1744"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«5»</w:t>
            </w:r>
          </w:p>
        </w:tc>
      </w:tr>
      <w:tr w:rsidR="00BF039A" w:rsidRPr="008B6640" w:rsidTr="00FF464A">
        <w:tc>
          <w:tcPr>
            <w:tcW w:w="2802"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Диапазон баллов</w:t>
            </w:r>
          </w:p>
        </w:tc>
        <w:tc>
          <w:tcPr>
            <w:tcW w:w="1743"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0–5</w:t>
            </w:r>
          </w:p>
        </w:tc>
        <w:tc>
          <w:tcPr>
            <w:tcW w:w="1744"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6–9</w:t>
            </w:r>
          </w:p>
        </w:tc>
        <w:tc>
          <w:tcPr>
            <w:tcW w:w="1744"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10–12</w:t>
            </w:r>
          </w:p>
        </w:tc>
        <w:tc>
          <w:tcPr>
            <w:tcW w:w="1744"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13–18</w:t>
            </w:r>
          </w:p>
        </w:tc>
      </w:tr>
      <w:tr w:rsidR="00BF039A" w:rsidRPr="008B6640" w:rsidTr="00FF464A">
        <w:trPr>
          <w:trHeight w:val="70"/>
        </w:trPr>
        <w:tc>
          <w:tcPr>
            <w:tcW w:w="2802"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 xml:space="preserve">Результаты </w:t>
            </w:r>
          </w:p>
        </w:tc>
        <w:tc>
          <w:tcPr>
            <w:tcW w:w="1743"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hAnsi="Times New Roman"/>
                <w:color w:val="000000"/>
                <w:sz w:val="24"/>
                <w:szCs w:val="24"/>
              </w:rPr>
            </w:pPr>
            <w:r w:rsidRPr="008B6640">
              <w:rPr>
                <w:rFonts w:ascii="Times New Roman" w:hAnsi="Times New Roman"/>
                <w:color w:val="000000"/>
                <w:sz w:val="24"/>
                <w:szCs w:val="24"/>
              </w:rPr>
              <w:t>6</w:t>
            </w:r>
          </w:p>
        </w:tc>
        <w:tc>
          <w:tcPr>
            <w:tcW w:w="1744"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hAnsi="Times New Roman"/>
                <w:color w:val="000000"/>
                <w:sz w:val="24"/>
                <w:szCs w:val="24"/>
              </w:rPr>
            </w:pPr>
            <w:r w:rsidRPr="008B6640">
              <w:rPr>
                <w:rFonts w:ascii="Times New Roman" w:hAnsi="Times New Roman"/>
                <w:color w:val="000000"/>
                <w:sz w:val="24"/>
                <w:szCs w:val="24"/>
              </w:rPr>
              <w:t>28</w:t>
            </w:r>
          </w:p>
        </w:tc>
        <w:tc>
          <w:tcPr>
            <w:tcW w:w="1744"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hAnsi="Times New Roman"/>
                <w:color w:val="000000"/>
                <w:sz w:val="24"/>
                <w:szCs w:val="24"/>
              </w:rPr>
            </w:pPr>
            <w:r w:rsidRPr="008B6640">
              <w:rPr>
                <w:rFonts w:ascii="Times New Roman" w:hAnsi="Times New Roman"/>
                <w:color w:val="000000"/>
                <w:sz w:val="24"/>
                <w:szCs w:val="24"/>
              </w:rPr>
              <w:t>50</w:t>
            </w:r>
          </w:p>
        </w:tc>
        <w:tc>
          <w:tcPr>
            <w:tcW w:w="1744"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hAnsi="Times New Roman"/>
                <w:color w:val="000000"/>
                <w:sz w:val="24"/>
                <w:szCs w:val="24"/>
              </w:rPr>
            </w:pPr>
            <w:r w:rsidRPr="008B6640">
              <w:rPr>
                <w:rFonts w:ascii="Times New Roman" w:hAnsi="Times New Roman"/>
                <w:color w:val="000000"/>
                <w:sz w:val="24"/>
                <w:szCs w:val="24"/>
              </w:rPr>
              <w:t>33</w:t>
            </w:r>
          </w:p>
        </w:tc>
      </w:tr>
      <w:tr w:rsidR="00BF039A" w:rsidRPr="008B6640" w:rsidTr="00FF464A">
        <w:trPr>
          <w:trHeight w:val="305"/>
        </w:trPr>
        <w:tc>
          <w:tcPr>
            <w:tcW w:w="2802"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Доля участников, получивших отметку</w:t>
            </w:r>
          </w:p>
        </w:tc>
        <w:tc>
          <w:tcPr>
            <w:tcW w:w="1743"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hAnsi="Times New Roman"/>
                <w:color w:val="000000"/>
                <w:sz w:val="24"/>
                <w:szCs w:val="24"/>
              </w:rPr>
            </w:pPr>
            <w:r w:rsidRPr="008B6640">
              <w:rPr>
                <w:rFonts w:ascii="Times New Roman" w:hAnsi="Times New Roman"/>
                <w:color w:val="000000"/>
                <w:sz w:val="24"/>
                <w:szCs w:val="24"/>
              </w:rPr>
              <w:t>5,1%</w:t>
            </w:r>
          </w:p>
        </w:tc>
        <w:tc>
          <w:tcPr>
            <w:tcW w:w="1744"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hAnsi="Times New Roman"/>
                <w:color w:val="000000"/>
                <w:sz w:val="24"/>
                <w:szCs w:val="24"/>
              </w:rPr>
            </w:pPr>
            <w:r w:rsidRPr="008B6640">
              <w:rPr>
                <w:rFonts w:ascii="Times New Roman" w:hAnsi="Times New Roman"/>
                <w:color w:val="000000"/>
                <w:sz w:val="24"/>
                <w:szCs w:val="24"/>
              </w:rPr>
              <w:t>23,9%</w:t>
            </w:r>
          </w:p>
        </w:tc>
        <w:tc>
          <w:tcPr>
            <w:tcW w:w="1744"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hAnsi="Times New Roman"/>
                <w:b/>
                <w:bCs/>
                <w:color w:val="000000"/>
                <w:sz w:val="24"/>
                <w:szCs w:val="24"/>
              </w:rPr>
            </w:pPr>
            <w:r w:rsidRPr="008B6640">
              <w:rPr>
                <w:rFonts w:ascii="Times New Roman" w:hAnsi="Times New Roman"/>
                <w:b/>
                <w:bCs/>
                <w:color w:val="000000"/>
                <w:sz w:val="24"/>
                <w:szCs w:val="24"/>
              </w:rPr>
              <w:t>42,7%</w:t>
            </w:r>
          </w:p>
        </w:tc>
        <w:tc>
          <w:tcPr>
            <w:tcW w:w="1744"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hAnsi="Times New Roman"/>
                <w:b/>
                <w:bCs/>
                <w:color w:val="000000"/>
                <w:sz w:val="24"/>
                <w:szCs w:val="24"/>
              </w:rPr>
            </w:pPr>
            <w:r w:rsidRPr="008B6640">
              <w:rPr>
                <w:rFonts w:ascii="Times New Roman" w:hAnsi="Times New Roman"/>
                <w:b/>
                <w:bCs/>
                <w:color w:val="000000"/>
                <w:sz w:val="24"/>
                <w:szCs w:val="24"/>
              </w:rPr>
              <w:t>28,2%</w:t>
            </w:r>
          </w:p>
        </w:tc>
      </w:tr>
    </w:tbl>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p>
    <w:p w:rsidR="00BF039A" w:rsidRPr="008B6640" w:rsidRDefault="00BF039A" w:rsidP="00BF039A">
      <w:pPr>
        <w:spacing w:after="0" w:line="240" w:lineRule="auto"/>
        <w:ind w:firstLine="540"/>
        <w:jc w:val="both"/>
        <w:rPr>
          <w:rFonts w:ascii="Times New Roman" w:eastAsia="Calibri" w:hAnsi="Times New Roman"/>
          <w:sz w:val="24"/>
          <w:szCs w:val="24"/>
        </w:rPr>
      </w:pPr>
      <w:r w:rsidRPr="008B6640">
        <w:rPr>
          <w:rFonts w:ascii="Times New Roman" w:eastAsia="Calibri" w:hAnsi="Times New Roman"/>
          <w:sz w:val="24"/>
          <w:szCs w:val="24"/>
        </w:rPr>
        <w:t xml:space="preserve">Анализ результатов выполнения заданий всероссийской проверочной  работы по математике  позволяет сделать следующие </w:t>
      </w:r>
      <w:r w:rsidRPr="008B6640">
        <w:rPr>
          <w:rFonts w:ascii="Times New Roman" w:eastAsia="Calibri" w:hAnsi="Times New Roman"/>
          <w:b/>
          <w:sz w:val="24"/>
          <w:szCs w:val="24"/>
        </w:rPr>
        <w:t>выводы</w:t>
      </w:r>
      <w:r w:rsidRPr="008B6640">
        <w:rPr>
          <w:rFonts w:ascii="Times New Roman" w:eastAsia="Calibri" w:hAnsi="Times New Roman"/>
          <w:sz w:val="24"/>
          <w:szCs w:val="24"/>
        </w:rPr>
        <w:t>.</w:t>
      </w:r>
    </w:p>
    <w:p w:rsidR="00BF039A" w:rsidRPr="008B6640" w:rsidRDefault="00BF039A" w:rsidP="00BF039A">
      <w:pPr>
        <w:spacing w:after="0" w:line="240" w:lineRule="auto"/>
        <w:ind w:firstLine="540"/>
        <w:jc w:val="both"/>
        <w:rPr>
          <w:rFonts w:ascii="Times New Roman" w:eastAsia="Calibri" w:hAnsi="Times New Roman"/>
          <w:sz w:val="24"/>
          <w:szCs w:val="24"/>
        </w:rPr>
      </w:pPr>
      <w:r w:rsidRPr="008B6640">
        <w:rPr>
          <w:rFonts w:ascii="Times New Roman" w:eastAsia="Calibri" w:hAnsi="Times New Roman"/>
          <w:sz w:val="24"/>
          <w:szCs w:val="24"/>
        </w:rPr>
        <w:t>У обучающихся хорошо развиты умения:</w:t>
      </w:r>
    </w:p>
    <w:p w:rsidR="00BF039A" w:rsidRPr="008B6640" w:rsidRDefault="00BF039A" w:rsidP="00BF039A">
      <w:pPr>
        <w:numPr>
          <w:ilvl w:val="0"/>
          <w:numId w:val="18"/>
        </w:numPr>
        <w:spacing w:after="0" w:line="240" w:lineRule="auto"/>
        <w:jc w:val="both"/>
        <w:rPr>
          <w:rFonts w:ascii="Times New Roman" w:eastAsia="Calibri" w:hAnsi="Times New Roman"/>
          <w:sz w:val="24"/>
          <w:szCs w:val="24"/>
        </w:rPr>
      </w:pPr>
      <w:r w:rsidRPr="008B6640">
        <w:rPr>
          <w:rFonts w:ascii="Times New Roman" w:eastAsia="Calibri" w:hAnsi="Times New Roman"/>
          <w:sz w:val="24"/>
          <w:szCs w:val="24"/>
        </w:rPr>
        <w:t xml:space="preserve">выполнять арифметические действия с числами и числовыми выражениями; </w:t>
      </w:r>
    </w:p>
    <w:p w:rsidR="00BF039A" w:rsidRPr="008B6640" w:rsidRDefault="00BF039A" w:rsidP="00BF039A">
      <w:pPr>
        <w:numPr>
          <w:ilvl w:val="0"/>
          <w:numId w:val="18"/>
        </w:numPr>
        <w:spacing w:after="0" w:line="240" w:lineRule="auto"/>
        <w:jc w:val="both"/>
        <w:rPr>
          <w:rFonts w:ascii="Times New Roman" w:eastAsia="Calibri" w:hAnsi="Times New Roman"/>
          <w:sz w:val="24"/>
          <w:szCs w:val="24"/>
        </w:rPr>
      </w:pPr>
      <w:r w:rsidRPr="008B6640">
        <w:rPr>
          <w:rFonts w:ascii="Times New Roman" w:eastAsia="Calibri" w:hAnsi="Times New Roman"/>
          <w:sz w:val="24"/>
          <w:szCs w:val="24"/>
        </w:rPr>
        <w:t xml:space="preserve">работать с таблицами и диаграммами; </w:t>
      </w:r>
    </w:p>
    <w:p w:rsidR="00BF039A" w:rsidRPr="008B6640" w:rsidRDefault="00BF039A" w:rsidP="00BF039A">
      <w:pPr>
        <w:numPr>
          <w:ilvl w:val="0"/>
          <w:numId w:val="18"/>
        </w:numPr>
        <w:spacing w:after="0" w:line="240" w:lineRule="auto"/>
        <w:jc w:val="both"/>
        <w:rPr>
          <w:rFonts w:ascii="Times New Roman" w:eastAsia="Calibri" w:hAnsi="Times New Roman"/>
          <w:sz w:val="24"/>
          <w:szCs w:val="24"/>
        </w:rPr>
      </w:pPr>
      <w:r w:rsidRPr="008B6640">
        <w:rPr>
          <w:rFonts w:ascii="Times New Roman" w:eastAsia="Calibri" w:hAnsi="Times New Roman"/>
          <w:sz w:val="24"/>
          <w:szCs w:val="24"/>
        </w:rPr>
        <w:t xml:space="preserve">представлять, анализировать и интерпретировать данные; </w:t>
      </w:r>
    </w:p>
    <w:p w:rsidR="00BF039A" w:rsidRPr="008B6640" w:rsidRDefault="00BF039A" w:rsidP="00BF039A">
      <w:pPr>
        <w:numPr>
          <w:ilvl w:val="0"/>
          <w:numId w:val="18"/>
        </w:numPr>
        <w:spacing w:after="0" w:line="240" w:lineRule="auto"/>
        <w:jc w:val="both"/>
        <w:rPr>
          <w:rFonts w:ascii="Times New Roman" w:eastAsia="Calibri" w:hAnsi="Times New Roman"/>
          <w:sz w:val="24"/>
          <w:szCs w:val="24"/>
        </w:rPr>
      </w:pPr>
      <w:r w:rsidRPr="008B6640">
        <w:rPr>
          <w:rFonts w:ascii="Times New Roman" w:eastAsia="Calibri" w:hAnsi="Times New Roman"/>
          <w:sz w:val="24"/>
          <w:szCs w:val="24"/>
        </w:rPr>
        <w:t>использовать начальные математические знания для описания окружающих предметов, а также для оценки их количественных и пространственных отношений.</w:t>
      </w:r>
    </w:p>
    <w:p w:rsidR="00BF039A" w:rsidRPr="008B6640" w:rsidRDefault="00BF039A" w:rsidP="00BF039A">
      <w:pPr>
        <w:spacing w:after="0" w:line="240" w:lineRule="auto"/>
        <w:ind w:firstLine="540"/>
        <w:jc w:val="both"/>
        <w:rPr>
          <w:rFonts w:ascii="Times New Roman" w:eastAsia="Calibri" w:hAnsi="Times New Roman"/>
          <w:sz w:val="24"/>
          <w:szCs w:val="24"/>
        </w:rPr>
      </w:pPr>
      <w:r w:rsidRPr="008B6640">
        <w:rPr>
          <w:rFonts w:ascii="Times New Roman" w:eastAsia="Calibri" w:hAnsi="Times New Roman"/>
          <w:sz w:val="24"/>
          <w:szCs w:val="24"/>
        </w:rPr>
        <w:t xml:space="preserve"> Результаты исследования показали наличие ряда проблем в математической подготовке обучающихся, в том числе:</w:t>
      </w:r>
    </w:p>
    <w:p w:rsidR="00BF039A" w:rsidRPr="008B6640" w:rsidRDefault="00BF039A" w:rsidP="00BF039A">
      <w:pPr>
        <w:numPr>
          <w:ilvl w:val="0"/>
          <w:numId w:val="18"/>
        </w:numPr>
        <w:spacing w:after="0" w:line="240" w:lineRule="auto"/>
        <w:jc w:val="both"/>
        <w:rPr>
          <w:rFonts w:ascii="Times New Roman" w:eastAsia="Calibri" w:hAnsi="Times New Roman"/>
          <w:sz w:val="24"/>
          <w:szCs w:val="24"/>
        </w:rPr>
      </w:pPr>
      <w:r w:rsidRPr="008B6640">
        <w:rPr>
          <w:rFonts w:ascii="Times New Roman" w:eastAsia="Calibri" w:hAnsi="Times New Roman"/>
          <w:sz w:val="24"/>
          <w:szCs w:val="24"/>
        </w:rPr>
        <w:t>низкий уровень сформированности навыков проведения логических рассуждений;</w:t>
      </w:r>
    </w:p>
    <w:p w:rsidR="00BF039A" w:rsidRPr="008B6640" w:rsidRDefault="00BF039A" w:rsidP="00BF039A">
      <w:pPr>
        <w:numPr>
          <w:ilvl w:val="0"/>
          <w:numId w:val="18"/>
        </w:numPr>
        <w:spacing w:after="0" w:line="240" w:lineRule="auto"/>
        <w:jc w:val="both"/>
        <w:rPr>
          <w:rFonts w:ascii="Times New Roman" w:eastAsia="Calibri" w:hAnsi="Times New Roman"/>
          <w:sz w:val="24"/>
          <w:szCs w:val="24"/>
        </w:rPr>
      </w:pPr>
      <w:r w:rsidRPr="008B6640">
        <w:rPr>
          <w:rFonts w:ascii="Times New Roman" w:eastAsia="Calibri" w:hAnsi="Times New Roman"/>
          <w:sz w:val="24"/>
          <w:szCs w:val="24"/>
        </w:rPr>
        <w:t xml:space="preserve">недостаточное развитие у обучающихся умения решать практические задачи; </w:t>
      </w:r>
    </w:p>
    <w:p w:rsidR="00BF039A" w:rsidRPr="008B6640" w:rsidRDefault="00BF039A" w:rsidP="00BF039A">
      <w:pPr>
        <w:numPr>
          <w:ilvl w:val="0"/>
          <w:numId w:val="18"/>
        </w:numPr>
        <w:spacing w:after="0" w:line="240" w:lineRule="auto"/>
        <w:jc w:val="both"/>
        <w:rPr>
          <w:rFonts w:ascii="Times New Roman" w:eastAsia="Calibri" w:hAnsi="Times New Roman"/>
          <w:b/>
          <w:sz w:val="24"/>
          <w:szCs w:val="24"/>
        </w:rPr>
      </w:pPr>
      <w:r w:rsidRPr="008B6640">
        <w:rPr>
          <w:rFonts w:ascii="Times New Roman" w:eastAsia="Calibri" w:hAnsi="Times New Roman"/>
          <w:sz w:val="24"/>
          <w:szCs w:val="24"/>
        </w:rPr>
        <w:t>слабое развитие навыков геометрического конструирования, умения анализировать фигуру, для создания чертежа.</w:t>
      </w:r>
    </w:p>
    <w:p w:rsidR="00BF039A" w:rsidRDefault="00BF039A" w:rsidP="00BF039A">
      <w:pPr>
        <w:spacing w:after="0" w:line="240" w:lineRule="auto"/>
        <w:jc w:val="center"/>
        <w:rPr>
          <w:rFonts w:ascii="Times New Roman" w:eastAsia="Calibri" w:hAnsi="Times New Roman"/>
          <w:b/>
          <w:sz w:val="24"/>
          <w:szCs w:val="24"/>
        </w:rPr>
      </w:pPr>
    </w:p>
    <w:p w:rsidR="00BF039A" w:rsidRPr="008B6640" w:rsidRDefault="00BF039A" w:rsidP="00BF039A">
      <w:pPr>
        <w:spacing w:after="0" w:line="240" w:lineRule="auto"/>
        <w:jc w:val="center"/>
        <w:rPr>
          <w:rFonts w:ascii="Times New Roman" w:eastAsia="Calibri" w:hAnsi="Times New Roman"/>
          <w:b/>
          <w:sz w:val="24"/>
          <w:szCs w:val="24"/>
        </w:rPr>
      </w:pPr>
      <w:r w:rsidRPr="008B6640">
        <w:rPr>
          <w:rFonts w:ascii="Times New Roman" w:eastAsia="Calibri" w:hAnsi="Times New Roman"/>
          <w:b/>
          <w:sz w:val="24"/>
          <w:szCs w:val="24"/>
        </w:rPr>
        <w:t>Границы отметок  ВПР по окружающему миру</w:t>
      </w:r>
    </w:p>
    <w:tbl>
      <w:tblPr>
        <w:tblW w:w="9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1725"/>
        <w:gridCol w:w="1725"/>
        <w:gridCol w:w="1725"/>
        <w:gridCol w:w="1726"/>
      </w:tblGrid>
      <w:tr w:rsidR="00BF039A" w:rsidRPr="008B6640" w:rsidTr="00FF464A">
        <w:tc>
          <w:tcPr>
            <w:tcW w:w="2802"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Отметка за ВПР</w:t>
            </w:r>
          </w:p>
        </w:tc>
        <w:tc>
          <w:tcPr>
            <w:tcW w:w="1725"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«2»</w:t>
            </w:r>
          </w:p>
        </w:tc>
        <w:tc>
          <w:tcPr>
            <w:tcW w:w="1725"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«3»</w:t>
            </w:r>
          </w:p>
        </w:tc>
        <w:tc>
          <w:tcPr>
            <w:tcW w:w="1725"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«4»</w:t>
            </w:r>
          </w:p>
        </w:tc>
        <w:tc>
          <w:tcPr>
            <w:tcW w:w="1726"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«5»</w:t>
            </w:r>
          </w:p>
        </w:tc>
      </w:tr>
      <w:tr w:rsidR="00BF039A" w:rsidRPr="008B6640" w:rsidTr="00FF464A">
        <w:tc>
          <w:tcPr>
            <w:tcW w:w="2802"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Диапазон баллов</w:t>
            </w:r>
          </w:p>
        </w:tc>
        <w:tc>
          <w:tcPr>
            <w:tcW w:w="1725"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0–7</w:t>
            </w:r>
          </w:p>
        </w:tc>
        <w:tc>
          <w:tcPr>
            <w:tcW w:w="1725"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8–16</w:t>
            </w:r>
          </w:p>
        </w:tc>
        <w:tc>
          <w:tcPr>
            <w:tcW w:w="1725"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17–24</w:t>
            </w:r>
          </w:p>
        </w:tc>
        <w:tc>
          <w:tcPr>
            <w:tcW w:w="1726"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25–30</w:t>
            </w:r>
          </w:p>
        </w:tc>
      </w:tr>
      <w:tr w:rsidR="00BF039A" w:rsidRPr="008B6640" w:rsidTr="00FF464A">
        <w:tc>
          <w:tcPr>
            <w:tcW w:w="2802"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 xml:space="preserve">Результаты </w:t>
            </w:r>
          </w:p>
        </w:tc>
        <w:tc>
          <w:tcPr>
            <w:tcW w:w="1725"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w:t>
            </w:r>
          </w:p>
        </w:tc>
        <w:tc>
          <w:tcPr>
            <w:tcW w:w="1725"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hAnsi="Times New Roman"/>
                <w:color w:val="000000"/>
                <w:sz w:val="24"/>
                <w:szCs w:val="24"/>
              </w:rPr>
            </w:pPr>
            <w:r w:rsidRPr="008B6640">
              <w:rPr>
                <w:rFonts w:ascii="Times New Roman" w:hAnsi="Times New Roman"/>
                <w:color w:val="000000"/>
                <w:sz w:val="24"/>
                <w:szCs w:val="24"/>
              </w:rPr>
              <w:t>32</w:t>
            </w:r>
          </w:p>
        </w:tc>
        <w:tc>
          <w:tcPr>
            <w:tcW w:w="1725"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hAnsi="Times New Roman"/>
                <w:color w:val="000000"/>
                <w:sz w:val="24"/>
                <w:szCs w:val="24"/>
              </w:rPr>
            </w:pPr>
            <w:r w:rsidRPr="008B6640">
              <w:rPr>
                <w:rFonts w:ascii="Times New Roman" w:hAnsi="Times New Roman"/>
                <w:color w:val="000000"/>
                <w:sz w:val="24"/>
                <w:szCs w:val="24"/>
              </w:rPr>
              <w:t>63</w:t>
            </w:r>
          </w:p>
        </w:tc>
        <w:tc>
          <w:tcPr>
            <w:tcW w:w="1726"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23"/>
              <w:jc w:val="center"/>
              <w:rPr>
                <w:rFonts w:ascii="Times New Roman" w:hAnsi="Times New Roman"/>
                <w:color w:val="000000"/>
                <w:sz w:val="24"/>
                <w:szCs w:val="24"/>
              </w:rPr>
            </w:pPr>
            <w:r w:rsidRPr="008B6640">
              <w:rPr>
                <w:rFonts w:ascii="Times New Roman" w:hAnsi="Times New Roman"/>
                <w:color w:val="000000"/>
                <w:sz w:val="24"/>
                <w:szCs w:val="24"/>
              </w:rPr>
              <w:t>20</w:t>
            </w:r>
          </w:p>
        </w:tc>
      </w:tr>
      <w:tr w:rsidR="00BF039A" w:rsidRPr="008B6640" w:rsidTr="00FF464A">
        <w:tc>
          <w:tcPr>
            <w:tcW w:w="2802"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Доля участников, получивших отметку</w:t>
            </w:r>
          </w:p>
        </w:tc>
        <w:tc>
          <w:tcPr>
            <w:tcW w:w="1725" w:type="dxa"/>
            <w:tcBorders>
              <w:top w:val="single" w:sz="4" w:space="0" w:color="000000"/>
              <w:left w:val="single" w:sz="4" w:space="0" w:color="000000"/>
              <w:bottom w:val="single" w:sz="4" w:space="0" w:color="000000"/>
              <w:right w:val="single" w:sz="4" w:space="0" w:color="000000"/>
            </w:tcBorders>
          </w:tcPr>
          <w:p w:rsidR="00BF039A" w:rsidRPr="008B6640" w:rsidRDefault="00BF039A" w:rsidP="00FF464A">
            <w:pPr>
              <w:spacing w:after="0" w:line="240" w:lineRule="auto"/>
              <w:jc w:val="center"/>
              <w:rPr>
                <w:rFonts w:ascii="Times New Roman" w:eastAsia="Calibri" w:hAnsi="Times New Roman"/>
                <w:sz w:val="24"/>
                <w:szCs w:val="24"/>
              </w:rPr>
            </w:pPr>
            <w:r w:rsidRPr="008B6640">
              <w:rPr>
                <w:rFonts w:ascii="Times New Roman" w:eastAsia="Calibri" w:hAnsi="Times New Roman"/>
                <w:sz w:val="24"/>
                <w:szCs w:val="24"/>
              </w:rPr>
              <w:t>0%</w:t>
            </w:r>
          </w:p>
        </w:tc>
        <w:tc>
          <w:tcPr>
            <w:tcW w:w="1725"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hAnsi="Times New Roman"/>
                <w:color w:val="000000"/>
                <w:sz w:val="24"/>
                <w:szCs w:val="24"/>
              </w:rPr>
            </w:pPr>
            <w:r w:rsidRPr="008B6640">
              <w:rPr>
                <w:rFonts w:ascii="Times New Roman" w:hAnsi="Times New Roman"/>
                <w:color w:val="000000"/>
                <w:sz w:val="24"/>
                <w:szCs w:val="24"/>
              </w:rPr>
              <w:t>27,8%</w:t>
            </w:r>
          </w:p>
        </w:tc>
        <w:tc>
          <w:tcPr>
            <w:tcW w:w="1725"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hAnsi="Times New Roman"/>
                <w:b/>
                <w:bCs/>
                <w:color w:val="000000"/>
                <w:sz w:val="24"/>
                <w:szCs w:val="24"/>
              </w:rPr>
            </w:pPr>
            <w:r w:rsidRPr="008B6640">
              <w:rPr>
                <w:rFonts w:ascii="Times New Roman" w:hAnsi="Times New Roman"/>
                <w:b/>
                <w:bCs/>
                <w:color w:val="000000"/>
                <w:sz w:val="24"/>
                <w:szCs w:val="24"/>
              </w:rPr>
              <w:t>54,8%</w:t>
            </w:r>
          </w:p>
        </w:tc>
        <w:tc>
          <w:tcPr>
            <w:tcW w:w="1726" w:type="dxa"/>
            <w:tcBorders>
              <w:top w:val="single" w:sz="4" w:space="0" w:color="000000"/>
              <w:left w:val="single" w:sz="4" w:space="0" w:color="000000"/>
              <w:bottom w:val="single" w:sz="4" w:space="0" w:color="000000"/>
              <w:right w:val="single" w:sz="4" w:space="0" w:color="000000"/>
            </w:tcBorders>
            <w:vAlign w:val="center"/>
          </w:tcPr>
          <w:p w:rsidR="00BF039A" w:rsidRPr="008B6640" w:rsidRDefault="00BF039A" w:rsidP="00FF464A">
            <w:pPr>
              <w:widowControl w:val="0"/>
              <w:autoSpaceDE w:val="0"/>
              <w:autoSpaceDN w:val="0"/>
              <w:adjustRightInd w:val="0"/>
              <w:spacing w:after="0" w:line="240" w:lineRule="auto"/>
              <w:ind w:left="15"/>
              <w:jc w:val="center"/>
              <w:rPr>
                <w:rFonts w:ascii="Times New Roman" w:hAnsi="Times New Roman"/>
                <w:b/>
                <w:bCs/>
                <w:color w:val="000000"/>
                <w:sz w:val="24"/>
                <w:szCs w:val="24"/>
              </w:rPr>
            </w:pPr>
            <w:r w:rsidRPr="008B6640">
              <w:rPr>
                <w:rFonts w:ascii="Times New Roman" w:hAnsi="Times New Roman"/>
                <w:b/>
                <w:bCs/>
                <w:color w:val="000000"/>
                <w:sz w:val="24"/>
                <w:szCs w:val="24"/>
              </w:rPr>
              <w:t>17,4%</w:t>
            </w:r>
          </w:p>
        </w:tc>
      </w:tr>
    </w:tbl>
    <w:p w:rsidR="00BF039A" w:rsidRPr="008B6640" w:rsidRDefault="00BF039A" w:rsidP="00BF039A">
      <w:pPr>
        <w:spacing w:after="0" w:line="240" w:lineRule="auto"/>
        <w:rPr>
          <w:rFonts w:ascii="Times New Roman" w:hAnsi="Times New Roman"/>
          <w:bCs/>
          <w:sz w:val="24"/>
          <w:szCs w:val="24"/>
        </w:rPr>
      </w:pP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Результаты проверочной работы по окружающему миру выявили, что у</w:t>
      </w:r>
      <w:r w:rsidRPr="008B6640">
        <w:rPr>
          <w:rFonts w:ascii="Times New Roman" w:eastAsia="Calibri" w:hAnsi="Times New Roman"/>
          <w:sz w:val="24"/>
          <w:szCs w:val="24"/>
        </w:rPr>
        <w:t xml:space="preserve">  обучающихся хорошо сформированы:</w:t>
      </w:r>
    </w:p>
    <w:p w:rsidR="00BF039A" w:rsidRPr="008B6640" w:rsidRDefault="00BF039A" w:rsidP="00BF039A">
      <w:pPr>
        <w:numPr>
          <w:ilvl w:val="0"/>
          <w:numId w:val="19"/>
        </w:numPr>
        <w:tabs>
          <w:tab w:val="num" w:pos="900"/>
        </w:tabs>
        <w:autoSpaceDE w:val="0"/>
        <w:autoSpaceDN w:val="0"/>
        <w:adjustRightInd w:val="0"/>
        <w:spacing w:after="0" w:line="240" w:lineRule="auto"/>
        <w:ind w:left="900"/>
        <w:jc w:val="both"/>
        <w:rPr>
          <w:rFonts w:ascii="Times New Roman" w:eastAsia="Calibri" w:hAnsi="Times New Roman"/>
          <w:color w:val="000000"/>
          <w:sz w:val="24"/>
          <w:szCs w:val="24"/>
        </w:rPr>
      </w:pPr>
      <w:r w:rsidRPr="008B6640">
        <w:rPr>
          <w:rFonts w:ascii="Times New Roman" w:hAnsi="Times New Roman"/>
          <w:color w:val="000000"/>
          <w:sz w:val="24"/>
          <w:szCs w:val="24"/>
        </w:rPr>
        <w:t>умение анализировать изображения, узнавать изученные объекты и явления живой и неживой природы</w:t>
      </w:r>
      <w:r w:rsidRPr="008B6640">
        <w:rPr>
          <w:rFonts w:ascii="Times New Roman" w:eastAsia="Calibri" w:hAnsi="Times New Roman"/>
          <w:color w:val="000000"/>
          <w:sz w:val="24"/>
          <w:szCs w:val="24"/>
        </w:rPr>
        <w:t xml:space="preserve">; </w:t>
      </w:r>
    </w:p>
    <w:p w:rsidR="00BF039A" w:rsidRPr="008B6640" w:rsidRDefault="00BF039A" w:rsidP="00BF039A">
      <w:pPr>
        <w:numPr>
          <w:ilvl w:val="0"/>
          <w:numId w:val="19"/>
        </w:numPr>
        <w:tabs>
          <w:tab w:val="num" w:pos="900"/>
        </w:tabs>
        <w:autoSpaceDE w:val="0"/>
        <w:autoSpaceDN w:val="0"/>
        <w:adjustRightInd w:val="0"/>
        <w:spacing w:after="0" w:line="240" w:lineRule="auto"/>
        <w:ind w:left="900"/>
        <w:jc w:val="both"/>
        <w:rPr>
          <w:rFonts w:ascii="Times New Roman" w:hAnsi="Times New Roman"/>
          <w:color w:val="000000"/>
          <w:sz w:val="24"/>
          <w:szCs w:val="24"/>
        </w:rPr>
      </w:pPr>
      <w:r w:rsidRPr="008B6640">
        <w:rPr>
          <w:rFonts w:ascii="Times New Roman" w:hAnsi="Times New Roman"/>
          <w:color w:val="000000"/>
          <w:sz w:val="24"/>
          <w:szCs w:val="24"/>
        </w:rPr>
        <w:t>элементарные нормы здоровьесберегающего поведения в природной и социальной среде;</w:t>
      </w:r>
    </w:p>
    <w:p w:rsidR="00BF039A" w:rsidRPr="008B6640" w:rsidRDefault="00BF039A" w:rsidP="00BF039A">
      <w:pPr>
        <w:numPr>
          <w:ilvl w:val="0"/>
          <w:numId w:val="19"/>
        </w:numPr>
        <w:tabs>
          <w:tab w:val="num" w:pos="900"/>
        </w:tabs>
        <w:autoSpaceDE w:val="0"/>
        <w:autoSpaceDN w:val="0"/>
        <w:adjustRightInd w:val="0"/>
        <w:spacing w:after="0" w:line="240" w:lineRule="auto"/>
        <w:ind w:left="900"/>
        <w:jc w:val="both"/>
        <w:rPr>
          <w:rFonts w:ascii="Times New Roman" w:eastAsia="Calibri" w:hAnsi="Times New Roman"/>
          <w:color w:val="000000"/>
          <w:sz w:val="24"/>
          <w:szCs w:val="24"/>
        </w:rPr>
      </w:pPr>
      <w:r w:rsidRPr="008B6640">
        <w:rPr>
          <w:rFonts w:ascii="Times New Roman" w:hAnsi="Times New Roman"/>
          <w:color w:val="000000"/>
          <w:sz w:val="24"/>
          <w:szCs w:val="24"/>
        </w:rPr>
        <w:lastRenderedPageBreak/>
        <w:t>знания о строении и функционировании организма человека для сохранения и укрепления своего здоровья.</w:t>
      </w:r>
    </w:p>
    <w:p w:rsidR="00BF039A" w:rsidRPr="008B6640" w:rsidRDefault="00BF039A" w:rsidP="00BF039A">
      <w:pPr>
        <w:numPr>
          <w:ilvl w:val="0"/>
          <w:numId w:val="19"/>
        </w:numPr>
        <w:tabs>
          <w:tab w:val="num" w:pos="900"/>
        </w:tabs>
        <w:autoSpaceDE w:val="0"/>
        <w:autoSpaceDN w:val="0"/>
        <w:adjustRightInd w:val="0"/>
        <w:spacing w:after="0" w:line="240" w:lineRule="auto"/>
        <w:ind w:left="900"/>
        <w:jc w:val="both"/>
        <w:rPr>
          <w:rFonts w:ascii="Times New Roman" w:hAnsi="Times New Roman"/>
          <w:color w:val="000000"/>
          <w:sz w:val="24"/>
          <w:szCs w:val="24"/>
        </w:rPr>
      </w:pPr>
      <w:r w:rsidRPr="008B6640">
        <w:rPr>
          <w:rFonts w:ascii="Times New Roman" w:hAnsi="Times New Roman"/>
          <w:color w:val="000000"/>
          <w:sz w:val="24"/>
          <w:szCs w:val="24"/>
        </w:rPr>
        <w:t>сформировано уважительное отношение к родному краю.</w:t>
      </w:r>
    </w:p>
    <w:p w:rsidR="00BF039A" w:rsidRPr="008B6640" w:rsidRDefault="00BF039A" w:rsidP="00BF039A">
      <w:pPr>
        <w:spacing w:after="0" w:line="240" w:lineRule="auto"/>
        <w:ind w:firstLine="540"/>
        <w:jc w:val="both"/>
        <w:rPr>
          <w:rFonts w:ascii="Times New Roman" w:hAnsi="Times New Roman"/>
          <w:sz w:val="24"/>
          <w:szCs w:val="24"/>
        </w:rPr>
      </w:pPr>
      <w:r w:rsidRPr="008B6640">
        <w:rPr>
          <w:rFonts w:ascii="Times New Roman" w:eastAsia="Calibri" w:hAnsi="Times New Roman"/>
          <w:color w:val="000000"/>
          <w:sz w:val="24"/>
          <w:szCs w:val="24"/>
        </w:rPr>
        <w:t>Некоторые обучающиеся испытали трудности в заданиях при построении</w:t>
      </w:r>
      <w:r w:rsidRPr="008B6640">
        <w:rPr>
          <w:rFonts w:ascii="Times New Roman" w:hAnsi="Times New Roman"/>
          <w:color w:val="000000"/>
          <w:sz w:val="24"/>
          <w:szCs w:val="24"/>
        </w:rPr>
        <w:t xml:space="preserve"> речевого высказывания в соответствии с задачами коммуникации;</w:t>
      </w:r>
      <w:r w:rsidRPr="008B6640">
        <w:rPr>
          <w:rFonts w:ascii="Times New Roman" w:eastAsia="Calibri" w:hAnsi="Times New Roman"/>
          <w:color w:val="000000"/>
          <w:sz w:val="24"/>
          <w:szCs w:val="24"/>
        </w:rPr>
        <w:t xml:space="preserve"> при </w:t>
      </w:r>
      <w:r w:rsidRPr="008B6640">
        <w:rPr>
          <w:rFonts w:ascii="Times New Roman" w:hAnsi="Times New Roman"/>
          <w:color w:val="000000"/>
          <w:sz w:val="24"/>
          <w:szCs w:val="24"/>
        </w:rPr>
        <w:t xml:space="preserve">описании порядка проведения опытов, достопримечательностей родного края. </w:t>
      </w:r>
    </w:p>
    <w:p w:rsidR="00BF039A" w:rsidRPr="008B6640" w:rsidRDefault="00BF039A" w:rsidP="00FF464A">
      <w:pPr>
        <w:pStyle w:val="af2"/>
        <w:shd w:val="clear" w:color="auto" w:fill="FFFFFF"/>
        <w:spacing w:before="0" w:beforeAutospacing="0" w:after="0" w:afterAutospacing="0"/>
        <w:rPr>
          <w:b/>
          <w:bCs/>
          <w:color w:val="000000"/>
        </w:rPr>
      </w:pPr>
    </w:p>
    <w:p w:rsidR="00BF039A" w:rsidRPr="008B6640" w:rsidRDefault="00BF039A" w:rsidP="00BF039A">
      <w:pPr>
        <w:pStyle w:val="af2"/>
        <w:shd w:val="clear" w:color="auto" w:fill="FFFFFF"/>
        <w:spacing w:before="0" w:beforeAutospacing="0" w:after="0" w:afterAutospacing="0"/>
        <w:jc w:val="center"/>
        <w:rPr>
          <w:color w:val="000000"/>
        </w:rPr>
      </w:pPr>
      <w:r w:rsidRPr="008B6640">
        <w:rPr>
          <w:b/>
          <w:bCs/>
          <w:color w:val="000000"/>
        </w:rPr>
        <w:t>Предложения:</w:t>
      </w:r>
    </w:p>
    <w:p w:rsidR="00BF039A" w:rsidRPr="008B6640" w:rsidRDefault="00BF039A" w:rsidP="00FF464A">
      <w:pPr>
        <w:pStyle w:val="af2"/>
        <w:numPr>
          <w:ilvl w:val="0"/>
          <w:numId w:val="14"/>
        </w:numPr>
        <w:shd w:val="clear" w:color="auto" w:fill="FFFFFF"/>
        <w:spacing w:before="0" w:beforeAutospacing="0" w:after="0" w:afterAutospacing="0"/>
        <w:jc w:val="both"/>
        <w:rPr>
          <w:color w:val="000000"/>
        </w:rPr>
      </w:pPr>
      <w:r w:rsidRPr="008B6640">
        <w:rPr>
          <w:color w:val="000000"/>
        </w:rPr>
        <w:t>Провести тщательный анализ количественных и качественных результатов ВПР каждым учителем начальных классов, выявить проблемные зоны для дальнейшей работы по устранению пробелов в знаниях и умениях обучающихся.</w:t>
      </w:r>
    </w:p>
    <w:p w:rsidR="00BF039A" w:rsidRPr="008B6640" w:rsidRDefault="00BF039A" w:rsidP="00FF464A">
      <w:pPr>
        <w:pStyle w:val="af2"/>
        <w:numPr>
          <w:ilvl w:val="0"/>
          <w:numId w:val="14"/>
        </w:numPr>
        <w:shd w:val="clear" w:color="auto" w:fill="FFFFFF"/>
        <w:spacing w:before="0" w:beforeAutospacing="0" w:after="0" w:afterAutospacing="0"/>
        <w:jc w:val="both"/>
        <w:rPr>
          <w:color w:val="000000"/>
        </w:rPr>
      </w:pPr>
      <w:r w:rsidRPr="008B6640">
        <w:rPr>
          <w:color w:val="000000"/>
        </w:rPr>
        <w:t>Совершенствовать работу с текстом на уроках литературного чтения, русского языка, окружающего мира в плане определения основной мысли текста, построения последовательного плана, развития коммуникативных УУД.</w:t>
      </w:r>
    </w:p>
    <w:p w:rsidR="00BF039A" w:rsidRPr="008B6640" w:rsidRDefault="00BF039A" w:rsidP="00FF464A">
      <w:pPr>
        <w:pStyle w:val="af2"/>
        <w:numPr>
          <w:ilvl w:val="0"/>
          <w:numId w:val="14"/>
        </w:numPr>
        <w:shd w:val="clear" w:color="auto" w:fill="FFFFFF"/>
        <w:spacing w:before="0" w:beforeAutospacing="0" w:after="0" w:afterAutospacing="0"/>
        <w:jc w:val="both"/>
        <w:rPr>
          <w:color w:val="000000"/>
        </w:rPr>
      </w:pPr>
      <w:r w:rsidRPr="008B6640">
        <w:rPr>
          <w:color w:val="000000"/>
        </w:rPr>
        <w:t>Усилить работу по формированию умения решать логические задачи, геометрические задачи.</w:t>
      </w:r>
    </w:p>
    <w:p w:rsidR="00BF039A" w:rsidRPr="008B6640" w:rsidRDefault="00BF039A" w:rsidP="00FF464A">
      <w:pPr>
        <w:pStyle w:val="af2"/>
        <w:numPr>
          <w:ilvl w:val="0"/>
          <w:numId w:val="14"/>
        </w:numPr>
        <w:shd w:val="clear" w:color="auto" w:fill="FFFFFF"/>
        <w:spacing w:before="0" w:beforeAutospacing="0" w:after="0" w:afterAutospacing="0"/>
        <w:jc w:val="both"/>
        <w:rPr>
          <w:color w:val="000000"/>
        </w:rPr>
      </w:pPr>
      <w:r w:rsidRPr="008B6640">
        <w:rPr>
          <w:color w:val="000000"/>
        </w:rPr>
        <w:t>Своевременно информировать родителей о результатах ВПР, текущих образовательных достижениях обучающихся.</w:t>
      </w:r>
    </w:p>
    <w:p w:rsidR="00FF464A" w:rsidRPr="008729D0" w:rsidRDefault="00BF039A" w:rsidP="008729D0">
      <w:pPr>
        <w:pStyle w:val="af2"/>
        <w:numPr>
          <w:ilvl w:val="0"/>
          <w:numId w:val="14"/>
        </w:numPr>
        <w:shd w:val="clear" w:color="auto" w:fill="FFFFFF"/>
        <w:spacing w:before="0" w:beforeAutospacing="0" w:after="0" w:afterAutospacing="0"/>
        <w:jc w:val="both"/>
        <w:rPr>
          <w:color w:val="000000"/>
        </w:rPr>
      </w:pPr>
      <w:r w:rsidRPr="008B6640">
        <w:rPr>
          <w:color w:val="000000"/>
        </w:rPr>
        <w:t>Внести изменения в содержание внеурочной деятельности по учебным предметам, акцентировать работу на проблемных темах.</w:t>
      </w:r>
    </w:p>
    <w:p w:rsidR="008729D0" w:rsidRDefault="008729D0" w:rsidP="008729D0">
      <w:pPr>
        <w:jc w:val="center"/>
        <w:rPr>
          <w:rFonts w:ascii="Times New Roman" w:hAnsi="Times New Roman" w:cs="Times New Roman"/>
          <w:b/>
          <w:sz w:val="28"/>
          <w:szCs w:val="28"/>
        </w:rPr>
      </w:pPr>
      <w:r w:rsidRPr="005437A0">
        <w:rPr>
          <w:rFonts w:ascii="Times New Roman" w:hAnsi="Times New Roman" w:cs="Times New Roman"/>
          <w:b/>
          <w:sz w:val="28"/>
          <w:szCs w:val="28"/>
        </w:rPr>
        <w:t>Результаты ВПР</w:t>
      </w:r>
      <w:r>
        <w:rPr>
          <w:rFonts w:ascii="Times New Roman" w:hAnsi="Times New Roman" w:cs="Times New Roman"/>
          <w:b/>
          <w:sz w:val="28"/>
          <w:szCs w:val="28"/>
        </w:rPr>
        <w:t xml:space="preserve"> в 5 классах</w:t>
      </w:r>
    </w:p>
    <w:tbl>
      <w:tblPr>
        <w:tblStyle w:val="a7"/>
        <w:tblW w:w="0" w:type="auto"/>
        <w:tblLook w:val="04A0"/>
      </w:tblPr>
      <w:tblGrid>
        <w:gridCol w:w="2216"/>
        <w:gridCol w:w="1830"/>
        <w:gridCol w:w="1670"/>
        <w:gridCol w:w="1224"/>
        <w:gridCol w:w="1340"/>
      </w:tblGrid>
      <w:tr w:rsidR="008729D0" w:rsidTr="00392F51">
        <w:tc>
          <w:tcPr>
            <w:tcW w:w="0" w:type="auto"/>
          </w:tcPr>
          <w:p w:rsidR="008729D0" w:rsidRPr="005437A0" w:rsidRDefault="008729D0" w:rsidP="00392F51">
            <w:pPr>
              <w:jc w:val="center"/>
              <w:rPr>
                <w:rFonts w:ascii="Times New Roman" w:hAnsi="Times New Roman" w:cs="Times New Roman"/>
                <w:sz w:val="28"/>
                <w:szCs w:val="28"/>
              </w:rPr>
            </w:pPr>
            <w:r w:rsidRPr="005437A0">
              <w:rPr>
                <w:rFonts w:ascii="Times New Roman" w:hAnsi="Times New Roman" w:cs="Times New Roman"/>
                <w:sz w:val="28"/>
                <w:szCs w:val="28"/>
              </w:rPr>
              <w:t>Название</w:t>
            </w:r>
          </w:p>
          <w:p w:rsidR="008729D0" w:rsidRPr="005437A0" w:rsidRDefault="008729D0" w:rsidP="00392F51">
            <w:pPr>
              <w:jc w:val="center"/>
              <w:rPr>
                <w:rFonts w:ascii="Times New Roman" w:hAnsi="Times New Roman" w:cs="Times New Roman"/>
                <w:sz w:val="24"/>
                <w:szCs w:val="24"/>
              </w:rPr>
            </w:pPr>
            <w:r w:rsidRPr="005437A0">
              <w:rPr>
                <w:rFonts w:ascii="Times New Roman" w:hAnsi="Times New Roman" w:cs="Times New Roman"/>
                <w:sz w:val="28"/>
                <w:szCs w:val="28"/>
              </w:rPr>
              <w:t>предмета</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История</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Биология</w:t>
            </w:r>
          </w:p>
        </w:tc>
      </w:tr>
      <w:tr w:rsidR="008729D0" w:rsidTr="00392F51">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Кол-во «5»</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6</w:t>
            </w:r>
          </w:p>
        </w:tc>
      </w:tr>
      <w:tr w:rsidR="008729D0" w:rsidTr="00392F51">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Кол-во «4»</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33</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43</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53</w:t>
            </w:r>
          </w:p>
        </w:tc>
      </w:tr>
      <w:tr w:rsidR="008729D0" w:rsidTr="00392F51">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Кол-во «3»</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37</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42</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31</w:t>
            </w:r>
          </w:p>
        </w:tc>
      </w:tr>
      <w:tr w:rsidR="008729D0" w:rsidTr="00392F51">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Кол-во «2»</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7</w:t>
            </w:r>
          </w:p>
        </w:tc>
      </w:tr>
      <w:tr w:rsidR="008729D0" w:rsidTr="00392F51">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Успеваемость</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83%</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90%</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90%</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93%</w:t>
            </w:r>
          </w:p>
        </w:tc>
      </w:tr>
      <w:tr w:rsidR="008729D0" w:rsidTr="00392F51">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Качество знаний</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48%</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69%</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46%</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61%</w:t>
            </w:r>
          </w:p>
        </w:tc>
      </w:tr>
    </w:tbl>
    <w:p w:rsidR="008729D0" w:rsidRDefault="008729D0" w:rsidP="008729D0">
      <w:pPr>
        <w:rPr>
          <w:rFonts w:ascii="Times New Roman" w:hAnsi="Times New Roman" w:cs="Times New Roman"/>
          <w:b/>
          <w:sz w:val="28"/>
          <w:szCs w:val="28"/>
        </w:rPr>
      </w:pPr>
    </w:p>
    <w:p w:rsidR="008729D0" w:rsidRDefault="008729D0" w:rsidP="008729D0">
      <w:pPr>
        <w:jc w:val="center"/>
        <w:rPr>
          <w:rFonts w:ascii="Times New Roman" w:hAnsi="Times New Roman" w:cs="Times New Roman"/>
          <w:b/>
          <w:sz w:val="28"/>
          <w:szCs w:val="28"/>
        </w:rPr>
      </w:pPr>
      <w:r w:rsidRPr="00FA1F9D">
        <w:rPr>
          <w:rFonts w:ascii="Times New Roman" w:hAnsi="Times New Roman" w:cs="Times New Roman"/>
          <w:b/>
          <w:sz w:val="28"/>
          <w:szCs w:val="28"/>
        </w:rPr>
        <w:t>Результаты ВПР в 5 классах в сравнении с 4 классами (2015-2016 уч.г.)</w:t>
      </w:r>
    </w:p>
    <w:tbl>
      <w:tblPr>
        <w:tblStyle w:val="a7"/>
        <w:tblW w:w="9747" w:type="dxa"/>
        <w:tblLook w:val="04A0"/>
      </w:tblPr>
      <w:tblGrid>
        <w:gridCol w:w="1830"/>
        <w:gridCol w:w="1827"/>
        <w:gridCol w:w="2121"/>
        <w:gridCol w:w="1843"/>
        <w:gridCol w:w="2126"/>
      </w:tblGrid>
      <w:tr w:rsidR="008729D0" w:rsidTr="00392F51">
        <w:trPr>
          <w:trHeight w:val="270"/>
        </w:trPr>
        <w:tc>
          <w:tcPr>
            <w:tcW w:w="0" w:type="auto"/>
            <w:vMerge w:val="restart"/>
          </w:tcPr>
          <w:p w:rsidR="008729D0" w:rsidRPr="005437A0" w:rsidRDefault="008729D0" w:rsidP="00392F51">
            <w:pPr>
              <w:jc w:val="center"/>
              <w:rPr>
                <w:rFonts w:ascii="Times New Roman" w:hAnsi="Times New Roman" w:cs="Times New Roman"/>
                <w:sz w:val="28"/>
                <w:szCs w:val="28"/>
              </w:rPr>
            </w:pPr>
            <w:r w:rsidRPr="005437A0">
              <w:rPr>
                <w:rFonts w:ascii="Times New Roman" w:hAnsi="Times New Roman" w:cs="Times New Roman"/>
                <w:sz w:val="28"/>
                <w:szCs w:val="28"/>
              </w:rPr>
              <w:t>Название</w:t>
            </w:r>
          </w:p>
          <w:p w:rsidR="008729D0" w:rsidRDefault="008729D0" w:rsidP="00392F51">
            <w:pPr>
              <w:jc w:val="center"/>
              <w:rPr>
                <w:rFonts w:ascii="Times New Roman" w:hAnsi="Times New Roman" w:cs="Times New Roman"/>
                <w:sz w:val="28"/>
                <w:szCs w:val="28"/>
              </w:rPr>
            </w:pPr>
            <w:r w:rsidRPr="005437A0">
              <w:rPr>
                <w:rFonts w:ascii="Times New Roman" w:hAnsi="Times New Roman" w:cs="Times New Roman"/>
                <w:sz w:val="28"/>
                <w:szCs w:val="28"/>
              </w:rPr>
              <w:t>предмета</w:t>
            </w:r>
          </w:p>
        </w:tc>
        <w:tc>
          <w:tcPr>
            <w:tcW w:w="3948" w:type="dxa"/>
            <w:gridSpan w:val="2"/>
            <w:tcBorders>
              <w:bottom w:val="single" w:sz="4" w:space="0" w:color="auto"/>
            </w:tcBorders>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5 класс</w:t>
            </w:r>
          </w:p>
        </w:tc>
        <w:tc>
          <w:tcPr>
            <w:tcW w:w="3969" w:type="dxa"/>
            <w:gridSpan w:val="2"/>
            <w:tcBorders>
              <w:top w:val="single" w:sz="4" w:space="0" w:color="auto"/>
              <w:bottom w:val="single" w:sz="4" w:space="0" w:color="auto"/>
            </w:tcBorders>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4 класс (2015-2016 уч. г.)</w:t>
            </w:r>
          </w:p>
        </w:tc>
      </w:tr>
      <w:tr w:rsidR="008729D0" w:rsidTr="00392F51">
        <w:trPr>
          <w:trHeight w:val="360"/>
        </w:trPr>
        <w:tc>
          <w:tcPr>
            <w:tcW w:w="0" w:type="auto"/>
            <w:vMerge/>
          </w:tcPr>
          <w:p w:rsidR="008729D0" w:rsidRPr="005437A0" w:rsidRDefault="008729D0" w:rsidP="00392F51">
            <w:pPr>
              <w:jc w:val="center"/>
              <w:rPr>
                <w:rFonts w:ascii="Times New Roman" w:hAnsi="Times New Roman" w:cs="Times New Roman"/>
                <w:sz w:val="28"/>
                <w:szCs w:val="28"/>
              </w:rPr>
            </w:pPr>
          </w:p>
        </w:tc>
        <w:tc>
          <w:tcPr>
            <w:tcW w:w="0" w:type="auto"/>
            <w:tcBorders>
              <w:top w:val="single" w:sz="4" w:space="0" w:color="auto"/>
            </w:tcBorders>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успеваемость</w:t>
            </w:r>
          </w:p>
        </w:tc>
        <w:tc>
          <w:tcPr>
            <w:tcW w:w="2121" w:type="dxa"/>
            <w:tcBorders>
              <w:top w:val="single" w:sz="4" w:space="0" w:color="auto"/>
            </w:tcBorders>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качество</w:t>
            </w:r>
          </w:p>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знаний</w:t>
            </w:r>
          </w:p>
        </w:tc>
        <w:tc>
          <w:tcPr>
            <w:tcW w:w="1843" w:type="dxa"/>
            <w:tcBorders>
              <w:top w:val="single" w:sz="4" w:space="0" w:color="auto"/>
            </w:tcBorders>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успеваемость</w:t>
            </w:r>
          </w:p>
        </w:tc>
        <w:tc>
          <w:tcPr>
            <w:tcW w:w="2126" w:type="dxa"/>
            <w:tcBorders>
              <w:top w:val="single" w:sz="4" w:space="0" w:color="auto"/>
            </w:tcBorders>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качество знаний</w:t>
            </w:r>
          </w:p>
        </w:tc>
      </w:tr>
      <w:tr w:rsidR="008729D0" w:rsidTr="00392F51">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83%</w:t>
            </w:r>
          </w:p>
        </w:tc>
        <w:tc>
          <w:tcPr>
            <w:tcW w:w="2121" w:type="dxa"/>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48%</w:t>
            </w:r>
          </w:p>
        </w:tc>
        <w:tc>
          <w:tcPr>
            <w:tcW w:w="1843" w:type="dxa"/>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98%</w:t>
            </w:r>
          </w:p>
        </w:tc>
        <w:tc>
          <w:tcPr>
            <w:tcW w:w="2126" w:type="dxa"/>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89%</w:t>
            </w:r>
          </w:p>
        </w:tc>
      </w:tr>
      <w:tr w:rsidR="008729D0" w:rsidTr="00392F51">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0" w:type="auto"/>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90%</w:t>
            </w:r>
          </w:p>
        </w:tc>
        <w:tc>
          <w:tcPr>
            <w:tcW w:w="2121" w:type="dxa"/>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69%</w:t>
            </w:r>
          </w:p>
        </w:tc>
        <w:tc>
          <w:tcPr>
            <w:tcW w:w="1843" w:type="dxa"/>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100%</w:t>
            </w:r>
          </w:p>
        </w:tc>
        <w:tc>
          <w:tcPr>
            <w:tcW w:w="2126" w:type="dxa"/>
          </w:tcPr>
          <w:p w:rsidR="008729D0" w:rsidRDefault="008729D0" w:rsidP="00392F51">
            <w:pPr>
              <w:jc w:val="center"/>
              <w:rPr>
                <w:rFonts w:ascii="Times New Roman" w:hAnsi="Times New Roman" w:cs="Times New Roman"/>
                <w:sz w:val="28"/>
                <w:szCs w:val="28"/>
              </w:rPr>
            </w:pPr>
            <w:r>
              <w:rPr>
                <w:rFonts w:ascii="Times New Roman" w:hAnsi="Times New Roman" w:cs="Times New Roman"/>
                <w:sz w:val="28"/>
                <w:szCs w:val="28"/>
              </w:rPr>
              <w:t>87%</w:t>
            </w:r>
          </w:p>
        </w:tc>
      </w:tr>
    </w:tbl>
    <w:p w:rsidR="006B54AA" w:rsidRPr="00BF039A" w:rsidRDefault="006B54AA" w:rsidP="00FF464A">
      <w:pPr>
        <w:pStyle w:val="a3"/>
        <w:rPr>
          <w:rFonts w:ascii="Times New Roman" w:hAnsi="Times New Roman" w:cs="Times New Roman"/>
          <w:sz w:val="24"/>
          <w:szCs w:val="24"/>
        </w:rPr>
      </w:pPr>
    </w:p>
    <w:p w:rsidR="002465A8" w:rsidRDefault="002465A8" w:rsidP="002C7C14">
      <w:pPr>
        <w:pStyle w:val="af2"/>
        <w:shd w:val="clear" w:color="auto" w:fill="FFFFFF"/>
        <w:spacing w:before="0" w:beforeAutospacing="0" w:after="0" w:afterAutospacing="0"/>
        <w:jc w:val="center"/>
        <w:rPr>
          <w:b/>
          <w:bCs/>
          <w:color w:val="000000"/>
        </w:rPr>
      </w:pPr>
    </w:p>
    <w:p w:rsidR="002C7C14" w:rsidRPr="00FF464A" w:rsidRDefault="002C7C14" w:rsidP="00FF464A">
      <w:pPr>
        <w:pStyle w:val="af2"/>
        <w:shd w:val="clear" w:color="auto" w:fill="FFFFFF"/>
        <w:spacing w:before="0" w:beforeAutospacing="0" w:after="0" w:afterAutospacing="0"/>
        <w:jc w:val="center"/>
        <w:rPr>
          <w:b/>
          <w:color w:val="000000"/>
        </w:rPr>
      </w:pPr>
      <w:r w:rsidRPr="00FF464A">
        <w:rPr>
          <w:b/>
          <w:bCs/>
          <w:color w:val="000000"/>
        </w:rPr>
        <w:t>Рекомендации:</w:t>
      </w:r>
    </w:p>
    <w:p w:rsidR="002C7C14" w:rsidRPr="00FF464A" w:rsidRDefault="00FF464A" w:rsidP="00FF464A">
      <w:pPr>
        <w:pStyle w:val="af2"/>
        <w:shd w:val="clear" w:color="auto" w:fill="FFFFFF"/>
        <w:spacing w:before="0" w:beforeAutospacing="0" w:after="0" w:afterAutospacing="0"/>
        <w:jc w:val="both"/>
        <w:rPr>
          <w:color w:val="000000"/>
        </w:rPr>
      </w:pPr>
      <w:r w:rsidRPr="00FF464A">
        <w:rPr>
          <w:color w:val="000000"/>
        </w:rPr>
        <w:t xml:space="preserve">- </w:t>
      </w:r>
      <w:r w:rsidR="00F63E5A">
        <w:rPr>
          <w:color w:val="000000"/>
        </w:rPr>
        <w:t>п</w:t>
      </w:r>
      <w:r w:rsidR="002C7C14" w:rsidRPr="00FF464A">
        <w:rPr>
          <w:color w:val="000000"/>
        </w:rPr>
        <w:t>ровести тщательный анализ количественных и качественных результатов ВПР каждым учителем</w:t>
      </w:r>
      <w:r w:rsidR="00F63E5A">
        <w:rPr>
          <w:color w:val="000000"/>
        </w:rPr>
        <w:t xml:space="preserve"> - предметником начальных</w:t>
      </w:r>
      <w:r w:rsidR="002C7C14" w:rsidRPr="00FF464A">
        <w:rPr>
          <w:color w:val="000000"/>
        </w:rPr>
        <w:t xml:space="preserve">, выявить проблемные зоны для дальнейшей работы по устранению пробелов </w:t>
      </w:r>
      <w:r w:rsidR="00F63E5A">
        <w:rPr>
          <w:color w:val="000000"/>
        </w:rPr>
        <w:t>в знаниях и умениях обучающихся;</w:t>
      </w:r>
    </w:p>
    <w:p w:rsidR="002C7C14" w:rsidRPr="00FF464A" w:rsidRDefault="00FF464A" w:rsidP="00FF464A">
      <w:pPr>
        <w:pStyle w:val="af2"/>
        <w:shd w:val="clear" w:color="auto" w:fill="FFFFFF"/>
        <w:spacing w:before="0" w:beforeAutospacing="0" w:after="0" w:afterAutospacing="0"/>
        <w:jc w:val="both"/>
        <w:rPr>
          <w:color w:val="000000"/>
        </w:rPr>
      </w:pPr>
      <w:r w:rsidRPr="00FF464A">
        <w:rPr>
          <w:color w:val="000000"/>
        </w:rPr>
        <w:t xml:space="preserve">- </w:t>
      </w:r>
      <w:r w:rsidR="00F63E5A">
        <w:rPr>
          <w:color w:val="000000"/>
        </w:rPr>
        <w:t>с</w:t>
      </w:r>
      <w:r w:rsidR="002C7C14" w:rsidRPr="00FF464A">
        <w:rPr>
          <w:color w:val="000000"/>
        </w:rPr>
        <w:t>овершенствовать работу с тексто</w:t>
      </w:r>
      <w:r w:rsidR="00F63E5A">
        <w:rPr>
          <w:color w:val="000000"/>
        </w:rPr>
        <w:t>м на уроках литературы</w:t>
      </w:r>
      <w:r w:rsidR="002C7C14" w:rsidRPr="00FF464A">
        <w:rPr>
          <w:color w:val="000000"/>
        </w:rPr>
        <w:t xml:space="preserve">, русского языка, </w:t>
      </w:r>
      <w:r w:rsidR="00F63E5A">
        <w:rPr>
          <w:color w:val="000000"/>
        </w:rPr>
        <w:t>истории</w:t>
      </w:r>
      <w:r w:rsidR="002C7C14" w:rsidRPr="00FF464A">
        <w:rPr>
          <w:color w:val="000000"/>
        </w:rPr>
        <w:t xml:space="preserve"> в плане определения основной мысли текста, построения последовательного плана, развития </w:t>
      </w:r>
      <w:r w:rsidR="00F63E5A">
        <w:rPr>
          <w:color w:val="000000"/>
        </w:rPr>
        <w:t>коммуникативных УУД;</w:t>
      </w:r>
    </w:p>
    <w:p w:rsidR="002C7C14" w:rsidRPr="00FF464A" w:rsidRDefault="00F63E5A" w:rsidP="00FF464A">
      <w:pPr>
        <w:pStyle w:val="af2"/>
        <w:shd w:val="clear" w:color="auto" w:fill="FFFFFF"/>
        <w:spacing w:before="0" w:beforeAutospacing="0" w:after="0" w:afterAutospacing="0"/>
        <w:jc w:val="both"/>
        <w:rPr>
          <w:color w:val="000000"/>
        </w:rPr>
      </w:pPr>
      <w:r>
        <w:rPr>
          <w:color w:val="000000"/>
        </w:rPr>
        <w:t xml:space="preserve">- </w:t>
      </w:r>
      <w:r w:rsidR="00FF464A" w:rsidRPr="00FF464A">
        <w:rPr>
          <w:color w:val="000000"/>
        </w:rPr>
        <w:t xml:space="preserve"> </w:t>
      </w:r>
      <w:r>
        <w:rPr>
          <w:color w:val="000000"/>
        </w:rPr>
        <w:t>у</w:t>
      </w:r>
      <w:r w:rsidR="002C7C14" w:rsidRPr="00FF464A">
        <w:rPr>
          <w:color w:val="000000"/>
        </w:rPr>
        <w:t>силить работу по формированию умения решать логич</w:t>
      </w:r>
      <w:r>
        <w:rPr>
          <w:color w:val="000000"/>
        </w:rPr>
        <w:t>еские задачи;</w:t>
      </w:r>
    </w:p>
    <w:p w:rsidR="00687469" w:rsidRPr="006A2DD2" w:rsidRDefault="00FF464A" w:rsidP="006A2DD2">
      <w:pPr>
        <w:pStyle w:val="af2"/>
        <w:shd w:val="clear" w:color="auto" w:fill="FFFFFF"/>
        <w:spacing w:before="0" w:beforeAutospacing="0" w:after="0" w:afterAutospacing="0"/>
        <w:jc w:val="both"/>
        <w:rPr>
          <w:color w:val="000000"/>
        </w:rPr>
      </w:pPr>
      <w:r w:rsidRPr="00FF464A">
        <w:rPr>
          <w:color w:val="000000"/>
        </w:rPr>
        <w:lastRenderedPageBreak/>
        <w:t xml:space="preserve">- </w:t>
      </w:r>
      <w:r w:rsidR="00F63E5A">
        <w:rPr>
          <w:color w:val="000000"/>
        </w:rPr>
        <w:t>с</w:t>
      </w:r>
      <w:r w:rsidR="002C7C14" w:rsidRPr="00FF464A">
        <w:rPr>
          <w:color w:val="000000"/>
        </w:rPr>
        <w:t>воевременно информировать родителей о результатах ВПР, текущих образовательных достижениях обучающихся.</w:t>
      </w:r>
    </w:p>
    <w:p w:rsidR="009A5942" w:rsidRDefault="009A5942" w:rsidP="006D2660">
      <w:pPr>
        <w:jc w:val="center"/>
        <w:rPr>
          <w:rFonts w:ascii="Times New Roman" w:hAnsi="Times New Roman" w:cs="Times New Roman"/>
          <w:b/>
          <w:i/>
          <w:color w:val="FF0000"/>
          <w:sz w:val="28"/>
          <w:szCs w:val="28"/>
        </w:rPr>
      </w:pPr>
    </w:p>
    <w:p w:rsidR="00A93758" w:rsidRPr="006D2660" w:rsidRDefault="006D2660" w:rsidP="006D2660">
      <w:pPr>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Результаты</w:t>
      </w:r>
      <w:r w:rsidR="00A93758" w:rsidRPr="00A93758">
        <w:rPr>
          <w:rFonts w:ascii="Times New Roman" w:hAnsi="Times New Roman" w:cs="Times New Roman"/>
          <w:b/>
          <w:i/>
          <w:color w:val="FF0000"/>
          <w:sz w:val="28"/>
          <w:szCs w:val="28"/>
        </w:rPr>
        <w:t xml:space="preserve"> государственной итоговой аттестации.</w:t>
      </w:r>
    </w:p>
    <w:p w:rsidR="0054009C" w:rsidRDefault="006D2660" w:rsidP="00A93758">
      <w:pPr>
        <w:rPr>
          <w:sz w:val="28"/>
          <w:szCs w:val="28"/>
        </w:rPr>
      </w:pPr>
      <w:r w:rsidRPr="006D2660">
        <w:rPr>
          <w:b/>
          <w:i/>
          <w:color w:val="FF0000"/>
        </w:rPr>
        <w:t xml:space="preserve">        </w:t>
      </w:r>
      <w:r w:rsidR="00A93758" w:rsidRPr="006D2660">
        <w:rPr>
          <w:b/>
          <w:i/>
          <w:color w:val="FF0000"/>
        </w:rPr>
        <w:t xml:space="preserve">       </w:t>
      </w:r>
      <w:r w:rsidR="00A93758" w:rsidRPr="006D2660">
        <w:rPr>
          <w:rFonts w:ascii="Times New Roman" w:hAnsi="Times New Roman" w:cs="Times New Roman"/>
          <w:b/>
          <w:i/>
          <w:color w:val="FF0000"/>
          <w:sz w:val="28"/>
          <w:szCs w:val="28"/>
        </w:rPr>
        <w:t>Результаты итоговой аттестации выпускников 11-х классов.</w:t>
      </w:r>
      <w:r w:rsidR="00A93758">
        <w:rPr>
          <w:sz w:val="28"/>
          <w:szCs w:val="28"/>
        </w:rPr>
        <w:t xml:space="preserve">   </w:t>
      </w:r>
    </w:p>
    <w:p w:rsidR="000A568A" w:rsidRPr="00CD3C55" w:rsidRDefault="006543B2" w:rsidP="00CD3C55">
      <w:pPr>
        <w:pStyle w:val="a3"/>
        <w:jc w:val="both"/>
        <w:rPr>
          <w:rFonts w:ascii="Times New Roman" w:hAnsi="Times New Roman" w:cs="Times New Roman"/>
          <w:sz w:val="24"/>
          <w:szCs w:val="24"/>
        </w:rPr>
      </w:pPr>
      <w:r>
        <w:rPr>
          <w:rFonts w:ascii="Times New Roman" w:hAnsi="Times New Roman" w:cs="Times New Roman"/>
          <w:sz w:val="24"/>
          <w:szCs w:val="24"/>
        </w:rPr>
        <w:t>В 2016 – 2017</w:t>
      </w:r>
      <w:r w:rsidR="000A568A" w:rsidRPr="00CD3C55">
        <w:rPr>
          <w:rFonts w:ascii="Times New Roman" w:hAnsi="Times New Roman" w:cs="Times New Roman"/>
          <w:sz w:val="24"/>
          <w:szCs w:val="24"/>
        </w:rPr>
        <w:t xml:space="preserve"> учебном г</w:t>
      </w:r>
      <w:r w:rsidR="009A5942">
        <w:rPr>
          <w:rFonts w:ascii="Times New Roman" w:hAnsi="Times New Roman" w:cs="Times New Roman"/>
          <w:sz w:val="24"/>
          <w:szCs w:val="24"/>
        </w:rPr>
        <w:t>оду школу окончили 52 выпускника</w:t>
      </w:r>
      <w:r w:rsidR="00372824">
        <w:rPr>
          <w:rFonts w:ascii="Times New Roman" w:hAnsi="Times New Roman" w:cs="Times New Roman"/>
          <w:sz w:val="24"/>
          <w:szCs w:val="24"/>
        </w:rPr>
        <w:t xml:space="preserve"> 11-х классов. Все выпускники </w:t>
      </w:r>
      <w:r w:rsidR="000A568A" w:rsidRPr="00CD3C55">
        <w:rPr>
          <w:rFonts w:ascii="Times New Roman" w:hAnsi="Times New Roman" w:cs="Times New Roman"/>
          <w:sz w:val="24"/>
          <w:szCs w:val="24"/>
        </w:rPr>
        <w:t xml:space="preserve"> получили атте</w:t>
      </w:r>
      <w:r w:rsidR="009A5942">
        <w:rPr>
          <w:rFonts w:ascii="Times New Roman" w:hAnsi="Times New Roman" w:cs="Times New Roman"/>
          <w:sz w:val="24"/>
          <w:szCs w:val="24"/>
        </w:rPr>
        <w:t>статы о среднем  образовании. 12</w:t>
      </w:r>
      <w:r w:rsidR="000A568A" w:rsidRPr="00CD3C55">
        <w:rPr>
          <w:rFonts w:ascii="Times New Roman" w:hAnsi="Times New Roman" w:cs="Times New Roman"/>
          <w:sz w:val="24"/>
          <w:szCs w:val="24"/>
        </w:rPr>
        <w:t xml:space="preserve"> выпускников 11 классов  награждены медалью «За особые успехи в учении»</w:t>
      </w:r>
      <w:r w:rsidR="00967632">
        <w:rPr>
          <w:rFonts w:ascii="Times New Roman" w:hAnsi="Times New Roman" w:cs="Times New Roman"/>
          <w:sz w:val="24"/>
          <w:szCs w:val="24"/>
        </w:rPr>
        <w:t xml:space="preserve">. </w:t>
      </w:r>
      <w:r w:rsidR="009A5942">
        <w:rPr>
          <w:rFonts w:ascii="Times New Roman" w:hAnsi="Times New Roman" w:cs="Times New Roman"/>
          <w:sz w:val="24"/>
          <w:szCs w:val="24"/>
        </w:rPr>
        <w:t>6</w:t>
      </w:r>
      <w:r w:rsidR="000A568A" w:rsidRPr="00CD3C55">
        <w:rPr>
          <w:rFonts w:ascii="Times New Roman" w:hAnsi="Times New Roman" w:cs="Times New Roman"/>
          <w:sz w:val="24"/>
          <w:szCs w:val="24"/>
        </w:rPr>
        <w:t xml:space="preserve"> выпускников 11 классов награждены похвальными грамотами «За особые успехи в изучении отдельных предметов».</w:t>
      </w:r>
    </w:p>
    <w:p w:rsidR="00D556AD" w:rsidRPr="006A2DD2" w:rsidRDefault="000A568A" w:rsidP="006A2DD2">
      <w:pPr>
        <w:pStyle w:val="a3"/>
        <w:jc w:val="both"/>
        <w:rPr>
          <w:rFonts w:ascii="Times New Roman" w:hAnsi="Times New Roman" w:cs="Times New Roman"/>
          <w:sz w:val="24"/>
          <w:szCs w:val="24"/>
        </w:rPr>
      </w:pPr>
      <w:r w:rsidRPr="00CD3C55">
        <w:rPr>
          <w:rFonts w:ascii="Times New Roman" w:hAnsi="Times New Roman" w:cs="Times New Roman"/>
          <w:sz w:val="24"/>
          <w:szCs w:val="24"/>
        </w:rPr>
        <w:t>Два экзамена (по русскому языку и математике) являлись обязательными, </w:t>
      </w:r>
      <w:r w:rsidRPr="00CD3C55">
        <w:rPr>
          <w:rStyle w:val="apple-converted-space"/>
          <w:rFonts w:ascii="Times New Roman" w:eastAsia="Calibri" w:hAnsi="Times New Roman" w:cs="Times New Roman"/>
          <w:color w:val="000000"/>
          <w:sz w:val="24"/>
          <w:szCs w:val="24"/>
        </w:rPr>
        <w:t> </w:t>
      </w:r>
      <w:r w:rsidRPr="00CD3C55">
        <w:rPr>
          <w:rFonts w:ascii="Times New Roman" w:hAnsi="Times New Roman" w:cs="Times New Roman"/>
          <w:sz w:val="24"/>
          <w:szCs w:val="24"/>
        </w:rPr>
        <w:t>остальные</w:t>
      </w:r>
      <w:r w:rsidRPr="00CD3C55">
        <w:rPr>
          <w:rStyle w:val="apple-converted-space"/>
          <w:rFonts w:ascii="Times New Roman" w:eastAsia="Calibri" w:hAnsi="Times New Roman" w:cs="Times New Roman"/>
          <w:color w:val="000000"/>
          <w:sz w:val="24"/>
          <w:szCs w:val="24"/>
        </w:rPr>
        <w:t> </w:t>
      </w:r>
      <w:r w:rsidRPr="00CD3C55">
        <w:rPr>
          <w:rFonts w:ascii="Times New Roman" w:hAnsi="Times New Roman" w:cs="Times New Roman"/>
          <w:sz w:val="24"/>
          <w:szCs w:val="24"/>
        </w:rPr>
        <w:t> (предмет и количество) выпускники выбирали самостоятельно по желанию.</w:t>
      </w:r>
    </w:p>
    <w:p w:rsidR="00D556AD" w:rsidRPr="00D556AD" w:rsidRDefault="00D556AD" w:rsidP="00D556AD">
      <w:pPr>
        <w:jc w:val="center"/>
        <w:rPr>
          <w:rFonts w:ascii="Times New Roman" w:hAnsi="Times New Roman" w:cs="Times New Roman"/>
          <w:b/>
          <w:sz w:val="20"/>
          <w:szCs w:val="20"/>
        </w:rPr>
      </w:pPr>
      <w:r w:rsidRPr="000D6BB5">
        <w:rPr>
          <w:rFonts w:ascii="Times New Roman" w:hAnsi="Times New Roman" w:cs="Times New Roman"/>
          <w:b/>
          <w:sz w:val="20"/>
          <w:szCs w:val="20"/>
        </w:rPr>
        <w:t xml:space="preserve">АНАЛИЗ ГОСУДАРСТВЕННОЙ (ИТОГОВОЙ)  АТТЕСТАЦИИ ЗА КУРС  СРЕДНЕГО  ОБЩЕГО  ОБРАЗОВАНИЯ в 11-х КЛАССАХ    </w:t>
      </w:r>
      <w:r>
        <w:rPr>
          <w:rFonts w:ascii="Times New Roman" w:hAnsi="Times New Roman" w:cs="Times New Roman"/>
          <w:b/>
          <w:sz w:val="20"/>
          <w:szCs w:val="20"/>
        </w:rPr>
        <w:t xml:space="preserve">в </w:t>
      </w:r>
      <w:r w:rsidR="009A5942">
        <w:rPr>
          <w:rFonts w:ascii="Times New Roman" w:hAnsi="Times New Roman" w:cs="Times New Roman"/>
          <w:b/>
          <w:sz w:val="20"/>
          <w:szCs w:val="20"/>
        </w:rPr>
        <w:t>2016</w:t>
      </w:r>
      <w:r w:rsidRPr="000D6BB5">
        <w:rPr>
          <w:rFonts w:ascii="Times New Roman" w:hAnsi="Times New Roman" w:cs="Times New Roman"/>
          <w:b/>
          <w:sz w:val="20"/>
          <w:szCs w:val="20"/>
        </w:rPr>
        <w:t>-201</w:t>
      </w:r>
      <w:r w:rsidR="009A5942">
        <w:rPr>
          <w:rFonts w:ascii="Times New Roman" w:hAnsi="Times New Roman" w:cs="Times New Roman"/>
          <w:b/>
          <w:sz w:val="20"/>
          <w:szCs w:val="20"/>
        </w:rPr>
        <w:t>7</w:t>
      </w:r>
      <w:r w:rsidRPr="000D6BB5">
        <w:rPr>
          <w:rFonts w:ascii="Times New Roman" w:hAnsi="Times New Roman" w:cs="Times New Roman"/>
          <w:b/>
          <w:sz w:val="20"/>
          <w:szCs w:val="20"/>
        </w:rPr>
        <w:t xml:space="preserve"> УЧЕБНЫЙ ГОД</w:t>
      </w:r>
    </w:p>
    <w:tbl>
      <w:tblPr>
        <w:tblW w:w="9450" w:type="dxa"/>
        <w:tblInd w:w="439" w:type="dxa"/>
        <w:tblLayout w:type="fixed"/>
        <w:tblLook w:val="01E0"/>
      </w:tblPr>
      <w:tblGrid>
        <w:gridCol w:w="756"/>
        <w:gridCol w:w="683"/>
        <w:gridCol w:w="720"/>
        <w:gridCol w:w="771"/>
        <w:gridCol w:w="692"/>
        <w:gridCol w:w="696"/>
        <w:gridCol w:w="596"/>
        <w:gridCol w:w="709"/>
        <w:gridCol w:w="709"/>
        <w:gridCol w:w="708"/>
        <w:gridCol w:w="567"/>
        <w:gridCol w:w="851"/>
        <w:gridCol w:w="992"/>
      </w:tblGrid>
      <w:tr w:rsidR="00D556AD" w:rsidRPr="008E35C5" w:rsidTr="00DA5471">
        <w:tc>
          <w:tcPr>
            <w:tcW w:w="756" w:type="dxa"/>
            <w:vMerge w:val="restart"/>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класс</w:t>
            </w:r>
          </w:p>
        </w:tc>
        <w:tc>
          <w:tcPr>
            <w:tcW w:w="683" w:type="dxa"/>
            <w:vMerge w:val="restart"/>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По списку</w:t>
            </w:r>
          </w:p>
        </w:tc>
        <w:tc>
          <w:tcPr>
            <w:tcW w:w="720" w:type="dxa"/>
            <w:vMerge w:val="restart"/>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Сдава</w:t>
            </w:r>
          </w:p>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 xml:space="preserve">ло </w:t>
            </w:r>
          </w:p>
        </w:tc>
        <w:tc>
          <w:tcPr>
            <w:tcW w:w="771"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Рус</w:t>
            </w:r>
          </w:p>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ский</w:t>
            </w:r>
          </w:p>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язык</w:t>
            </w:r>
          </w:p>
        </w:tc>
        <w:tc>
          <w:tcPr>
            <w:tcW w:w="1984" w:type="dxa"/>
            <w:gridSpan w:val="3"/>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Биология</w:t>
            </w:r>
          </w:p>
        </w:tc>
        <w:tc>
          <w:tcPr>
            <w:tcW w:w="2126" w:type="dxa"/>
            <w:gridSpan w:val="3"/>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Информатика</w:t>
            </w:r>
          </w:p>
        </w:tc>
        <w:tc>
          <w:tcPr>
            <w:tcW w:w="2410" w:type="dxa"/>
            <w:gridSpan w:val="3"/>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Химия</w:t>
            </w:r>
          </w:p>
        </w:tc>
      </w:tr>
      <w:tr w:rsidR="00D556AD" w:rsidRPr="008E35C5" w:rsidTr="00DA5471">
        <w:tc>
          <w:tcPr>
            <w:tcW w:w="756" w:type="dxa"/>
            <w:vMerge/>
            <w:tcBorders>
              <w:top w:val="single" w:sz="4" w:space="0" w:color="auto"/>
              <w:left w:val="single" w:sz="4" w:space="0" w:color="auto"/>
              <w:bottom w:val="single" w:sz="4" w:space="0" w:color="auto"/>
              <w:right w:val="single" w:sz="4" w:space="0" w:color="auto"/>
            </w:tcBorders>
            <w:vAlign w:val="center"/>
          </w:tcPr>
          <w:p w:rsidR="00D556AD" w:rsidRPr="008E35C5" w:rsidRDefault="00D556AD" w:rsidP="00DA5471">
            <w:pPr>
              <w:rPr>
                <w:rFonts w:ascii="Times New Roman" w:hAnsi="Times New Roman" w:cs="Times New Roman"/>
                <w:sz w:val="24"/>
                <w:szCs w:val="24"/>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D556AD" w:rsidRPr="008E35C5" w:rsidRDefault="00D556AD" w:rsidP="00DA5471">
            <w:pPr>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D556AD" w:rsidRPr="008E35C5" w:rsidRDefault="00D556AD" w:rsidP="00DA5471">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Средбалл</w:t>
            </w:r>
          </w:p>
        </w:tc>
        <w:tc>
          <w:tcPr>
            <w:tcW w:w="692"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сдавало</w:t>
            </w:r>
          </w:p>
        </w:tc>
        <w:tc>
          <w:tcPr>
            <w:tcW w:w="696"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%выбора</w:t>
            </w:r>
          </w:p>
        </w:tc>
        <w:tc>
          <w:tcPr>
            <w:tcW w:w="596"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%выбора</w:t>
            </w:r>
          </w:p>
        </w:tc>
        <w:tc>
          <w:tcPr>
            <w:tcW w:w="708"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Ср. балл</w:t>
            </w:r>
          </w:p>
        </w:tc>
        <w:tc>
          <w:tcPr>
            <w:tcW w:w="567"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сдавало</w:t>
            </w:r>
          </w:p>
        </w:tc>
        <w:tc>
          <w:tcPr>
            <w:tcW w:w="851"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%выбора</w:t>
            </w:r>
          </w:p>
        </w:tc>
        <w:tc>
          <w:tcPr>
            <w:tcW w:w="992"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Ср. балл</w:t>
            </w:r>
          </w:p>
        </w:tc>
      </w:tr>
      <w:tr w:rsidR="00A07241" w:rsidRPr="008E35C5" w:rsidTr="00DA5471">
        <w:tc>
          <w:tcPr>
            <w:tcW w:w="756"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11 «А»</w:t>
            </w:r>
          </w:p>
        </w:tc>
        <w:tc>
          <w:tcPr>
            <w:tcW w:w="683"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27</w:t>
            </w:r>
          </w:p>
        </w:tc>
        <w:tc>
          <w:tcPr>
            <w:tcW w:w="720"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27</w:t>
            </w:r>
          </w:p>
        </w:tc>
        <w:tc>
          <w:tcPr>
            <w:tcW w:w="771"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68</w:t>
            </w:r>
          </w:p>
        </w:tc>
        <w:tc>
          <w:tcPr>
            <w:tcW w:w="692"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19</w:t>
            </w:r>
          </w:p>
        </w:tc>
        <w:tc>
          <w:tcPr>
            <w:tcW w:w="596"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73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88</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7E7E64" w:rsidP="00FE4878">
            <w:pPr>
              <w:rPr>
                <w:rFonts w:ascii="Times New Roman" w:hAnsi="Times New Roman" w:cs="Times New Roman"/>
                <w:sz w:val="24"/>
                <w:szCs w:val="24"/>
              </w:rPr>
            </w:pPr>
            <w:r>
              <w:rPr>
                <w:rFonts w:ascii="Times New Roman" w:hAnsi="Times New Roman" w:cs="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61,4</w:t>
            </w:r>
          </w:p>
        </w:tc>
      </w:tr>
      <w:tr w:rsidR="00A07241" w:rsidRPr="008E35C5" w:rsidTr="00DA5471">
        <w:tc>
          <w:tcPr>
            <w:tcW w:w="756"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11 «Б»</w:t>
            </w:r>
          </w:p>
        </w:tc>
        <w:tc>
          <w:tcPr>
            <w:tcW w:w="683"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25</w:t>
            </w:r>
          </w:p>
        </w:tc>
        <w:tc>
          <w:tcPr>
            <w:tcW w:w="720"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25</w:t>
            </w:r>
          </w:p>
        </w:tc>
        <w:tc>
          <w:tcPr>
            <w:tcW w:w="771"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72</w:t>
            </w:r>
          </w:p>
        </w:tc>
        <w:tc>
          <w:tcPr>
            <w:tcW w:w="692"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16</w:t>
            </w:r>
          </w:p>
        </w:tc>
        <w:tc>
          <w:tcPr>
            <w:tcW w:w="596"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7E7E64" w:rsidP="00FE4878">
            <w:pPr>
              <w:rPr>
                <w:rFonts w:ascii="Times New Roman" w:hAnsi="Times New Roman" w:cs="Times New Roman"/>
                <w:sz w:val="24"/>
                <w:szCs w:val="24"/>
              </w:rPr>
            </w:pPr>
            <w:r>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64</w:t>
            </w:r>
          </w:p>
        </w:tc>
      </w:tr>
      <w:tr w:rsidR="00A07241" w:rsidRPr="008E35C5" w:rsidTr="00DA5471">
        <w:tc>
          <w:tcPr>
            <w:tcW w:w="756"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Итого</w:t>
            </w:r>
          </w:p>
        </w:tc>
        <w:tc>
          <w:tcPr>
            <w:tcW w:w="683"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52</w:t>
            </w:r>
          </w:p>
        </w:tc>
        <w:tc>
          <w:tcPr>
            <w:tcW w:w="720"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52</w:t>
            </w:r>
          </w:p>
        </w:tc>
        <w:tc>
          <w:tcPr>
            <w:tcW w:w="771"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70</w:t>
            </w:r>
          </w:p>
        </w:tc>
        <w:tc>
          <w:tcPr>
            <w:tcW w:w="692"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9</w:t>
            </w:r>
          </w:p>
        </w:tc>
        <w:tc>
          <w:tcPr>
            <w:tcW w:w="696"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18</w:t>
            </w:r>
          </w:p>
        </w:tc>
        <w:tc>
          <w:tcPr>
            <w:tcW w:w="596"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71</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88</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7E7E64" w:rsidP="00FE4878">
            <w:pP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7E7E64" w:rsidP="00FE4878">
            <w:pPr>
              <w:rPr>
                <w:rFonts w:ascii="Times New Roman" w:hAnsi="Times New Roman" w:cs="Times New Roman"/>
                <w:sz w:val="24"/>
                <w:szCs w:val="24"/>
              </w:rPr>
            </w:pPr>
            <w:r>
              <w:rPr>
                <w:rFonts w:ascii="Times New Roman" w:hAnsi="Times New Roman" w:cs="Times New Roman"/>
                <w:sz w:val="24"/>
                <w:szCs w:val="24"/>
              </w:rPr>
              <w:t>63</w:t>
            </w:r>
          </w:p>
        </w:tc>
      </w:tr>
    </w:tbl>
    <w:p w:rsidR="00D556AD" w:rsidRPr="008E35C5" w:rsidRDefault="00D556AD" w:rsidP="00D556AD">
      <w:pPr>
        <w:rPr>
          <w:rFonts w:ascii="Times New Roman" w:hAnsi="Times New Roman" w:cs="Times New Roman"/>
          <w:sz w:val="24"/>
          <w:szCs w:val="24"/>
        </w:rPr>
      </w:pPr>
    </w:p>
    <w:tbl>
      <w:tblPr>
        <w:tblW w:w="9497" w:type="dxa"/>
        <w:tblInd w:w="392" w:type="dxa"/>
        <w:tblLayout w:type="fixed"/>
        <w:tblLook w:val="01E0"/>
      </w:tblPr>
      <w:tblGrid>
        <w:gridCol w:w="850"/>
        <w:gridCol w:w="567"/>
        <w:gridCol w:w="709"/>
        <w:gridCol w:w="851"/>
        <w:gridCol w:w="708"/>
        <w:gridCol w:w="709"/>
        <w:gridCol w:w="567"/>
        <w:gridCol w:w="709"/>
        <w:gridCol w:w="709"/>
        <w:gridCol w:w="708"/>
        <w:gridCol w:w="567"/>
        <w:gridCol w:w="851"/>
        <w:gridCol w:w="992"/>
      </w:tblGrid>
      <w:tr w:rsidR="00D556AD" w:rsidRPr="008E35C5" w:rsidTr="00DA5471">
        <w:tc>
          <w:tcPr>
            <w:tcW w:w="850" w:type="dxa"/>
            <w:vMerge w:val="restart"/>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класс</w:t>
            </w:r>
          </w:p>
        </w:tc>
        <w:tc>
          <w:tcPr>
            <w:tcW w:w="567" w:type="dxa"/>
            <w:vMerge w:val="restart"/>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По списку</w:t>
            </w:r>
          </w:p>
        </w:tc>
        <w:tc>
          <w:tcPr>
            <w:tcW w:w="709" w:type="dxa"/>
            <w:vMerge w:val="restart"/>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Сдава</w:t>
            </w:r>
          </w:p>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 xml:space="preserve">ло </w:t>
            </w:r>
          </w:p>
        </w:tc>
        <w:tc>
          <w:tcPr>
            <w:tcW w:w="851"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Мате</w:t>
            </w:r>
          </w:p>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мати</w:t>
            </w:r>
          </w:p>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ка</w:t>
            </w:r>
          </w:p>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(база)</w:t>
            </w:r>
          </w:p>
        </w:tc>
        <w:tc>
          <w:tcPr>
            <w:tcW w:w="1984" w:type="dxa"/>
            <w:gridSpan w:val="3"/>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Обществознание</w:t>
            </w:r>
          </w:p>
        </w:tc>
        <w:tc>
          <w:tcPr>
            <w:tcW w:w="2126" w:type="dxa"/>
            <w:gridSpan w:val="3"/>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Литература</w:t>
            </w:r>
          </w:p>
        </w:tc>
        <w:tc>
          <w:tcPr>
            <w:tcW w:w="2410" w:type="dxa"/>
            <w:gridSpan w:val="3"/>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b/>
                <w:sz w:val="24"/>
                <w:szCs w:val="24"/>
              </w:rPr>
            </w:pPr>
            <w:r w:rsidRPr="008E35C5">
              <w:rPr>
                <w:rFonts w:ascii="Times New Roman" w:hAnsi="Times New Roman" w:cs="Times New Roman"/>
                <w:b/>
                <w:sz w:val="24"/>
                <w:szCs w:val="24"/>
              </w:rPr>
              <w:t>География</w:t>
            </w:r>
          </w:p>
        </w:tc>
      </w:tr>
      <w:tr w:rsidR="00D556AD" w:rsidRPr="008E35C5" w:rsidTr="00DA5471">
        <w:tc>
          <w:tcPr>
            <w:tcW w:w="850" w:type="dxa"/>
            <w:vMerge/>
            <w:tcBorders>
              <w:top w:val="single" w:sz="4" w:space="0" w:color="auto"/>
              <w:left w:val="single" w:sz="4" w:space="0" w:color="auto"/>
              <w:bottom w:val="single" w:sz="4" w:space="0" w:color="auto"/>
              <w:right w:val="single" w:sz="4" w:space="0" w:color="auto"/>
            </w:tcBorders>
            <w:vAlign w:val="center"/>
          </w:tcPr>
          <w:p w:rsidR="00D556AD" w:rsidRPr="008E35C5" w:rsidRDefault="00D556AD" w:rsidP="00DA5471">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D556AD" w:rsidRPr="008E35C5" w:rsidRDefault="00D556AD" w:rsidP="00DA5471">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556AD" w:rsidRPr="008E35C5" w:rsidRDefault="00D556AD" w:rsidP="00DA5471">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Сред.балл</w:t>
            </w:r>
          </w:p>
        </w:tc>
        <w:tc>
          <w:tcPr>
            <w:tcW w:w="708"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%выбора</w:t>
            </w:r>
          </w:p>
        </w:tc>
        <w:tc>
          <w:tcPr>
            <w:tcW w:w="567"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%выбора</w:t>
            </w:r>
          </w:p>
        </w:tc>
        <w:tc>
          <w:tcPr>
            <w:tcW w:w="708"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Ср. балл</w:t>
            </w:r>
          </w:p>
        </w:tc>
        <w:tc>
          <w:tcPr>
            <w:tcW w:w="567"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сдавало</w:t>
            </w:r>
          </w:p>
        </w:tc>
        <w:tc>
          <w:tcPr>
            <w:tcW w:w="851"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%выбора</w:t>
            </w:r>
          </w:p>
        </w:tc>
        <w:tc>
          <w:tcPr>
            <w:tcW w:w="992" w:type="dxa"/>
            <w:tcBorders>
              <w:top w:val="single" w:sz="4" w:space="0" w:color="auto"/>
              <w:left w:val="single" w:sz="4" w:space="0" w:color="auto"/>
              <w:bottom w:val="single" w:sz="4" w:space="0" w:color="auto"/>
              <w:right w:val="single" w:sz="4" w:space="0" w:color="auto"/>
            </w:tcBorders>
          </w:tcPr>
          <w:p w:rsidR="00D556AD" w:rsidRPr="008E35C5" w:rsidRDefault="00D556AD" w:rsidP="00DA5471">
            <w:pPr>
              <w:rPr>
                <w:rFonts w:ascii="Times New Roman" w:hAnsi="Times New Roman" w:cs="Times New Roman"/>
                <w:sz w:val="24"/>
                <w:szCs w:val="24"/>
              </w:rPr>
            </w:pPr>
            <w:r w:rsidRPr="008E35C5">
              <w:rPr>
                <w:rFonts w:ascii="Times New Roman" w:hAnsi="Times New Roman" w:cs="Times New Roman"/>
                <w:sz w:val="24"/>
                <w:szCs w:val="24"/>
              </w:rPr>
              <w:t>Ср. балл</w:t>
            </w:r>
          </w:p>
        </w:tc>
      </w:tr>
      <w:tr w:rsidR="00A07241" w:rsidRPr="008E35C5" w:rsidTr="00DA5471">
        <w:tc>
          <w:tcPr>
            <w:tcW w:w="850"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lastRenderedPageBreak/>
              <w:t>11 «А»</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22</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4,41</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63</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w:t>
            </w:r>
          </w:p>
        </w:tc>
      </w:tr>
      <w:tr w:rsidR="00A07241" w:rsidRPr="008E35C5" w:rsidTr="00DA5471">
        <w:tc>
          <w:tcPr>
            <w:tcW w:w="850"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11 «Б»</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4,13</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80</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59</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12</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w:t>
            </w:r>
          </w:p>
        </w:tc>
      </w:tr>
      <w:tr w:rsidR="00A07241" w:rsidRPr="008E35C5" w:rsidTr="00DA5471">
        <w:tc>
          <w:tcPr>
            <w:tcW w:w="850"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b/>
                <w:sz w:val="24"/>
                <w:szCs w:val="24"/>
              </w:rPr>
            </w:pPr>
            <w:r w:rsidRPr="008E35C5">
              <w:rPr>
                <w:rFonts w:ascii="Times New Roman" w:hAnsi="Times New Roman" w:cs="Times New Roman"/>
                <w:b/>
                <w:sz w:val="24"/>
                <w:szCs w:val="24"/>
              </w:rPr>
              <w:t>Итого</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b/>
                <w:sz w:val="24"/>
                <w:szCs w:val="24"/>
              </w:rPr>
            </w:pPr>
            <w:r w:rsidRPr="008E35C5">
              <w:rPr>
                <w:rFonts w:ascii="Times New Roman" w:hAnsi="Times New Roman" w:cs="Times New Roman"/>
                <w:b/>
                <w:sz w:val="24"/>
                <w:szCs w:val="24"/>
              </w:rPr>
              <w:t>52</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b/>
                <w:sz w:val="24"/>
                <w:szCs w:val="24"/>
              </w:rPr>
            </w:pPr>
            <w:r w:rsidRPr="008E35C5">
              <w:rPr>
                <w:rFonts w:ascii="Times New Roman" w:hAnsi="Times New Roman" w:cs="Times New Roman"/>
                <w:b/>
                <w:sz w:val="24"/>
                <w:szCs w:val="24"/>
              </w:rPr>
              <w:t>45</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b/>
                <w:sz w:val="24"/>
                <w:szCs w:val="24"/>
              </w:rPr>
            </w:pPr>
            <w:r w:rsidRPr="008E35C5">
              <w:rPr>
                <w:rFonts w:ascii="Times New Roman" w:hAnsi="Times New Roman" w:cs="Times New Roman"/>
                <w:b/>
                <w:sz w:val="24"/>
                <w:szCs w:val="24"/>
              </w:rPr>
              <w:t>4,27</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9A5942" w:rsidP="00FE4878">
            <w:pPr>
              <w:rPr>
                <w:rFonts w:ascii="Times New Roman" w:hAnsi="Times New Roman" w:cs="Times New Roman"/>
                <w:b/>
                <w:sz w:val="24"/>
                <w:szCs w:val="24"/>
              </w:rPr>
            </w:pPr>
            <w:r>
              <w:rPr>
                <w:rFonts w:ascii="Times New Roman" w:hAnsi="Times New Roman" w:cs="Times New Roman"/>
                <w:b/>
                <w:sz w:val="24"/>
                <w:szCs w:val="24"/>
              </w:rPr>
              <w:t>37</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9A5942" w:rsidP="00FE4878">
            <w:pPr>
              <w:rPr>
                <w:rFonts w:ascii="Times New Roman" w:hAnsi="Times New Roman" w:cs="Times New Roman"/>
                <w:b/>
                <w:sz w:val="24"/>
                <w:szCs w:val="24"/>
              </w:rPr>
            </w:pPr>
            <w:r>
              <w:rPr>
                <w:rFonts w:ascii="Times New Roman" w:hAnsi="Times New Roman" w:cs="Times New Roman"/>
                <w:b/>
                <w:sz w:val="24"/>
                <w:szCs w:val="24"/>
              </w:rPr>
              <w:t>72</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b/>
                <w:sz w:val="24"/>
                <w:szCs w:val="24"/>
              </w:rPr>
            </w:pPr>
            <w:r w:rsidRPr="008E35C5">
              <w:rPr>
                <w:rFonts w:ascii="Times New Roman" w:hAnsi="Times New Roman" w:cs="Times New Roman"/>
                <w:b/>
                <w:sz w:val="24"/>
                <w:szCs w:val="24"/>
              </w:rPr>
              <w:t>55</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9A5942" w:rsidP="00DA5471">
            <w:pPr>
              <w:rPr>
                <w:rFonts w:ascii="Times New Roman" w:hAnsi="Times New Roman" w:cs="Times New Roman"/>
                <w:b/>
                <w:sz w:val="24"/>
                <w:szCs w:val="24"/>
              </w:rPr>
            </w:pPr>
            <w:r>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9A5942" w:rsidP="00DA5471">
            <w:pPr>
              <w:rPr>
                <w:rFonts w:ascii="Times New Roman" w:hAnsi="Times New Roman" w:cs="Times New Roman"/>
                <w:b/>
                <w:sz w:val="24"/>
                <w:szCs w:val="24"/>
              </w:rPr>
            </w:pPr>
            <w:r>
              <w:rPr>
                <w:rFonts w:ascii="Times New Roman" w:hAnsi="Times New Roman" w:cs="Times New Roman"/>
                <w:b/>
                <w:sz w:val="24"/>
                <w:szCs w:val="24"/>
              </w:rPr>
              <w:t>12</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9A5942" w:rsidP="00DA5471">
            <w:pPr>
              <w:rPr>
                <w:rFonts w:ascii="Times New Roman" w:hAnsi="Times New Roman" w:cs="Times New Roman"/>
                <w:b/>
                <w:sz w:val="24"/>
                <w:szCs w:val="24"/>
              </w:rPr>
            </w:pPr>
            <w:r>
              <w:rPr>
                <w:rFonts w:ascii="Times New Roman" w:hAnsi="Times New Roman" w:cs="Times New Roman"/>
                <w:b/>
                <w:sz w:val="24"/>
                <w:szCs w:val="24"/>
              </w:rPr>
              <w:t>56</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b/>
                <w:sz w:val="24"/>
                <w:szCs w:val="24"/>
              </w:rPr>
            </w:pPr>
            <w:r w:rsidRPr="008E35C5">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b/>
                <w:sz w:val="24"/>
                <w:szCs w:val="24"/>
              </w:rPr>
            </w:pPr>
            <w:r w:rsidRPr="008E35C5">
              <w:rPr>
                <w:rFonts w:ascii="Times New Roman"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b/>
                <w:sz w:val="24"/>
                <w:szCs w:val="24"/>
              </w:rPr>
            </w:pPr>
            <w:r w:rsidRPr="008E35C5">
              <w:rPr>
                <w:rFonts w:ascii="Times New Roman" w:hAnsi="Times New Roman" w:cs="Times New Roman"/>
                <w:b/>
                <w:sz w:val="24"/>
                <w:szCs w:val="24"/>
              </w:rPr>
              <w:t>-</w:t>
            </w:r>
          </w:p>
        </w:tc>
      </w:tr>
    </w:tbl>
    <w:p w:rsidR="00D556AD" w:rsidRPr="000D6BB5" w:rsidRDefault="00D556AD" w:rsidP="00D556AD">
      <w:pPr>
        <w:rPr>
          <w:rFonts w:ascii="Times New Roman" w:hAnsi="Times New Roman" w:cs="Times New Roman"/>
          <w:sz w:val="20"/>
          <w:szCs w:val="20"/>
        </w:rPr>
      </w:pPr>
    </w:p>
    <w:tbl>
      <w:tblPr>
        <w:tblW w:w="9497" w:type="dxa"/>
        <w:tblInd w:w="392" w:type="dxa"/>
        <w:tblLayout w:type="fixed"/>
        <w:tblLook w:val="01E0"/>
      </w:tblPr>
      <w:tblGrid>
        <w:gridCol w:w="850"/>
        <w:gridCol w:w="567"/>
        <w:gridCol w:w="567"/>
        <w:gridCol w:w="993"/>
        <w:gridCol w:w="708"/>
        <w:gridCol w:w="567"/>
        <w:gridCol w:w="709"/>
        <w:gridCol w:w="709"/>
        <w:gridCol w:w="709"/>
        <w:gridCol w:w="708"/>
        <w:gridCol w:w="567"/>
        <w:gridCol w:w="851"/>
        <w:gridCol w:w="992"/>
      </w:tblGrid>
      <w:tr w:rsidR="00D556AD" w:rsidRPr="000D6BB5" w:rsidTr="00DA5471">
        <w:tc>
          <w:tcPr>
            <w:tcW w:w="850" w:type="dxa"/>
            <w:vMerge w:val="restart"/>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класс</w:t>
            </w:r>
          </w:p>
        </w:tc>
        <w:tc>
          <w:tcPr>
            <w:tcW w:w="567" w:type="dxa"/>
            <w:vMerge w:val="restart"/>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По списку</w:t>
            </w:r>
          </w:p>
        </w:tc>
        <w:tc>
          <w:tcPr>
            <w:tcW w:w="567" w:type="dxa"/>
            <w:vMerge w:val="restart"/>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Сдава</w:t>
            </w:r>
          </w:p>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 xml:space="preserve">ло </w:t>
            </w:r>
          </w:p>
        </w:tc>
        <w:tc>
          <w:tcPr>
            <w:tcW w:w="993"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b/>
                <w:sz w:val="24"/>
                <w:szCs w:val="24"/>
              </w:rPr>
            </w:pPr>
            <w:r w:rsidRPr="00011AB1">
              <w:rPr>
                <w:rFonts w:ascii="Times New Roman" w:hAnsi="Times New Roman" w:cs="Times New Roman"/>
                <w:b/>
                <w:sz w:val="24"/>
                <w:szCs w:val="24"/>
              </w:rPr>
              <w:t>Мате</w:t>
            </w:r>
          </w:p>
          <w:p w:rsidR="00D556AD" w:rsidRPr="00011AB1" w:rsidRDefault="00D556AD" w:rsidP="00DA5471">
            <w:pPr>
              <w:rPr>
                <w:rFonts w:ascii="Times New Roman" w:hAnsi="Times New Roman" w:cs="Times New Roman"/>
                <w:b/>
                <w:sz w:val="24"/>
                <w:szCs w:val="24"/>
              </w:rPr>
            </w:pPr>
            <w:r w:rsidRPr="00011AB1">
              <w:rPr>
                <w:rFonts w:ascii="Times New Roman" w:hAnsi="Times New Roman" w:cs="Times New Roman"/>
                <w:b/>
                <w:sz w:val="24"/>
                <w:szCs w:val="24"/>
              </w:rPr>
              <w:t>мати</w:t>
            </w:r>
          </w:p>
          <w:p w:rsidR="00D556AD" w:rsidRPr="00011AB1" w:rsidRDefault="00D556AD" w:rsidP="00DA5471">
            <w:pPr>
              <w:rPr>
                <w:rFonts w:ascii="Times New Roman" w:hAnsi="Times New Roman" w:cs="Times New Roman"/>
                <w:b/>
                <w:sz w:val="24"/>
                <w:szCs w:val="24"/>
              </w:rPr>
            </w:pPr>
            <w:r w:rsidRPr="00011AB1">
              <w:rPr>
                <w:rFonts w:ascii="Times New Roman" w:hAnsi="Times New Roman" w:cs="Times New Roman"/>
                <w:b/>
                <w:sz w:val="24"/>
                <w:szCs w:val="24"/>
              </w:rPr>
              <w:t>ка(про</w:t>
            </w:r>
          </w:p>
          <w:p w:rsidR="00D556AD" w:rsidRPr="00011AB1" w:rsidRDefault="00D556AD" w:rsidP="00DA5471">
            <w:pPr>
              <w:rPr>
                <w:rFonts w:ascii="Times New Roman" w:hAnsi="Times New Roman" w:cs="Times New Roman"/>
                <w:b/>
                <w:sz w:val="24"/>
                <w:szCs w:val="24"/>
              </w:rPr>
            </w:pPr>
            <w:r w:rsidRPr="00011AB1">
              <w:rPr>
                <w:rFonts w:ascii="Times New Roman" w:hAnsi="Times New Roman" w:cs="Times New Roman"/>
                <w:b/>
                <w:sz w:val="24"/>
                <w:szCs w:val="24"/>
              </w:rPr>
              <w:t>филь)</w:t>
            </w:r>
          </w:p>
        </w:tc>
        <w:tc>
          <w:tcPr>
            <w:tcW w:w="1984" w:type="dxa"/>
            <w:gridSpan w:val="3"/>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b/>
                <w:sz w:val="24"/>
                <w:szCs w:val="24"/>
              </w:rPr>
            </w:pPr>
            <w:r w:rsidRPr="00011AB1">
              <w:rPr>
                <w:rFonts w:ascii="Times New Roman" w:hAnsi="Times New Roman" w:cs="Times New Roman"/>
                <w:b/>
                <w:sz w:val="24"/>
                <w:szCs w:val="24"/>
              </w:rPr>
              <w:t>История</w:t>
            </w:r>
          </w:p>
        </w:tc>
        <w:tc>
          <w:tcPr>
            <w:tcW w:w="2126" w:type="dxa"/>
            <w:gridSpan w:val="3"/>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b/>
                <w:sz w:val="24"/>
                <w:szCs w:val="24"/>
              </w:rPr>
            </w:pPr>
            <w:r w:rsidRPr="00011AB1">
              <w:rPr>
                <w:rFonts w:ascii="Times New Roman" w:hAnsi="Times New Roman" w:cs="Times New Roman"/>
                <w:b/>
                <w:sz w:val="24"/>
                <w:szCs w:val="24"/>
              </w:rPr>
              <w:t>Физика</w:t>
            </w:r>
          </w:p>
        </w:tc>
        <w:tc>
          <w:tcPr>
            <w:tcW w:w="2410" w:type="dxa"/>
            <w:gridSpan w:val="3"/>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b/>
                <w:sz w:val="24"/>
                <w:szCs w:val="24"/>
              </w:rPr>
            </w:pPr>
            <w:r w:rsidRPr="00011AB1">
              <w:rPr>
                <w:rFonts w:ascii="Times New Roman" w:hAnsi="Times New Roman" w:cs="Times New Roman"/>
                <w:b/>
                <w:sz w:val="24"/>
                <w:szCs w:val="24"/>
              </w:rPr>
              <w:t>Иностранный язык</w:t>
            </w:r>
          </w:p>
        </w:tc>
      </w:tr>
      <w:tr w:rsidR="00D556AD" w:rsidRPr="000D6BB5" w:rsidTr="00DD668B">
        <w:tc>
          <w:tcPr>
            <w:tcW w:w="850" w:type="dxa"/>
            <w:vMerge/>
            <w:tcBorders>
              <w:top w:val="single" w:sz="4" w:space="0" w:color="auto"/>
              <w:left w:val="single" w:sz="4" w:space="0" w:color="auto"/>
              <w:bottom w:val="single" w:sz="4" w:space="0" w:color="auto"/>
              <w:right w:val="single" w:sz="4" w:space="0" w:color="auto"/>
            </w:tcBorders>
            <w:vAlign w:val="center"/>
          </w:tcPr>
          <w:p w:rsidR="00D556AD" w:rsidRPr="00011AB1" w:rsidRDefault="00D556AD" w:rsidP="00DA5471">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D556AD" w:rsidRPr="00011AB1" w:rsidRDefault="00D556AD" w:rsidP="00DA5471">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D556AD" w:rsidRPr="00011AB1" w:rsidRDefault="00D556AD" w:rsidP="00DA5471">
            <w:pP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Сред</w:t>
            </w:r>
            <w:r w:rsidR="008F3CF3">
              <w:rPr>
                <w:rFonts w:ascii="Times New Roman" w:hAnsi="Times New Roman" w:cs="Times New Roman"/>
                <w:sz w:val="24"/>
                <w:szCs w:val="24"/>
              </w:rPr>
              <w:t>..</w:t>
            </w:r>
            <w:r w:rsidRPr="00011AB1">
              <w:rPr>
                <w:rFonts w:ascii="Times New Roman" w:hAnsi="Times New Roman" w:cs="Times New Roman"/>
                <w:sz w:val="24"/>
                <w:szCs w:val="24"/>
              </w:rPr>
              <w:t>балл</w:t>
            </w:r>
          </w:p>
        </w:tc>
        <w:tc>
          <w:tcPr>
            <w:tcW w:w="708"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сдавало</w:t>
            </w:r>
          </w:p>
        </w:tc>
        <w:tc>
          <w:tcPr>
            <w:tcW w:w="567"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%выбора</w:t>
            </w:r>
          </w:p>
        </w:tc>
        <w:tc>
          <w:tcPr>
            <w:tcW w:w="709"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%выбора</w:t>
            </w:r>
          </w:p>
        </w:tc>
        <w:tc>
          <w:tcPr>
            <w:tcW w:w="708"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Ср. балл</w:t>
            </w:r>
          </w:p>
        </w:tc>
        <w:tc>
          <w:tcPr>
            <w:tcW w:w="567"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сдавало</w:t>
            </w:r>
          </w:p>
        </w:tc>
        <w:tc>
          <w:tcPr>
            <w:tcW w:w="851"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%выбора</w:t>
            </w:r>
          </w:p>
        </w:tc>
        <w:tc>
          <w:tcPr>
            <w:tcW w:w="992" w:type="dxa"/>
            <w:tcBorders>
              <w:top w:val="single" w:sz="4" w:space="0" w:color="auto"/>
              <w:left w:val="single" w:sz="4" w:space="0" w:color="auto"/>
              <w:bottom w:val="single" w:sz="4" w:space="0" w:color="auto"/>
              <w:right w:val="single" w:sz="4" w:space="0" w:color="auto"/>
            </w:tcBorders>
          </w:tcPr>
          <w:p w:rsidR="00D556AD" w:rsidRPr="00011AB1" w:rsidRDefault="00D556AD" w:rsidP="00DA5471">
            <w:pPr>
              <w:rPr>
                <w:rFonts w:ascii="Times New Roman" w:hAnsi="Times New Roman" w:cs="Times New Roman"/>
                <w:sz w:val="24"/>
                <w:szCs w:val="24"/>
              </w:rPr>
            </w:pPr>
            <w:r w:rsidRPr="00011AB1">
              <w:rPr>
                <w:rFonts w:ascii="Times New Roman" w:hAnsi="Times New Roman" w:cs="Times New Roman"/>
                <w:sz w:val="24"/>
                <w:szCs w:val="24"/>
              </w:rPr>
              <w:t>Ср. балл</w:t>
            </w:r>
          </w:p>
        </w:tc>
      </w:tr>
      <w:tr w:rsidR="00A07241" w:rsidRPr="000D6BB5" w:rsidTr="00DD668B">
        <w:tc>
          <w:tcPr>
            <w:tcW w:w="850" w:type="dxa"/>
            <w:tcBorders>
              <w:top w:val="single" w:sz="4" w:space="0" w:color="auto"/>
              <w:left w:val="single" w:sz="4" w:space="0" w:color="auto"/>
              <w:bottom w:val="single" w:sz="4" w:space="0" w:color="auto"/>
              <w:right w:val="single" w:sz="4" w:space="0" w:color="auto"/>
            </w:tcBorders>
          </w:tcPr>
          <w:p w:rsidR="00A07241" w:rsidRPr="00011AB1" w:rsidRDefault="00A07241" w:rsidP="00DA5471">
            <w:pPr>
              <w:rPr>
                <w:rFonts w:ascii="Times New Roman" w:hAnsi="Times New Roman" w:cs="Times New Roman"/>
                <w:sz w:val="24"/>
                <w:szCs w:val="24"/>
              </w:rPr>
            </w:pPr>
            <w:r w:rsidRPr="00011AB1">
              <w:rPr>
                <w:rFonts w:ascii="Times New Roman" w:hAnsi="Times New Roman" w:cs="Times New Roman"/>
                <w:sz w:val="24"/>
                <w:szCs w:val="24"/>
              </w:rPr>
              <w:t>11 «А»</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55</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59</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23</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59</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88</w:t>
            </w:r>
          </w:p>
        </w:tc>
      </w:tr>
      <w:tr w:rsidR="00A07241" w:rsidRPr="000D6BB5" w:rsidTr="00DD668B">
        <w:tc>
          <w:tcPr>
            <w:tcW w:w="850" w:type="dxa"/>
            <w:tcBorders>
              <w:top w:val="single" w:sz="4" w:space="0" w:color="auto"/>
              <w:left w:val="single" w:sz="4" w:space="0" w:color="auto"/>
              <w:bottom w:val="single" w:sz="4" w:space="0" w:color="auto"/>
              <w:right w:val="single" w:sz="4" w:space="0" w:color="auto"/>
            </w:tcBorders>
          </w:tcPr>
          <w:p w:rsidR="00A07241" w:rsidRPr="00011AB1" w:rsidRDefault="00A07241" w:rsidP="00DA5471">
            <w:pPr>
              <w:rPr>
                <w:rFonts w:ascii="Times New Roman" w:hAnsi="Times New Roman" w:cs="Times New Roman"/>
                <w:sz w:val="24"/>
                <w:szCs w:val="24"/>
              </w:rPr>
            </w:pPr>
            <w:r w:rsidRPr="00011AB1">
              <w:rPr>
                <w:rFonts w:ascii="Times New Roman" w:hAnsi="Times New Roman" w:cs="Times New Roman"/>
                <w:sz w:val="24"/>
                <w:szCs w:val="24"/>
              </w:rPr>
              <w:t>11 «Б»</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8E35C5" w:rsidP="00DA5471">
            <w:pPr>
              <w:rPr>
                <w:rFonts w:ascii="Times New Roman" w:hAnsi="Times New Roman" w:cs="Times New Roman"/>
                <w:sz w:val="24"/>
                <w:szCs w:val="24"/>
              </w:rPr>
            </w:pPr>
            <w:r w:rsidRPr="008E35C5">
              <w:rPr>
                <w:rFonts w:ascii="Times New Roman" w:hAnsi="Times New Roman" w:cs="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48,5</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89</w:t>
            </w:r>
          </w:p>
        </w:tc>
      </w:tr>
      <w:tr w:rsidR="00A07241" w:rsidRPr="000D6BB5" w:rsidTr="00DD668B">
        <w:tc>
          <w:tcPr>
            <w:tcW w:w="850" w:type="dxa"/>
            <w:tcBorders>
              <w:top w:val="single" w:sz="4" w:space="0" w:color="auto"/>
              <w:left w:val="single" w:sz="4" w:space="0" w:color="auto"/>
              <w:bottom w:val="single" w:sz="4" w:space="0" w:color="auto"/>
              <w:right w:val="single" w:sz="4" w:space="0" w:color="auto"/>
            </w:tcBorders>
          </w:tcPr>
          <w:p w:rsidR="00A07241" w:rsidRPr="00011AB1" w:rsidRDefault="00A07241" w:rsidP="00DA5471">
            <w:pPr>
              <w:rPr>
                <w:rFonts w:ascii="Times New Roman" w:hAnsi="Times New Roman" w:cs="Times New Roman"/>
                <w:sz w:val="24"/>
                <w:szCs w:val="24"/>
              </w:rPr>
            </w:pPr>
            <w:r w:rsidRPr="00011AB1">
              <w:rPr>
                <w:rFonts w:ascii="Times New Roman" w:hAnsi="Times New Roman" w:cs="Times New Roman"/>
                <w:sz w:val="24"/>
                <w:szCs w:val="24"/>
              </w:rPr>
              <w:t>Итого</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52</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42</w:t>
            </w:r>
          </w:p>
        </w:tc>
        <w:tc>
          <w:tcPr>
            <w:tcW w:w="993"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52</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8E35C5" w:rsidP="00DA5471">
            <w:pPr>
              <w:rPr>
                <w:rFonts w:ascii="Times New Roman" w:hAnsi="Times New Roman" w:cs="Times New Roman"/>
                <w:sz w:val="24"/>
                <w:szCs w:val="24"/>
              </w:rPr>
            </w:pPr>
            <w:r w:rsidRPr="008E35C5">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8E35C5" w:rsidP="00DA5471">
            <w:pPr>
              <w:rPr>
                <w:rFonts w:ascii="Times New Roman" w:hAnsi="Times New Roman" w:cs="Times New Roman"/>
                <w:sz w:val="24"/>
                <w:szCs w:val="24"/>
              </w:rPr>
            </w:pPr>
            <w:r w:rsidRPr="008E35C5">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52,3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23</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59</w:t>
            </w:r>
          </w:p>
        </w:tc>
        <w:tc>
          <w:tcPr>
            <w:tcW w:w="567"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A07241" w:rsidP="00FE4878">
            <w:pPr>
              <w:rPr>
                <w:rFonts w:ascii="Times New Roman" w:hAnsi="Times New Roman" w:cs="Times New Roman"/>
                <w:sz w:val="24"/>
                <w:szCs w:val="24"/>
              </w:rPr>
            </w:pPr>
            <w:r w:rsidRPr="008E35C5">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DD668B" w:rsidP="00DA5471">
            <w:pPr>
              <w:rPr>
                <w:rFonts w:ascii="Times New Roman" w:hAnsi="Times New Roman" w:cs="Times New Roman"/>
                <w:sz w:val="24"/>
                <w:szCs w:val="24"/>
              </w:rPr>
            </w:pPr>
            <w:r w:rsidRPr="008E35C5">
              <w:rPr>
                <w:rFonts w:ascii="Times New Roman" w:hAnsi="Times New Roman" w:cs="Times New Roman"/>
                <w:sz w:val="24"/>
                <w:szCs w:val="24"/>
              </w:rPr>
              <w:t>89</w:t>
            </w:r>
          </w:p>
        </w:tc>
      </w:tr>
    </w:tbl>
    <w:p w:rsidR="008F3CF3" w:rsidRDefault="008F3CF3" w:rsidP="00A07241">
      <w:pPr>
        <w:pStyle w:val="a3"/>
        <w:jc w:val="both"/>
        <w:rPr>
          <w:rFonts w:ascii="Times New Roman" w:hAnsi="Times New Roman" w:cs="Times New Roman"/>
          <w:sz w:val="24"/>
          <w:szCs w:val="24"/>
        </w:rPr>
      </w:pPr>
    </w:p>
    <w:p w:rsidR="00A07241" w:rsidRPr="00A07241" w:rsidRDefault="00A07241" w:rsidP="00A07241">
      <w:pPr>
        <w:pStyle w:val="a3"/>
        <w:jc w:val="both"/>
        <w:rPr>
          <w:rFonts w:ascii="Times New Roman" w:hAnsi="Times New Roman" w:cs="Times New Roman"/>
          <w:sz w:val="24"/>
          <w:szCs w:val="24"/>
        </w:rPr>
      </w:pPr>
      <w:r w:rsidRPr="00A07241">
        <w:rPr>
          <w:rFonts w:ascii="Times New Roman" w:hAnsi="Times New Roman" w:cs="Times New Roman"/>
          <w:sz w:val="24"/>
          <w:szCs w:val="24"/>
        </w:rPr>
        <w:t>Не перешагнули пороговый балл:</w:t>
      </w:r>
    </w:p>
    <w:p w:rsidR="00A07241" w:rsidRPr="00A07241" w:rsidRDefault="00A07241" w:rsidP="00A07241">
      <w:pPr>
        <w:pStyle w:val="a3"/>
        <w:jc w:val="both"/>
        <w:rPr>
          <w:rFonts w:ascii="Times New Roman" w:hAnsi="Times New Roman" w:cs="Times New Roman"/>
          <w:sz w:val="24"/>
          <w:szCs w:val="24"/>
        </w:rPr>
      </w:pPr>
      <w:r w:rsidRPr="00A07241">
        <w:rPr>
          <w:rFonts w:ascii="Times New Roman" w:hAnsi="Times New Roman" w:cs="Times New Roman"/>
          <w:b/>
          <w:sz w:val="24"/>
          <w:szCs w:val="24"/>
        </w:rPr>
        <w:t>обществознание(42):</w:t>
      </w:r>
      <w:r w:rsidRPr="00A07241">
        <w:rPr>
          <w:rFonts w:ascii="Times New Roman" w:hAnsi="Times New Roman" w:cs="Times New Roman"/>
          <w:sz w:val="24"/>
          <w:szCs w:val="24"/>
        </w:rPr>
        <w:t>Парахин</w:t>
      </w:r>
      <w:r w:rsidRPr="00A07241">
        <w:rPr>
          <w:rFonts w:ascii="Times New Roman" w:hAnsi="Times New Roman" w:cs="Times New Roman"/>
          <w:b/>
          <w:sz w:val="24"/>
          <w:szCs w:val="24"/>
        </w:rPr>
        <w:t xml:space="preserve"> </w:t>
      </w:r>
      <w:r w:rsidRPr="00A07241">
        <w:rPr>
          <w:rFonts w:ascii="Times New Roman" w:hAnsi="Times New Roman" w:cs="Times New Roman"/>
          <w:sz w:val="24"/>
          <w:szCs w:val="24"/>
        </w:rPr>
        <w:t>Максим-36, Панова Диана-40, Чибисов Артем-12, Филичев Дмитрий-16, Серегин Денис-4-, Болгова Олеся-31, Черикова Наталья-27.</w:t>
      </w:r>
    </w:p>
    <w:p w:rsidR="00A07241" w:rsidRPr="00A07241" w:rsidRDefault="00A07241" w:rsidP="00A07241">
      <w:pPr>
        <w:pStyle w:val="a3"/>
        <w:jc w:val="both"/>
        <w:rPr>
          <w:rFonts w:ascii="Times New Roman" w:hAnsi="Times New Roman" w:cs="Times New Roman"/>
          <w:sz w:val="24"/>
          <w:szCs w:val="24"/>
        </w:rPr>
      </w:pPr>
      <w:r w:rsidRPr="00A07241">
        <w:rPr>
          <w:rFonts w:ascii="Times New Roman" w:hAnsi="Times New Roman" w:cs="Times New Roman"/>
          <w:b/>
          <w:sz w:val="24"/>
          <w:szCs w:val="24"/>
        </w:rPr>
        <w:t>математика (профильный уровень 27)</w:t>
      </w:r>
      <w:r w:rsidRPr="00A07241">
        <w:rPr>
          <w:rFonts w:ascii="Times New Roman" w:hAnsi="Times New Roman" w:cs="Times New Roman"/>
          <w:sz w:val="24"/>
          <w:szCs w:val="24"/>
        </w:rPr>
        <w:t>: Федоров Роман – 23 балла</w:t>
      </w:r>
    </w:p>
    <w:p w:rsidR="00A93758" w:rsidRPr="00F81A59" w:rsidRDefault="00A93758" w:rsidP="00F81A59">
      <w:pPr>
        <w:pStyle w:val="a3"/>
        <w:jc w:val="center"/>
        <w:rPr>
          <w:rFonts w:ascii="Times New Roman" w:hAnsi="Times New Roman" w:cs="Times New Roman"/>
          <w:color w:val="FF0000"/>
          <w:sz w:val="28"/>
          <w:szCs w:val="28"/>
        </w:rPr>
      </w:pPr>
    </w:p>
    <w:p w:rsidR="00A93758" w:rsidRDefault="00A93758" w:rsidP="00F81A59">
      <w:pPr>
        <w:jc w:val="center"/>
        <w:rPr>
          <w:rFonts w:ascii="Times New Roman" w:hAnsi="Times New Roman" w:cs="Times New Roman"/>
          <w:b/>
          <w:i/>
          <w:color w:val="FF0000"/>
          <w:sz w:val="28"/>
          <w:szCs w:val="28"/>
        </w:rPr>
      </w:pPr>
      <w:r w:rsidRPr="00F81A59">
        <w:rPr>
          <w:rFonts w:ascii="Times New Roman" w:hAnsi="Times New Roman" w:cs="Times New Roman"/>
          <w:b/>
          <w:i/>
          <w:color w:val="FF0000"/>
          <w:sz w:val="28"/>
          <w:szCs w:val="28"/>
        </w:rPr>
        <w:t>Результаты государственной итоговой  аттестации за курс основн</w:t>
      </w:r>
      <w:r w:rsidR="00F81A59" w:rsidRPr="00F81A59">
        <w:rPr>
          <w:rFonts w:ascii="Times New Roman" w:hAnsi="Times New Roman" w:cs="Times New Roman"/>
          <w:b/>
          <w:i/>
          <w:color w:val="FF0000"/>
          <w:sz w:val="28"/>
          <w:szCs w:val="28"/>
        </w:rPr>
        <w:t>ого общего образования</w:t>
      </w:r>
      <w:r w:rsidRPr="00F81A59">
        <w:rPr>
          <w:rFonts w:ascii="Times New Roman" w:hAnsi="Times New Roman" w:cs="Times New Roman"/>
          <w:b/>
          <w:i/>
          <w:color w:val="FF0000"/>
          <w:sz w:val="28"/>
          <w:szCs w:val="28"/>
        </w:rPr>
        <w:t>:</w:t>
      </w:r>
    </w:p>
    <w:tbl>
      <w:tblPr>
        <w:tblW w:w="1118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3"/>
        <w:gridCol w:w="701"/>
        <w:gridCol w:w="708"/>
        <w:gridCol w:w="568"/>
        <w:gridCol w:w="850"/>
        <w:gridCol w:w="709"/>
        <w:gridCol w:w="709"/>
        <w:gridCol w:w="567"/>
        <w:gridCol w:w="717"/>
        <w:gridCol w:w="708"/>
        <w:gridCol w:w="709"/>
        <w:gridCol w:w="709"/>
        <w:gridCol w:w="709"/>
        <w:gridCol w:w="708"/>
        <w:gridCol w:w="370"/>
        <w:gridCol w:w="339"/>
        <w:gridCol w:w="709"/>
      </w:tblGrid>
      <w:tr w:rsidR="00CC4673" w:rsidRPr="00B37F7F" w:rsidTr="00483598">
        <w:trPr>
          <w:trHeight w:val="345"/>
        </w:trPr>
        <w:tc>
          <w:tcPr>
            <w:tcW w:w="693" w:type="dxa"/>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Клас-сы</w:t>
            </w:r>
          </w:p>
        </w:tc>
        <w:tc>
          <w:tcPr>
            <w:tcW w:w="701" w:type="dxa"/>
            <w:vMerge w:val="restart"/>
          </w:tcPr>
          <w:p w:rsidR="00CC4673" w:rsidRPr="00B37F7F" w:rsidRDefault="00CC4673" w:rsidP="00DA5471">
            <w:pPr>
              <w:rPr>
                <w:rFonts w:ascii="Times New Roman" w:hAnsi="Times New Roman"/>
                <w:sz w:val="24"/>
                <w:szCs w:val="24"/>
              </w:rPr>
            </w:pPr>
            <w:r w:rsidRPr="00B37F7F">
              <w:rPr>
                <w:rFonts w:ascii="Times New Roman" w:hAnsi="Times New Roman"/>
                <w:sz w:val="24"/>
                <w:szCs w:val="24"/>
              </w:rPr>
              <w:t>По списку</w:t>
            </w:r>
          </w:p>
        </w:tc>
        <w:tc>
          <w:tcPr>
            <w:tcW w:w="708" w:type="dxa"/>
            <w:vMerge w:val="restart"/>
          </w:tcPr>
          <w:p w:rsidR="00CC4673" w:rsidRPr="00B37F7F" w:rsidRDefault="00CC4673" w:rsidP="00DA5471">
            <w:pPr>
              <w:rPr>
                <w:rFonts w:ascii="Times New Roman" w:hAnsi="Times New Roman"/>
                <w:sz w:val="24"/>
                <w:szCs w:val="24"/>
              </w:rPr>
            </w:pPr>
            <w:r w:rsidRPr="00B37F7F">
              <w:rPr>
                <w:rFonts w:ascii="Times New Roman" w:hAnsi="Times New Roman"/>
                <w:sz w:val="24"/>
                <w:szCs w:val="24"/>
              </w:rPr>
              <w:t>Писало</w:t>
            </w:r>
          </w:p>
        </w:tc>
        <w:tc>
          <w:tcPr>
            <w:tcW w:w="568" w:type="dxa"/>
            <w:vMerge w:val="restart"/>
          </w:tcPr>
          <w:p w:rsidR="00CC4673" w:rsidRPr="00B37F7F" w:rsidRDefault="00AE3323" w:rsidP="00DA5471">
            <w:pPr>
              <w:rPr>
                <w:rFonts w:ascii="Times New Roman" w:hAnsi="Times New Roman"/>
                <w:sz w:val="24"/>
                <w:szCs w:val="24"/>
              </w:rPr>
            </w:pPr>
            <w:r>
              <w:rPr>
                <w:rFonts w:ascii="Times New Roman" w:hAnsi="Times New Roman"/>
                <w:sz w:val="24"/>
                <w:szCs w:val="24"/>
              </w:rPr>
              <w:t>ГВЭ</w:t>
            </w:r>
          </w:p>
        </w:tc>
        <w:tc>
          <w:tcPr>
            <w:tcW w:w="4260" w:type="dxa"/>
            <w:gridSpan w:val="6"/>
          </w:tcPr>
          <w:p w:rsidR="00CC4673" w:rsidRPr="00B37F7F" w:rsidRDefault="00CC4673" w:rsidP="00DA5471">
            <w:pPr>
              <w:jc w:val="center"/>
              <w:rPr>
                <w:rFonts w:ascii="Times New Roman" w:hAnsi="Times New Roman"/>
                <w:b/>
                <w:sz w:val="24"/>
                <w:szCs w:val="24"/>
              </w:rPr>
            </w:pPr>
            <w:r w:rsidRPr="00B37F7F">
              <w:rPr>
                <w:rFonts w:ascii="Times New Roman" w:hAnsi="Times New Roman"/>
                <w:b/>
                <w:sz w:val="24"/>
                <w:szCs w:val="24"/>
              </w:rPr>
              <w:t>Русский язык</w:t>
            </w:r>
          </w:p>
        </w:tc>
        <w:tc>
          <w:tcPr>
            <w:tcW w:w="3205" w:type="dxa"/>
            <w:gridSpan w:val="5"/>
            <w:tcBorders>
              <w:right w:val="nil"/>
            </w:tcBorders>
          </w:tcPr>
          <w:p w:rsidR="00CC4673" w:rsidRPr="00B37F7F" w:rsidRDefault="00CC4673" w:rsidP="00DA5471">
            <w:pPr>
              <w:jc w:val="center"/>
              <w:rPr>
                <w:rFonts w:ascii="Times New Roman" w:hAnsi="Times New Roman"/>
                <w:sz w:val="24"/>
                <w:szCs w:val="24"/>
              </w:rPr>
            </w:pPr>
            <w:r w:rsidRPr="00B37F7F">
              <w:rPr>
                <w:rFonts w:ascii="Times New Roman" w:hAnsi="Times New Roman"/>
                <w:b/>
                <w:sz w:val="24"/>
                <w:szCs w:val="24"/>
              </w:rPr>
              <w:t>Математика</w:t>
            </w:r>
          </w:p>
        </w:tc>
        <w:tc>
          <w:tcPr>
            <w:tcW w:w="1048" w:type="dxa"/>
            <w:gridSpan w:val="2"/>
            <w:tcBorders>
              <w:left w:val="nil"/>
            </w:tcBorders>
          </w:tcPr>
          <w:p w:rsidR="00CC4673" w:rsidRPr="00B37F7F" w:rsidRDefault="00CC4673" w:rsidP="00DA5471">
            <w:pPr>
              <w:rPr>
                <w:rFonts w:ascii="Times New Roman" w:hAnsi="Times New Roman"/>
                <w:sz w:val="24"/>
                <w:szCs w:val="24"/>
              </w:rPr>
            </w:pPr>
          </w:p>
        </w:tc>
      </w:tr>
      <w:tr w:rsidR="00CC4673" w:rsidRPr="00B37F7F" w:rsidTr="00483598">
        <w:trPr>
          <w:trHeight w:val="517"/>
        </w:trPr>
        <w:tc>
          <w:tcPr>
            <w:tcW w:w="693" w:type="dxa"/>
            <w:vMerge/>
            <w:vAlign w:val="center"/>
          </w:tcPr>
          <w:p w:rsidR="00CC4673" w:rsidRPr="00B37F7F" w:rsidRDefault="00CC4673" w:rsidP="00DA5471">
            <w:pPr>
              <w:rPr>
                <w:rFonts w:ascii="Times New Roman" w:hAnsi="Times New Roman"/>
                <w:sz w:val="24"/>
                <w:szCs w:val="24"/>
              </w:rPr>
            </w:pPr>
          </w:p>
        </w:tc>
        <w:tc>
          <w:tcPr>
            <w:tcW w:w="701" w:type="dxa"/>
            <w:vMerge/>
            <w:vAlign w:val="center"/>
          </w:tcPr>
          <w:p w:rsidR="00CC4673" w:rsidRPr="00B37F7F" w:rsidRDefault="00CC4673" w:rsidP="00DA5471">
            <w:pPr>
              <w:rPr>
                <w:rFonts w:ascii="Times New Roman" w:hAnsi="Times New Roman"/>
                <w:sz w:val="24"/>
                <w:szCs w:val="24"/>
              </w:rPr>
            </w:pPr>
          </w:p>
        </w:tc>
        <w:tc>
          <w:tcPr>
            <w:tcW w:w="708" w:type="dxa"/>
            <w:vMerge/>
            <w:vAlign w:val="center"/>
          </w:tcPr>
          <w:p w:rsidR="00CC4673" w:rsidRPr="00B37F7F" w:rsidRDefault="00CC4673" w:rsidP="00DA5471">
            <w:pPr>
              <w:rPr>
                <w:rFonts w:ascii="Times New Roman" w:hAnsi="Times New Roman"/>
                <w:sz w:val="24"/>
                <w:szCs w:val="24"/>
              </w:rPr>
            </w:pPr>
          </w:p>
        </w:tc>
        <w:tc>
          <w:tcPr>
            <w:tcW w:w="568" w:type="dxa"/>
            <w:vMerge/>
            <w:vAlign w:val="center"/>
          </w:tcPr>
          <w:p w:rsidR="00CC4673" w:rsidRPr="00B37F7F" w:rsidRDefault="00CC4673" w:rsidP="00DA5471">
            <w:pPr>
              <w:rPr>
                <w:rFonts w:ascii="Times New Roman" w:hAnsi="Times New Roman"/>
                <w:sz w:val="24"/>
                <w:szCs w:val="24"/>
              </w:rPr>
            </w:pPr>
          </w:p>
        </w:tc>
        <w:tc>
          <w:tcPr>
            <w:tcW w:w="850" w:type="dxa"/>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«5»</w:t>
            </w:r>
          </w:p>
        </w:tc>
        <w:tc>
          <w:tcPr>
            <w:tcW w:w="709" w:type="dxa"/>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«4»</w:t>
            </w:r>
          </w:p>
        </w:tc>
        <w:tc>
          <w:tcPr>
            <w:tcW w:w="709" w:type="dxa"/>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«3»</w:t>
            </w:r>
          </w:p>
        </w:tc>
        <w:tc>
          <w:tcPr>
            <w:tcW w:w="567" w:type="dxa"/>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«2»</w:t>
            </w:r>
          </w:p>
        </w:tc>
        <w:tc>
          <w:tcPr>
            <w:tcW w:w="717" w:type="dxa"/>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w:t>
            </w:r>
          </w:p>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усп.</w:t>
            </w:r>
          </w:p>
        </w:tc>
        <w:tc>
          <w:tcPr>
            <w:tcW w:w="708" w:type="dxa"/>
            <w:vMerge w:val="restart"/>
          </w:tcPr>
          <w:p w:rsidR="00CC4673" w:rsidRPr="00B37F7F" w:rsidRDefault="00CC4673" w:rsidP="00DA5471">
            <w:pPr>
              <w:rPr>
                <w:rFonts w:ascii="Times New Roman" w:hAnsi="Times New Roman"/>
                <w:sz w:val="24"/>
                <w:szCs w:val="24"/>
              </w:rPr>
            </w:pPr>
            <w:r w:rsidRPr="00B37F7F">
              <w:rPr>
                <w:rFonts w:ascii="Times New Roman" w:hAnsi="Times New Roman"/>
                <w:sz w:val="24"/>
                <w:szCs w:val="24"/>
              </w:rPr>
              <w:t>%</w:t>
            </w:r>
          </w:p>
          <w:p w:rsidR="00CC4673" w:rsidRPr="00B37F7F" w:rsidRDefault="00CC4673" w:rsidP="00DA5471">
            <w:pPr>
              <w:rPr>
                <w:rFonts w:ascii="Times New Roman" w:hAnsi="Times New Roman"/>
                <w:sz w:val="24"/>
                <w:szCs w:val="24"/>
              </w:rPr>
            </w:pPr>
            <w:r w:rsidRPr="00B37F7F">
              <w:rPr>
                <w:rFonts w:ascii="Times New Roman" w:hAnsi="Times New Roman"/>
                <w:sz w:val="24"/>
                <w:szCs w:val="24"/>
              </w:rPr>
              <w:t>кач.</w:t>
            </w:r>
          </w:p>
          <w:p w:rsidR="00CC4673" w:rsidRPr="00B37F7F" w:rsidRDefault="00CC4673" w:rsidP="00DA5471">
            <w:pPr>
              <w:jc w:val="center"/>
              <w:rPr>
                <w:rFonts w:ascii="Times New Roman" w:hAnsi="Times New Roman"/>
                <w:sz w:val="24"/>
                <w:szCs w:val="24"/>
              </w:rPr>
            </w:pPr>
          </w:p>
        </w:tc>
        <w:tc>
          <w:tcPr>
            <w:tcW w:w="709" w:type="dxa"/>
            <w:vMerge w:val="restart"/>
          </w:tcPr>
          <w:p w:rsidR="00CC4673" w:rsidRPr="00B37F7F" w:rsidRDefault="00CC4673" w:rsidP="00DA5471">
            <w:pPr>
              <w:rPr>
                <w:rFonts w:ascii="Times New Roman" w:hAnsi="Times New Roman"/>
                <w:sz w:val="24"/>
                <w:szCs w:val="24"/>
              </w:rPr>
            </w:pPr>
            <w:r w:rsidRPr="00B37F7F">
              <w:rPr>
                <w:rFonts w:ascii="Times New Roman" w:hAnsi="Times New Roman"/>
                <w:sz w:val="24"/>
                <w:szCs w:val="24"/>
              </w:rPr>
              <w:t>«5»</w:t>
            </w:r>
          </w:p>
        </w:tc>
        <w:tc>
          <w:tcPr>
            <w:tcW w:w="709" w:type="dxa"/>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«4»</w:t>
            </w:r>
          </w:p>
        </w:tc>
        <w:tc>
          <w:tcPr>
            <w:tcW w:w="709" w:type="dxa"/>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«3»</w:t>
            </w:r>
          </w:p>
        </w:tc>
        <w:tc>
          <w:tcPr>
            <w:tcW w:w="708" w:type="dxa"/>
            <w:vMerge w:val="restart"/>
          </w:tcPr>
          <w:p w:rsidR="00CC4673" w:rsidRPr="00B37F7F" w:rsidRDefault="00CC4673" w:rsidP="00DA5471">
            <w:pPr>
              <w:rPr>
                <w:rFonts w:ascii="Times New Roman" w:hAnsi="Times New Roman"/>
                <w:sz w:val="24"/>
                <w:szCs w:val="24"/>
              </w:rPr>
            </w:pPr>
            <w:r w:rsidRPr="00B37F7F">
              <w:rPr>
                <w:rFonts w:ascii="Times New Roman" w:hAnsi="Times New Roman"/>
                <w:sz w:val="24"/>
                <w:szCs w:val="24"/>
              </w:rPr>
              <w:t xml:space="preserve">  «2»</w:t>
            </w:r>
          </w:p>
        </w:tc>
        <w:tc>
          <w:tcPr>
            <w:tcW w:w="709" w:type="dxa"/>
            <w:gridSpan w:val="2"/>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w:t>
            </w:r>
          </w:p>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усп.</w:t>
            </w:r>
          </w:p>
        </w:tc>
        <w:tc>
          <w:tcPr>
            <w:tcW w:w="709" w:type="dxa"/>
            <w:vMerge w:val="restart"/>
          </w:tcPr>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w:t>
            </w:r>
          </w:p>
          <w:p w:rsidR="00CC4673" w:rsidRPr="00B37F7F" w:rsidRDefault="00CC4673" w:rsidP="00DA5471">
            <w:pPr>
              <w:jc w:val="center"/>
              <w:rPr>
                <w:rFonts w:ascii="Times New Roman" w:hAnsi="Times New Roman"/>
                <w:sz w:val="24"/>
                <w:szCs w:val="24"/>
              </w:rPr>
            </w:pPr>
            <w:r w:rsidRPr="00B37F7F">
              <w:rPr>
                <w:rFonts w:ascii="Times New Roman" w:hAnsi="Times New Roman"/>
                <w:sz w:val="24"/>
                <w:szCs w:val="24"/>
              </w:rPr>
              <w:t>кач.</w:t>
            </w:r>
          </w:p>
        </w:tc>
      </w:tr>
      <w:tr w:rsidR="00CC4673" w:rsidRPr="00B37F7F" w:rsidTr="00483598">
        <w:trPr>
          <w:trHeight w:val="600"/>
        </w:trPr>
        <w:tc>
          <w:tcPr>
            <w:tcW w:w="693" w:type="dxa"/>
            <w:vMerge/>
            <w:vAlign w:val="center"/>
          </w:tcPr>
          <w:p w:rsidR="00CC4673" w:rsidRPr="00B37F7F" w:rsidRDefault="00CC4673" w:rsidP="00DA5471">
            <w:pPr>
              <w:rPr>
                <w:rFonts w:ascii="Times New Roman" w:hAnsi="Times New Roman"/>
                <w:sz w:val="24"/>
                <w:szCs w:val="24"/>
              </w:rPr>
            </w:pPr>
          </w:p>
        </w:tc>
        <w:tc>
          <w:tcPr>
            <w:tcW w:w="701" w:type="dxa"/>
            <w:vMerge/>
            <w:vAlign w:val="center"/>
          </w:tcPr>
          <w:p w:rsidR="00CC4673" w:rsidRPr="00B37F7F" w:rsidRDefault="00CC4673" w:rsidP="00DA5471">
            <w:pPr>
              <w:rPr>
                <w:rFonts w:ascii="Times New Roman" w:hAnsi="Times New Roman"/>
                <w:sz w:val="24"/>
                <w:szCs w:val="24"/>
              </w:rPr>
            </w:pPr>
          </w:p>
        </w:tc>
        <w:tc>
          <w:tcPr>
            <w:tcW w:w="708" w:type="dxa"/>
            <w:vMerge/>
            <w:vAlign w:val="center"/>
          </w:tcPr>
          <w:p w:rsidR="00CC4673" w:rsidRPr="00B37F7F" w:rsidRDefault="00CC4673" w:rsidP="00DA5471">
            <w:pPr>
              <w:rPr>
                <w:rFonts w:ascii="Times New Roman" w:hAnsi="Times New Roman"/>
                <w:sz w:val="24"/>
                <w:szCs w:val="24"/>
              </w:rPr>
            </w:pPr>
          </w:p>
        </w:tc>
        <w:tc>
          <w:tcPr>
            <w:tcW w:w="568" w:type="dxa"/>
            <w:vMerge/>
            <w:vAlign w:val="center"/>
          </w:tcPr>
          <w:p w:rsidR="00CC4673" w:rsidRPr="00B37F7F" w:rsidRDefault="00CC4673" w:rsidP="00DA5471">
            <w:pPr>
              <w:rPr>
                <w:rFonts w:ascii="Times New Roman" w:hAnsi="Times New Roman"/>
                <w:sz w:val="24"/>
                <w:szCs w:val="24"/>
              </w:rPr>
            </w:pPr>
          </w:p>
        </w:tc>
        <w:tc>
          <w:tcPr>
            <w:tcW w:w="850" w:type="dxa"/>
            <w:vMerge/>
            <w:vAlign w:val="center"/>
          </w:tcPr>
          <w:p w:rsidR="00CC4673" w:rsidRPr="00B37F7F" w:rsidRDefault="00CC4673" w:rsidP="00DA5471">
            <w:pPr>
              <w:rPr>
                <w:rFonts w:ascii="Times New Roman" w:hAnsi="Times New Roman"/>
                <w:sz w:val="24"/>
                <w:szCs w:val="24"/>
              </w:rPr>
            </w:pPr>
          </w:p>
        </w:tc>
        <w:tc>
          <w:tcPr>
            <w:tcW w:w="709" w:type="dxa"/>
            <w:vMerge/>
            <w:vAlign w:val="center"/>
          </w:tcPr>
          <w:p w:rsidR="00CC4673" w:rsidRPr="00B37F7F" w:rsidRDefault="00CC4673" w:rsidP="00DA5471">
            <w:pPr>
              <w:rPr>
                <w:rFonts w:ascii="Times New Roman" w:hAnsi="Times New Roman"/>
                <w:sz w:val="24"/>
                <w:szCs w:val="24"/>
              </w:rPr>
            </w:pPr>
          </w:p>
        </w:tc>
        <w:tc>
          <w:tcPr>
            <w:tcW w:w="709" w:type="dxa"/>
            <w:vMerge/>
            <w:vAlign w:val="center"/>
          </w:tcPr>
          <w:p w:rsidR="00CC4673" w:rsidRPr="00B37F7F" w:rsidRDefault="00CC4673" w:rsidP="00DA5471">
            <w:pPr>
              <w:rPr>
                <w:rFonts w:ascii="Times New Roman" w:hAnsi="Times New Roman"/>
                <w:sz w:val="24"/>
                <w:szCs w:val="24"/>
              </w:rPr>
            </w:pPr>
          </w:p>
        </w:tc>
        <w:tc>
          <w:tcPr>
            <w:tcW w:w="567" w:type="dxa"/>
            <w:vMerge/>
            <w:vAlign w:val="center"/>
          </w:tcPr>
          <w:p w:rsidR="00CC4673" w:rsidRPr="00B37F7F" w:rsidRDefault="00CC4673" w:rsidP="00DA5471">
            <w:pPr>
              <w:rPr>
                <w:rFonts w:ascii="Times New Roman" w:hAnsi="Times New Roman"/>
                <w:sz w:val="24"/>
                <w:szCs w:val="24"/>
              </w:rPr>
            </w:pPr>
          </w:p>
        </w:tc>
        <w:tc>
          <w:tcPr>
            <w:tcW w:w="717" w:type="dxa"/>
            <w:vMerge/>
            <w:vAlign w:val="center"/>
          </w:tcPr>
          <w:p w:rsidR="00CC4673" w:rsidRPr="00B37F7F" w:rsidRDefault="00CC4673" w:rsidP="00DA5471">
            <w:pPr>
              <w:rPr>
                <w:rFonts w:ascii="Times New Roman" w:hAnsi="Times New Roman"/>
                <w:sz w:val="24"/>
                <w:szCs w:val="24"/>
              </w:rPr>
            </w:pPr>
          </w:p>
        </w:tc>
        <w:tc>
          <w:tcPr>
            <w:tcW w:w="708" w:type="dxa"/>
            <w:vMerge/>
            <w:vAlign w:val="center"/>
          </w:tcPr>
          <w:p w:rsidR="00CC4673" w:rsidRPr="00B37F7F" w:rsidRDefault="00CC4673" w:rsidP="00DA5471">
            <w:pPr>
              <w:rPr>
                <w:rFonts w:ascii="Times New Roman" w:hAnsi="Times New Roman"/>
                <w:sz w:val="24"/>
                <w:szCs w:val="24"/>
              </w:rPr>
            </w:pPr>
          </w:p>
        </w:tc>
        <w:tc>
          <w:tcPr>
            <w:tcW w:w="709" w:type="dxa"/>
            <w:vMerge/>
            <w:vAlign w:val="center"/>
          </w:tcPr>
          <w:p w:rsidR="00CC4673" w:rsidRPr="00B37F7F" w:rsidRDefault="00CC4673" w:rsidP="00DA5471">
            <w:pPr>
              <w:rPr>
                <w:rFonts w:ascii="Times New Roman" w:hAnsi="Times New Roman"/>
                <w:sz w:val="24"/>
                <w:szCs w:val="24"/>
              </w:rPr>
            </w:pPr>
          </w:p>
        </w:tc>
        <w:tc>
          <w:tcPr>
            <w:tcW w:w="709" w:type="dxa"/>
            <w:vMerge/>
            <w:vAlign w:val="center"/>
          </w:tcPr>
          <w:p w:rsidR="00CC4673" w:rsidRPr="00B37F7F" w:rsidRDefault="00CC4673" w:rsidP="00DA5471">
            <w:pPr>
              <w:rPr>
                <w:rFonts w:ascii="Times New Roman" w:hAnsi="Times New Roman"/>
                <w:sz w:val="24"/>
                <w:szCs w:val="24"/>
              </w:rPr>
            </w:pPr>
          </w:p>
        </w:tc>
        <w:tc>
          <w:tcPr>
            <w:tcW w:w="709" w:type="dxa"/>
            <w:vMerge/>
            <w:vAlign w:val="center"/>
          </w:tcPr>
          <w:p w:rsidR="00CC4673" w:rsidRPr="00B37F7F" w:rsidRDefault="00CC4673" w:rsidP="00DA5471">
            <w:pPr>
              <w:rPr>
                <w:rFonts w:ascii="Times New Roman" w:hAnsi="Times New Roman"/>
                <w:sz w:val="24"/>
                <w:szCs w:val="24"/>
              </w:rPr>
            </w:pPr>
          </w:p>
        </w:tc>
        <w:tc>
          <w:tcPr>
            <w:tcW w:w="708" w:type="dxa"/>
            <w:vMerge/>
            <w:vAlign w:val="center"/>
          </w:tcPr>
          <w:p w:rsidR="00CC4673" w:rsidRPr="00B37F7F" w:rsidRDefault="00CC4673" w:rsidP="00DA5471">
            <w:pPr>
              <w:rPr>
                <w:rFonts w:ascii="Times New Roman" w:hAnsi="Times New Roman"/>
                <w:sz w:val="24"/>
                <w:szCs w:val="24"/>
              </w:rPr>
            </w:pPr>
          </w:p>
        </w:tc>
        <w:tc>
          <w:tcPr>
            <w:tcW w:w="709" w:type="dxa"/>
            <w:gridSpan w:val="2"/>
            <w:vMerge/>
            <w:vAlign w:val="center"/>
          </w:tcPr>
          <w:p w:rsidR="00CC4673" w:rsidRPr="00B37F7F" w:rsidRDefault="00CC4673" w:rsidP="00DA5471">
            <w:pPr>
              <w:rPr>
                <w:rFonts w:ascii="Times New Roman" w:hAnsi="Times New Roman"/>
                <w:sz w:val="24"/>
                <w:szCs w:val="24"/>
              </w:rPr>
            </w:pPr>
          </w:p>
        </w:tc>
        <w:tc>
          <w:tcPr>
            <w:tcW w:w="709" w:type="dxa"/>
            <w:vMerge/>
            <w:vAlign w:val="center"/>
          </w:tcPr>
          <w:p w:rsidR="00CC4673" w:rsidRPr="00B37F7F" w:rsidRDefault="00CC4673" w:rsidP="00DA5471">
            <w:pPr>
              <w:rPr>
                <w:rFonts w:ascii="Times New Roman" w:hAnsi="Times New Roman"/>
                <w:sz w:val="24"/>
                <w:szCs w:val="24"/>
              </w:rPr>
            </w:pPr>
          </w:p>
        </w:tc>
      </w:tr>
      <w:tr w:rsidR="00CC4673" w:rsidRPr="00B37F7F" w:rsidTr="00483598">
        <w:tc>
          <w:tcPr>
            <w:tcW w:w="693" w:type="dxa"/>
          </w:tcPr>
          <w:p w:rsidR="00CC4673" w:rsidRPr="00483598" w:rsidRDefault="00CC4673" w:rsidP="00DA5471">
            <w:pPr>
              <w:rPr>
                <w:rFonts w:ascii="Times New Roman" w:hAnsi="Times New Roman" w:cs="Times New Roman"/>
                <w:b/>
                <w:sz w:val="24"/>
                <w:szCs w:val="24"/>
              </w:rPr>
            </w:pPr>
            <w:r w:rsidRPr="00483598">
              <w:rPr>
                <w:rFonts w:ascii="Times New Roman" w:hAnsi="Times New Roman" w:cs="Times New Roman"/>
                <w:b/>
                <w:sz w:val="24"/>
                <w:szCs w:val="24"/>
              </w:rPr>
              <w:t>9</w:t>
            </w:r>
          </w:p>
        </w:tc>
        <w:tc>
          <w:tcPr>
            <w:tcW w:w="701" w:type="dxa"/>
          </w:tcPr>
          <w:p w:rsidR="00CC4673" w:rsidRPr="00483598" w:rsidRDefault="00547FBB" w:rsidP="00DA5471">
            <w:pPr>
              <w:jc w:val="center"/>
              <w:rPr>
                <w:rFonts w:ascii="Times New Roman" w:hAnsi="Times New Roman" w:cs="Times New Roman"/>
                <w:b/>
                <w:sz w:val="24"/>
                <w:szCs w:val="24"/>
              </w:rPr>
            </w:pPr>
            <w:r w:rsidRPr="00483598">
              <w:rPr>
                <w:rFonts w:ascii="Times New Roman" w:hAnsi="Times New Roman" w:cs="Times New Roman"/>
                <w:b/>
                <w:sz w:val="24"/>
                <w:szCs w:val="24"/>
              </w:rPr>
              <w:t>10</w:t>
            </w:r>
            <w:r w:rsidR="00AE3323">
              <w:rPr>
                <w:rFonts w:ascii="Times New Roman" w:hAnsi="Times New Roman" w:cs="Times New Roman"/>
                <w:b/>
                <w:sz w:val="24"/>
                <w:szCs w:val="24"/>
              </w:rPr>
              <w:t>9</w:t>
            </w:r>
          </w:p>
        </w:tc>
        <w:tc>
          <w:tcPr>
            <w:tcW w:w="708" w:type="dxa"/>
          </w:tcPr>
          <w:p w:rsidR="00CC4673" w:rsidRPr="00483598" w:rsidRDefault="00547FBB" w:rsidP="00DA5471">
            <w:pPr>
              <w:jc w:val="center"/>
              <w:rPr>
                <w:rFonts w:ascii="Times New Roman" w:hAnsi="Times New Roman" w:cs="Times New Roman"/>
                <w:b/>
                <w:sz w:val="24"/>
                <w:szCs w:val="24"/>
              </w:rPr>
            </w:pPr>
            <w:r w:rsidRPr="00483598">
              <w:rPr>
                <w:rFonts w:ascii="Times New Roman" w:hAnsi="Times New Roman" w:cs="Times New Roman"/>
                <w:b/>
                <w:sz w:val="24"/>
                <w:szCs w:val="24"/>
              </w:rPr>
              <w:t>10</w:t>
            </w:r>
            <w:r w:rsidR="00AE3323">
              <w:rPr>
                <w:rFonts w:ascii="Times New Roman" w:hAnsi="Times New Roman" w:cs="Times New Roman"/>
                <w:b/>
                <w:sz w:val="24"/>
                <w:szCs w:val="24"/>
              </w:rPr>
              <w:t>8</w:t>
            </w:r>
          </w:p>
        </w:tc>
        <w:tc>
          <w:tcPr>
            <w:tcW w:w="568" w:type="dxa"/>
          </w:tcPr>
          <w:p w:rsidR="00CC4673" w:rsidRPr="00483598" w:rsidRDefault="00AE3323" w:rsidP="00DA5471">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CC4673" w:rsidRPr="00483598" w:rsidRDefault="00AE3323" w:rsidP="00DA5471">
            <w:pPr>
              <w:jc w:val="center"/>
              <w:rPr>
                <w:rFonts w:ascii="Times New Roman" w:hAnsi="Times New Roman" w:cs="Times New Roman"/>
                <w:b/>
                <w:sz w:val="24"/>
                <w:szCs w:val="24"/>
              </w:rPr>
            </w:pPr>
            <w:r>
              <w:rPr>
                <w:rFonts w:ascii="Times New Roman" w:hAnsi="Times New Roman" w:cs="Times New Roman"/>
                <w:b/>
                <w:sz w:val="24"/>
                <w:szCs w:val="24"/>
              </w:rPr>
              <w:t>40</w:t>
            </w:r>
          </w:p>
        </w:tc>
        <w:tc>
          <w:tcPr>
            <w:tcW w:w="709" w:type="dxa"/>
          </w:tcPr>
          <w:p w:rsidR="00CC4673" w:rsidRPr="00483598" w:rsidRDefault="00AE3323" w:rsidP="00DA5471">
            <w:pPr>
              <w:jc w:val="center"/>
              <w:rPr>
                <w:rFonts w:ascii="Times New Roman" w:hAnsi="Times New Roman" w:cs="Times New Roman"/>
                <w:b/>
                <w:sz w:val="24"/>
                <w:szCs w:val="24"/>
              </w:rPr>
            </w:pPr>
            <w:r>
              <w:rPr>
                <w:rFonts w:ascii="Times New Roman" w:hAnsi="Times New Roman" w:cs="Times New Roman"/>
                <w:b/>
                <w:sz w:val="24"/>
                <w:szCs w:val="24"/>
              </w:rPr>
              <w:t>37</w:t>
            </w:r>
          </w:p>
        </w:tc>
        <w:tc>
          <w:tcPr>
            <w:tcW w:w="709" w:type="dxa"/>
          </w:tcPr>
          <w:p w:rsidR="00CC4673" w:rsidRPr="00483598" w:rsidRDefault="00CC4673" w:rsidP="00DA5471">
            <w:pPr>
              <w:jc w:val="center"/>
              <w:rPr>
                <w:rFonts w:ascii="Times New Roman" w:hAnsi="Times New Roman" w:cs="Times New Roman"/>
                <w:b/>
                <w:sz w:val="24"/>
                <w:szCs w:val="24"/>
              </w:rPr>
            </w:pPr>
            <w:r w:rsidRPr="00483598">
              <w:rPr>
                <w:rFonts w:ascii="Times New Roman" w:hAnsi="Times New Roman" w:cs="Times New Roman"/>
                <w:b/>
                <w:sz w:val="24"/>
                <w:szCs w:val="24"/>
              </w:rPr>
              <w:t>3</w:t>
            </w:r>
            <w:r w:rsidR="00AE3323">
              <w:rPr>
                <w:rFonts w:ascii="Times New Roman" w:hAnsi="Times New Roman" w:cs="Times New Roman"/>
                <w:b/>
                <w:sz w:val="24"/>
                <w:szCs w:val="24"/>
              </w:rPr>
              <w:t>0</w:t>
            </w:r>
          </w:p>
        </w:tc>
        <w:tc>
          <w:tcPr>
            <w:tcW w:w="567" w:type="dxa"/>
          </w:tcPr>
          <w:p w:rsidR="00CC4673" w:rsidRPr="00483598" w:rsidRDefault="00547FBB" w:rsidP="00DA5471">
            <w:pPr>
              <w:jc w:val="center"/>
              <w:rPr>
                <w:rFonts w:ascii="Times New Roman" w:hAnsi="Times New Roman" w:cs="Times New Roman"/>
                <w:b/>
                <w:sz w:val="24"/>
                <w:szCs w:val="24"/>
              </w:rPr>
            </w:pPr>
            <w:r w:rsidRPr="00483598">
              <w:rPr>
                <w:rFonts w:ascii="Times New Roman" w:hAnsi="Times New Roman" w:cs="Times New Roman"/>
                <w:b/>
                <w:sz w:val="24"/>
                <w:szCs w:val="24"/>
              </w:rPr>
              <w:t>2</w:t>
            </w:r>
          </w:p>
        </w:tc>
        <w:tc>
          <w:tcPr>
            <w:tcW w:w="717" w:type="dxa"/>
          </w:tcPr>
          <w:p w:rsidR="00CC4673" w:rsidRPr="00483598" w:rsidRDefault="003C3D74" w:rsidP="00DA5471">
            <w:pPr>
              <w:jc w:val="center"/>
              <w:rPr>
                <w:rFonts w:ascii="Times New Roman" w:hAnsi="Times New Roman" w:cs="Times New Roman"/>
                <w:b/>
                <w:sz w:val="24"/>
                <w:szCs w:val="24"/>
              </w:rPr>
            </w:pPr>
            <w:r w:rsidRPr="00483598">
              <w:rPr>
                <w:rFonts w:ascii="Times New Roman" w:hAnsi="Times New Roman" w:cs="Times New Roman"/>
                <w:b/>
                <w:sz w:val="24"/>
                <w:szCs w:val="24"/>
              </w:rPr>
              <w:t>99</w:t>
            </w:r>
          </w:p>
        </w:tc>
        <w:tc>
          <w:tcPr>
            <w:tcW w:w="708" w:type="dxa"/>
          </w:tcPr>
          <w:p w:rsidR="00CC4673" w:rsidRPr="00483598" w:rsidRDefault="00CC4673" w:rsidP="00DA5471">
            <w:pPr>
              <w:jc w:val="center"/>
              <w:rPr>
                <w:rFonts w:ascii="Times New Roman" w:hAnsi="Times New Roman" w:cs="Times New Roman"/>
                <w:b/>
                <w:sz w:val="24"/>
                <w:szCs w:val="24"/>
              </w:rPr>
            </w:pPr>
            <w:r w:rsidRPr="00483598">
              <w:rPr>
                <w:rFonts w:ascii="Times New Roman" w:hAnsi="Times New Roman" w:cs="Times New Roman"/>
                <w:b/>
                <w:sz w:val="24"/>
                <w:szCs w:val="24"/>
              </w:rPr>
              <w:t>6</w:t>
            </w:r>
            <w:r w:rsidR="00AE3323">
              <w:rPr>
                <w:rFonts w:ascii="Times New Roman" w:hAnsi="Times New Roman" w:cs="Times New Roman"/>
                <w:b/>
                <w:sz w:val="24"/>
                <w:szCs w:val="24"/>
              </w:rPr>
              <w:t>5</w:t>
            </w:r>
          </w:p>
        </w:tc>
        <w:tc>
          <w:tcPr>
            <w:tcW w:w="709" w:type="dxa"/>
          </w:tcPr>
          <w:p w:rsidR="00CC4673" w:rsidRPr="00483598" w:rsidRDefault="00AE3323" w:rsidP="00DA5471">
            <w:pPr>
              <w:jc w:val="center"/>
              <w:rPr>
                <w:rFonts w:ascii="Times New Roman" w:hAnsi="Times New Roman" w:cs="Times New Roman"/>
                <w:b/>
                <w:sz w:val="24"/>
                <w:szCs w:val="24"/>
              </w:rPr>
            </w:pPr>
            <w:r>
              <w:rPr>
                <w:rFonts w:ascii="Times New Roman" w:hAnsi="Times New Roman" w:cs="Times New Roman"/>
                <w:b/>
                <w:sz w:val="24"/>
                <w:szCs w:val="24"/>
              </w:rPr>
              <w:t>1</w:t>
            </w:r>
            <w:r w:rsidR="00CC4673" w:rsidRPr="00483598">
              <w:rPr>
                <w:rFonts w:ascii="Times New Roman" w:hAnsi="Times New Roman" w:cs="Times New Roman"/>
                <w:b/>
                <w:sz w:val="24"/>
                <w:szCs w:val="24"/>
              </w:rPr>
              <w:t>9</w:t>
            </w:r>
          </w:p>
        </w:tc>
        <w:tc>
          <w:tcPr>
            <w:tcW w:w="709" w:type="dxa"/>
          </w:tcPr>
          <w:p w:rsidR="00CC4673" w:rsidRPr="00483598" w:rsidRDefault="00AE3323" w:rsidP="00DA5471">
            <w:pPr>
              <w:jc w:val="center"/>
              <w:rPr>
                <w:rFonts w:ascii="Times New Roman" w:hAnsi="Times New Roman" w:cs="Times New Roman"/>
                <w:b/>
                <w:sz w:val="24"/>
                <w:szCs w:val="24"/>
              </w:rPr>
            </w:pPr>
            <w:r>
              <w:rPr>
                <w:rFonts w:ascii="Times New Roman" w:hAnsi="Times New Roman" w:cs="Times New Roman"/>
                <w:b/>
                <w:sz w:val="24"/>
                <w:szCs w:val="24"/>
              </w:rPr>
              <w:t>61</w:t>
            </w:r>
          </w:p>
        </w:tc>
        <w:tc>
          <w:tcPr>
            <w:tcW w:w="709" w:type="dxa"/>
          </w:tcPr>
          <w:p w:rsidR="00CC4673" w:rsidRPr="00483598" w:rsidRDefault="00AE3323" w:rsidP="00DA5471">
            <w:pPr>
              <w:jc w:val="center"/>
              <w:rPr>
                <w:rFonts w:ascii="Times New Roman" w:hAnsi="Times New Roman" w:cs="Times New Roman"/>
                <w:b/>
                <w:sz w:val="24"/>
                <w:szCs w:val="24"/>
              </w:rPr>
            </w:pPr>
            <w:r>
              <w:rPr>
                <w:rFonts w:ascii="Times New Roman" w:hAnsi="Times New Roman" w:cs="Times New Roman"/>
                <w:b/>
                <w:sz w:val="24"/>
                <w:szCs w:val="24"/>
              </w:rPr>
              <w:t>29</w:t>
            </w:r>
          </w:p>
        </w:tc>
        <w:tc>
          <w:tcPr>
            <w:tcW w:w="708" w:type="dxa"/>
          </w:tcPr>
          <w:p w:rsidR="00CC4673" w:rsidRPr="00483598" w:rsidRDefault="00AE3323" w:rsidP="00DA5471">
            <w:pPr>
              <w:jc w:val="center"/>
              <w:rPr>
                <w:rFonts w:ascii="Times New Roman" w:hAnsi="Times New Roman" w:cs="Times New Roman"/>
                <w:b/>
                <w:sz w:val="24"/>
                <w:szCs w:val="24"/>
              </w:rPr>
            </w:pPr>
            <w:r>
              <w:rPr>
                <w:rFonts w:ascii="Times New Roman" w:hAnsi="Times New Roman" w:cs="Times New Roman"/>
                <w:b/>
                <w:sz w:val="24"/>
                <w:szCs w:val="24"/>
              </w:rPr>
              <w:t>-</w:t>
            </w:r>
          </w:p>
        </w:tc>
        <w:tc>
          <w:tcPr>
            <w:tcW w:w="709" w:type="dxa"/>
            <w:gridSpan w:val="2"/>
          </w:tcPr>
          <w:p w:rsidR="00CC4673" w:rsidRPr="00483598" w:rsidRDefault="00AE3323" w:rsidP="00DA5471">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709" w:type="dxa"/>
          </w:tcPr>
          <w:p w:rsidR="00CC4673" w:rsidRPr="00483598" w:rsidRDefault="00AE3323" w:rsidP="00DA5471">
            <w:pPr>
              <w:jc w:val="center"/>
              <w:rPr>
                <w:rFonts w:ascii="Times New Roman" w:hAnsi="Times New Roman" w:cs="Times New Roman"/>
                <w:b/>
                <w:sz w:val="24"/>
                <w:szCs w:val="24"/>
              </w:rPr>
            </w:pPr>
            <w:r>
              <w:rPr>
                <w:rFonts w:ascii="Times New Roman" w:hAnsi="Times New Roman" w:cs="Times New Roman"/>
                <w:b/>
                <w:sz w:val="24"/>
                <w:szCs w:val="24"/>
              </w:rPr>
              <w:t>72</w:t>
            </w:r>
          </w:p>
        </w:tc>
      </w:tr>
    </w:tbl>
    <w:p w:rsidR="00CC4673" w:rsidRDefault="00CC4673" w:rsidP="00CC4673">
      <w:pPr>
        <w:rPr>
          <w:b/>
          <w:sz w:val="32"/>
          <w:szCs w:val="32"/>
        </w:rPr>
      </w:pPr>
      <w:r>
        <w:rPr>
          <w:b/>
          <w:sz w:val="32"/>
          <w:szCs w:val="32"/>
        </w:rPr>
        <w:t xml:space="preserve">                                    </w:t>
      </w:r>
    </w:p>
    <w:p w:rsidR="00CC4673" w:rsidRPr="00491797" w:rsidRDefault="00CC4673" w:rsidP="00CC4673">
      <w:pPr>
        <w:jc w:val="center"/>
        <w:rPr>
          <w:rFonts w:ascii="Times New Roman" w:hAnsi="Times New Roman"/>
          <w:i/>
          <w:color w:val="FF0000"/>
          <w:sz w:val="28"/>
          <w:szCs w:val="28"/>
        </w:rPr>
      </w:pPr>
      <w:r w:rsidRPr="00491797">
        <w:rPr>
          <w:rFonts w:ascii="Times New Roman" w:hAnsi="Times New Roman"/>
          <w:i/>
          <w:color w:val="FF0000"/>
          <w:sz w:val="28"/>
          <w:szCs w:val="28"/>
        </w:rPr>
        <w:lastRenderedPageBreak/>
        <w:t>ПРЕДМЕТЫ ПО ВЫБОРУ:</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1200"/>
        <w:gridCol w:w="784"/>
        <w:gridCol w:w="709"/>
        <w:gridCol w:w="709"/>
        <w:gridCol w:w="850"/>
        <w:gridCol w:w="1418"/>
        <w:gridCol w:w="1559"/>
      </w:tblGrid>
      <w:tr w:rsidR="00CC4673" w:rsidRPr="00B37F7F" w:rsidTr="00DB2E51">
        <w:tc>
          <w:tcPr>
            <w:tcW w:w="2411"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Предметы</w:t>
            </w:r>
          </w:p>
        </w:tc>
        <w:tc>
          <w:tcPr>
            <w:tcW w:w="1200"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 xml:space="preserve">Сдавало </w:t>
            </w:r>
          </w:p>
        </w:tc>
        <w:tc>
          <w:tcPr>
            <w:tcW w:w="3052" w:type="dxa"/>
            <w:gridSpan w:val="4"/>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Оценки</w:t>
            </w:r>
          </w:p>
        </w:tc>
        <w:tc>
          <w:tcPr>
            <w:tcW w:w="1418"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  успеваемости</w:t>
            </w:r>
          </w:p>
        </w:tc>
        <w:tc>
          <w:tcPr>
            <w:tcW w:w="1559"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 xml:space="preserve">% </w:t>
            </w:r>
          </w:p>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качества</w:t>
            </w:r>
          </w:p>
        </w:tc>
      </w:tr>
      <w:tr w:rsidR="00CC4673" w:rsidRPr="00B37F7F" w:rsidTr="00DB2E51">
        <w:tc>
          <w:tcPr>
            <w:tcW w:w="2411" w:type="dxa"/>
            <w:vMerge/>
            <w:vAlign w:val="center"/>
          </w:tcPr>
          <w:p w:rsidR="00CC4673" w:rsidRPr="00794AF2" w:rsidRDefault="00CC4673" w:rsidP="00DA5471">
            <w:pPr>
              <w:rPr>
                <w:rFonts w:ascii="Times New Roman" w:hAnsi="Times New Roman" w:cs="Times New Roman"/>
                <w:sz w:val="24"/>
                <w:szCs w:val="24"/>
              </w:rPr>
            </w:pPr>
          </w:p>
        </w:tc>
        <w:tc>
          <w:tcPr>
            <w:tcW w:w="1200" w:type="dxa"/>
            <w:vMerge/>
            <w:vAlign w:val="center"/>
          </w:tcPr>
          <w:p w:rsidR="00CC4673" w:rsidRPr="00794AF2" w:rsidRDefault="00CC4673" w:rsidP="00DA5471">
            <w:pPr>
              <w:rPr>
                <w:rFonts w:ascii="Times New Roman" w:hAnsi="Times New Roman" w:cs="Times New Roman"/>
                <w:sz w:val="24"/>
                <w:szCs w:val="24"/>
              </w:rPr>
            </w:pPr>
          </w:p>
        </w:tc>
        <w:tc>
          <w:tcPr>
            <w:tcW w:w="784"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«5»</w:t>
            </w:r>
          </w:p>
        </w:tc>
        <w:tc>
          <w:tcPr>
            <w:tcW w:w="709"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«4»</w:t>
            </w:r>
          </w:p>
        </w:tc>
        <w:tc>
          <w:tcPr>
            <w:tcW w:w="709"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«3»</w:t>
            </w:r>
          </w:p>
        </w:tc>
        <w:tc>
          <w:tcPr>
            <w:tcW w:w="850"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«2»</w:t>
            </w:r>
          </w:p>
        </w:tc>
        <w:tc>
          <w:tcPr>
            <w:tcW w:w="1418" w:type="dxa"/>
            <w:vMerge/>
            <w:vAlign w:val="center"/>
          </w:tcPr>
          <w:p w:rsidR="00CC4673" w:rsidRPr="00794AF2" w:rsidRDefault="00CC4673" w:rsidP="00DA5471">
            <w:pPr>
              <w:rPr>
                <w:rFonts w:ascii="Times New Roman" w:hAnsi="Times New Roman" w:cs="Times New Roman"/>
                <w:sz w:val="24"/>
                <w:szCs w:val="24"/>
              </w:rPr>
            </w:pPr>
          </w:p>
        </w:tc>
        <w:tc>
          <w:tcPr>
            <w:tcW w:w="1559" w:type="dxa"/>
            <w:vMerge/>
            <w:vAlign w:val="center"/>
          </w:tcPr>
          <w:p w:rsidR="00CC4673" w:rsidRPr="00794AF2" w:rsidRDefault="00CC4673" w:rsidP="00DA5471">
            <w:pPr>
              <w:rPr>
                <w:rFonts w:ascii="Times New Roman" w:hAnsi="Times New Roman" w:cs="Times New Roman"/>
                <w:sz w:val="24"/>
                <w:szCs w:val="24"/>
              </w:rPr>
            </w:pP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Обществознание</w:t>
            </w:r>
          </w:p>
        </w:tc>
        <w:tc>
          <w:tcPr>
            <w:tcW w:w="1200"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78</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43</w:t>
            </w:r>
          </w:p>
        </w:tc>
        <w:tc>
          <w:tcPr>
            <w:tcW w:w="709" w:type="dxa"/>
          </w:tcPr>
          <w:p w:rsidR="00CC4673" w:rsidRPr="00794AF2" w:rsidRDefault="00794AF2" w:rsidP="00DA5471">
            <w:pPr>
              <w:rPr>
                <w:rFonts w:ascii="Times New Roman" w:hAnsi="Times New Roman" w:cs="Times New Roman"/>
                <w:sz w:val="24"/>
                <w:szCs w:val="24"/>
              </w:rPr>
            </w:pPr>
            <w:r>
              <w:rPr>
                <w:rFonts w:ascii="Times New Roman" w:hAnsi="Times New Roman" w:cs="Times New Roman"/>
                <w:sz w:val="24"/>
                <w:szCs w:val="24"/>
              </w:rPr>
              <w:t>2</w:t>
            </w:r>
            <w:r w:rsidR="00AF0E69">
              <w:rPr>
                <w:rFonts w:ascii="Times New Roman" w:hAnsi="Times New Roman" w:cs="Times New Roman"/>
                <w:sz w:val="24"/>
                <w:szCs w:val="24"/>
              </w:rPr>
              <w:t>5</w:t>
            </w:r>
          </w:p>
        </w:tc>
        <w:tc>
          <w:tcPr>
            <w:tcW w:w="850"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92</w:t>
            </w:r>
          </w:p>
        </w:tc>
        <w:tc>
          <w:tcPr>
            <w:tcW w:w="155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49</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Физика</w:t>
            </w:r>
          </w:p>
        </w:tc>
        <w:tc>
          <w:tcPr>
            <w:tcW w:w="1200"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1</w:t>
            </w:r>
            <w:r w:rsidR="007A368A">
              <w:rPr>
                <w:rFonts w:ascii="Times New Roman" w:hAnsi="Times New Roman" w:cs="Times New Roman"/>
                <w:sz w:val="24"/>
                <w:szCs w:val="24"/>
              </w:rPr>
              <w:t>9</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7</w:t>
            </w:r>
            <w:r w:rsidR="006C3DF8">
              <w:rPr>
                <w:rFonts w:ascii="Times New Roman" w:hAnsi="Times New Roman" w:cs="Times New Roman"/>
                <w:sz w:val="24"/>
                <w:szCs w:val="24"/>
              </w:rPr>
              <w:t>3</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Химия</w:t>
            </w:r>
          </w:p>
        </w:tc>
        <w:tc>
          <w:tcPr>
            <w:tcW w:w="1200"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1</w:t>
            </w:r>
            <w:r w:rsidR="007A368A">
              <w:rPr>
                <w:rFonts w:ascii="Times New Roman" w:hAnsi="Times New Roman" w:cs="Times New Roman"/>
                <w:sz w:val="24"/>
                <w:szCs w:val="24"/>
              </w:rPr>
              <w:t>0</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w:t>
            </w:r>
          </w:p>
        </w:tc>
        <w:tc>
          <w:tcPr>
            <w:tcW w:w="850"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100</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Информатика</w:t>
            </w:r>
          </w:p>
        </w:tc>
        <w:tc>
          <w:tcPr>
            <w:tcW w:w="1200"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1</w:t>
            </w:r>
            <w:r w:rsidR="007A368A">
              <w:rPr>
                <w:rFonts w:ascii="Times New Roman" w:hAnsi="Times New Roman" w:cs="Times New Roman"/>
                <w:sz w:val="24"/>
                <w:szCs w:val="24"/>
              </w:rPr>
              <w:t>5</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97</w:t>
            </w:r>
          </w:p>
        </w:tc>
        <w:tc>
          <w:tcPr>
            <w:tcW w:w="155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89</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Биология</w:t>
            </w:r>
          </w:p>
        </w:tc>
        <w:tc>
          <w:tcPr>
            <w:tcW w:w="1200"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39</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23</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15</w:t>
            </w:r>
          </w:p>
        </w:tc>
        <w:tc>
          <w:tcPr>
            <w:tcW w:w="850"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w:t>
            </w:r>
            <w:r w:rsidR="00CC4673" w:rsidRPr="00794AF2">
              <w:rPr>
                <w:rFonts w:ascii="Times New Roman" w:hAnsi="Times New Roman" w:cs="Times New Roman"/>
                <w:sz w:val="24"/>
                <w:szCs w:val="24"/>
              </w:rPr>
              <w:t>0</w:t>
            </w:r>
          </w:p>
        </w:tc>
        <w:tc>
          <w:tcPr>
            <w:tcW w:w="155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54</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География</w:t>
            </w:r>
          </w:p>
        </w:tc>
        <w:tc>
          <w:tcPr>
            <w:tcW w:w="1200" w:type="dxa"/>
          </w:tcPr>
          <w:p w:rsidR="00CC4673" w:rsidRPr="00794AF2" w:rsidRDefault="00AF0E69" w:rsidP="00DA5471">
            <w:pPr>
              <w:rPr>
                <w:rFonts w:ascii="Times New Roman" w:hAnsi="Times New Roman" w:cs="Times New Roman"/>
                <w:sz w:val="24"/>
                <w:szCs w:val="24"/>
              </w:rPr>
            </w:pPr>
            <w:r>
              <w:rPr>
                <w:rFonts w:ascii="Times New Roman" w:hAnsi="Times New Roman" w:cs="Times New Roman"/>
                <w:sz w:val="24"/>
                <w:szCs w:val="24"/>
              </w:rPr>
              <w:t>2</w:t>
            </w:r>
            <w:r w:rsidR="007A368A">
              <w:rPr>
                <w:rFonts w:ascii="Times New Roman" w:hAnsi="Times New Roman" w:cs="Times New Roman"/>
                <w:sz w:val="24"/>
                <w:szCs w:val="24"/>
              </w:rPr>
              <w:t>8</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C4673"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13</w:t>
            </w:r>
          </w:p>
        </w:tc>
        <w:tc>
          <w:tcPr>
            <w:tcW w:w="709" w:type="dxa"/>
          </w:tcPr>
          <w:p w:rsidR="00CC4673"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CC4673"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CC4673" w:rsidRPr="00794AF2" w:rsidRDefault="00DB2E51" w:rsidP="00DA5471">
            <w:pPr>
              <w:rPr>
                <w:rFonts w:ascii="Times New Roman" w:hAnsi="Times New Roman" w:cs="Times New Roman"/>
                <w:sz w:val="24"/>
                <w:szCs w:val="24"/>
              </w:rPr>
            </w:pPr>
            <w:r>
              <w:rPr>
                <w:rFonts w:ascii="Times New Roman" w:hAnsi="Times New Roman" w:cs="Times New Roman"/>
                <w:sz w:val="24"/>
                <w:szCs w:val="24"/>
              </w:rPr>
              <w:t>8</w:t>
            </w:r>
            <w:r w:rsidR="00E178E3">
              <w:rPr>
                <w:rFonts w:ascii="Times New Roman" w:hAnsi="Times New Roman" w:cs="Times New Roman"/>
                <w:sz w:val="24"/>
                <w:szCs w:val="24"/>
              </w:rPr>
              <w:t>8</w:t>
            </w:r>
          </w:p>
        </w:tc>
        <w:tc>
          <w:tcPr>
            <w:tcW w:w="1559" w:type="dxa"/>
          </w:tcPr>
          <w:p w:rsidR="00CC4673" w:rsidRPr="00794AF2" w:rsidRDefault="00DB2E51" w:rsidP="00DA5471">
            <w:pPr>
              <w:rPr>
                <w:rFonts w:ascii="Times New Roman" w:hAnsi="Times New Roman" w:cs="Times New Roman"/>
                <w:sz w:val="24"/>
                <w:szCs w:val="24"/>
              </w:rPr>
            </w:pPr>
            <w:r>
              <w:rPr>
                <w:rFonts w:ascii="Times New Roman" w:hAnsi="Times New Roman" w:cs="Times New Roman"/>
                <w:sz w:val="24"/>
                <w:szCs w:val="24"/>
              </w:rPr>
              <w:t>5</w:t>
            </w:r>
            <w:r w:rsidR="00E178E3">
              <w:rPr>
                <w:rFonts w:ascii="Times New Roman" w:hAnsi="Times New Roman" w:cs="Times New Roman"/>
                <w:sz w:val="24"/>
                <w:szCs w:val="24"/>
              </w:rPr>
              <w:t>3</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История</w:t>
            </w:r>
          </w:p>
        </w:tc>
        <w:tc>
          <w:tcPr>
            <w:tcW w:w="1200"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14</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CC4673"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CC4673"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w:t>
            </w:r>
          </w:p>
        </w:tc>
        <w:tc>
          <w:tcPr>
            <w:tcW w:w="1418"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100</w:t>
            </w:r>
          </w:p>
        </w:tc>
        <w:tc>
          <w:tcPr>
            <w:tcW w:w="1559" w:type="dxa"/>
          </w:tcPr>
          <w:p w:rsidR="00CC4673"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61</w:t>
            </w:r>
          </w:p>
        </w:tc>
      </w:tr>
      <w:tr w:rsidR="00AF0E69" w:rsidRPr="00B37F7F" w:rsidTr="00DB2E51">
        <w:tc>
          <w:tcPr>
            <w:tcW w:w="2411" w:type="dxa"/>
          </w:tcPr>
          <w:p w:rsidR="00AF0E69" w:rsidRPr="00794AF2" w:rsidRDefault="00AF0E69" w:rsidP="00DA5471">
            <w:pPr>
              <w:rPr>
                <w:rFonts w:ascii="Times New Roman" w:hAnsi="Times New Roman" w:cs="Times New Roman"/>
                <w:sz w:val="24"/>
                <w:szCs w:val="24"/>
              </w:rPr>
            </w:pPr>
            <w:r>
              <w:rPr>
                <w:rFonts w:ascii="Times New Roman" w:hAnsi="Times New Roman" w:cs="Times New Roman"/>
                <w:sz w:val="24"/>
                <w:szCs w:val="24"/>
              </w:rPr>
              <w:t>Литература</w:t>
            </w:r>
          </w:p>
        </w:tc>
        <w:tc>
          <w:tcPr>
            <w:tcW w:w="1200" w:type="dxa"/>
          </w:tcPr>
          <w:p w:rsidR="00AF0E69" w:rsidRDefault="007A368A" w:rsidP="00DA5471">
            <w:pPr>
              <w:rPr>
                <w:rFonts w:ascii="Times New Roman" w:hAnsi="Times New Roman" w:cs="Times New Roman"/>
                <w:sz w:val="24"/>
                <w:szCs w:val="24"/>
              </w:rPr>
            </w:pPr>
            <w:r>
              <w:rPr>
                <w:rFonts w:ascii="Times New Roman" w:hAnsi="Times New Roman" w:cs="Times New Roman"/>
                <w:sz w:val="24"/>
                <w:szCs w:val="24"/>
              </w:rPr>
              <w:t>-</w:t>
            </w:r>
          </w:p>
        </w:tc>
        <w:tc>
          <w:tcPr>
            <w:tcW w:w="784" w:type="dxa"/>
          </w:tcPr>
          <w:p w:rsidR="00AF0E69" w:rsidRPr="00794AF2" w:rsidRDefault="00AF0E69" w:rsidP="00DA5471">
            <w:pP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F0E69" w:rsidRDefault="00E178E3" w:rsidP="00DA5471">
            <w:pP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F0E69" w:rsidRPr="00794AF2" w:rsidRDefault="00AF0E69" w:rsidP="00DA547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F0E69" w:rsidRPr="00794AF2" w:rsidRDefault="00AF0E69" w:rsidP="00DA5471">
            <w:pP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AF0E69"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AF0E69"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w:t>
            </w:r>
          </w:p>
        </w:tc>
      </w:tr>
    </w:tbl>
    <w:p w:rsidR="004C0E53" w:rsidRDefault="004C0E53" w:rsidP="004C0E53">
      <w:pPr>
        <w:pStyle w:val="a3"/>
        <w:rPr>
          <w:rFonts w:ascii="Times New Roman" w:hAnsi="Times New Roman" w:cs="Times New Roman"/>
          <w:sz w:val="24"/>
          <w:szCs w:val="24"/>
        </w:rPr>
      </w:pPr>
    </w:p>
    <w:p w:rsidR="004C0E53" w:rsidRPr="004C0E53" w:rsidRDefault="004C0E53" w:rsidP="004C0E53">
      <w:pPr>
        <w:pStyle w:val="a3"/>
        <w:rPr>
          <w:rFonts w:ascii="Times New Roman" w:eastAsia="Calibri" w:hAnsi="Times New Roman" w:cs="Times New Roman"/>
          <w:sz w:val="24"/>
          <w:szCs w:val="24"/>
        </w:rPr>
      </w:pPr>
      <w:r w:rsidRPr="004C0E53">
        <w:rPr>
          <w:rFonts w:ascii="Times New Roman" w:eastAsia="Calibri" w:hAnsi="Times New Roman" w:cs="Times New Roman"/>
          <w:sz w:val="24"/>
          <w:szCs w:val="24"/>
        </w:rPr>
        <w:t xml:space="preserve">Бурцев Данила </w:t>
      </w:r>
      <w:r>
        <w:rPr>
          <w:rFonts w:ascii="Times New Roman" w:hAnsi="Times New Roman" w:cs="Times New Roman"/>
          <w:sz w:val="24"/>
          <w:szCs w:val="24"/>
        </w:rPr>
        <w:t xml:space="preserve">(ГВЭ) </w:t>
      </w:r>
      <w:r w:rsidRPr="004C0E53">
        <w:rPr>
          <w:rFonts w:ascii="Times New Roman" w:eastAsia="Calibri" w:hAnsi="Times New Roman" w:cs="Times New Roman"/>
          <w:sz w:val="24"/>
          <w:szCs w:val="24"/>
        </w:rPr>
        <w:t>сдавал русский и математику</w:t>
      </w:r>
      <w:r>
        <w:rPr>
          <w:rFonts w:ascii="Times New Roman" w:hAnsi="Times New Roman" w:cs="Times New Roman"/>
          <w:sz w:val="24"/>
          <w:szCs w:val="24"/>
        </w:rPr>
        <w:t>.</w:t>
      </w:r>
      <w:r w:rsidRPr="004C0E53">
        <w:rPr>
          <w:rFonts w:ascii="Times New Roman" w:eastAsia="Calibri" w:hAnsi="Times New Roman" w:cs="Times New Roman"/>
          <w:sz w:val="24"/>
          <w:szCs w:val="24"/>
        </w:rPr>
        <w:t xml:space="preserve">                   </w:t>
      </w:r>
    </w:p>
    <w:p w:rsidR="0057569C" w:rsidRDefault="0057569C" w:rsidP="00C94234">
      <w:pPr>
        <w:pStyle w:val="Default"/>
        <w:jc w:val="both"/>
        <w:rPr>
          <w:rFonts w:eastAsia="Calibri"/>
          <w:b/>
          <w:color w:val="auto"/>
        </w:rPr>
      </w:pPr>
    </w:p>
    <w:p w:rsidR="00C94234" w:rsidRPr="0057569C" w:rsidRDefault="0057569C" w:rsidP="00C94234">
      <w:pPr>
        <w:pStyle w:val="Default"/>
        <w:jc w:val="both"/>
        <w:rPr>
          <w:rFonts w:eastAsia="Calibri"/>
          <w:b/>
          <w:color w:val="auto"/>
          <w:u w:val="single"/>
        </w:rPr>
      </w:pPr>
      <w:r w:rsidRPr="0057569C">
        <w:rPr>
          <w:rFonts w:eastAsia="Calibri"/>
          <w:b/>
          <w:color w:val="auto"/>
          <w:u w:val="single"/>
        </w:rPr>
        <w:t>Выводы:</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1. </w:t>
      </w:r>
      <w:r w:rsidRPr="0057569C">
        <w:rPr>
          <w:rStyle w:val="apple-converted-space"/>
          <w:rFonts w:ascii="Times New Roman" w:eastAsia="Calibri" w:hAnsi="Times New Roman" w:cs="Times New Roman"/>
          <w:color w:val="000000"/>
          <w:sz w:val="24"/>
          <w:szCs w:val="24"/>
        </w:rPr>
        <w:t> </w:t>
      </w:r>
      <w:r>
        <w:rPr>
          <w:rStyle w:val="apple-converted-space"/>
          <w:rFonts w:ascii="Times New Roman" w:hAnsi="Times New Roman" w:cs="Times New Roman"/>
          <w:color w:val="000000"/>
          <w:sz w:val="24"/>
          <w:szCs w:val="24"/>
        </w:rPr>
        <w:t xml:space="preserve">Необходимо </w:t>
      </w:r>
      <w:r>
        <w:rPr>
          <w:rFonts w:ascii="Times New Roman" w:hAnsi="Times New Roman" w:cs="Times New Roman"/>
          <w:sz w:val="24"/>
          <w:szCs w:val="24"/>
        </w:rPr>
        <w:t>п</w:t>
      </w:r>
      <w:r w:rsidRPr="0057569C">
        <w:rPr>
          <w:rFonts w:ascii="Times New Roman" w:eastAsia="Calibri" w:hAnsi="Times New Roman" w:cs="Times New Roman"/>
          <w:sz w:val="24"/>
          <w:szCs w:val="24"/>
        </w:rPr>
        <w:t>роанализировать результаты государственной (итоговой) аттестации выпускников 9, 11-х классов на МО, МС, августовском педсовете, общешкольном родительском собрании.</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2. 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Продолжать целенаправленную работу по подготовке к государственной (итоговой) </w:t>
      </w:r>
      <w:r w:rsidRPr="0057569C">
        <w:rPr>
          <w:rStyle w:val="apple-converted-space"/>
          <w:rFonts w:ascii="Times New Roman" w:eastAsia="Calibri" w:hAnsi="Times New Roman" w:cs="Times New Roman"/>
          <w:color w:val="000000"/>
          <w:sz w:val="24"/>
          <w:szCs w:val="24"/>
        </w:rPr>
        <w:t> </w:t>
      </w:r>
      <w:r w:rsidR="004C0E53">
        <w:rPr>
          <w:rFonts w:ascii="Times New Roman" w:eastAsia="Calibri" w:hAnsi="Times New Roman" w:cs="Times New Roman"/>
          <w:sz w:val="24"/>
          <w:szCs w:val="24"/>
        </w:rPr>
        <w:t>аттестации: в план ВШК на 2017/ 2018</w:t>
      </w:r>
      <w:r w:rsidRPr="0057569C">
        <w:rPr>
          <w:rFonts w:ascii="Times New Roman" w:eastAsia="Calibri" w:hAnsi="Times New Roman" w:cs="Times New Roman"/>
          <w:sz w:val="24"/>
          <w:szCs w:val="24"/>
        </w:rPr>
        <w:t xml:space="preserve"> учебный год включить репетиционные тестирования по различным предметам, коррекционные работы, рассмотреть вопрос преподавания дистанционно математики, физики, английского языка в сотрудничестве с высшей школой в 10-11-х классах.</w:t>
      </w:r>
    </w:p>
    <w:p w:rsidR="00DB2E51"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3. 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Руководителям М</w:t>
      </w:r>
      <w:r w:rsidR="004C0E53">
        <w:rPr>
          <w:rFonts w:ascii="Times New Roman" w:eastAsia="Calibri" w:hAnsi="Times New Roman" w:cs="Times New Roman"/>
          <w:sz w:val="24"/>
          <w:szCs w:val="24"/>
        </w:rPr>
        <w:t>О включить в план работы на 2017/2018</w:t>
      </w:r>
      <w:r w:rsidRPr="0057569C">
        <w:rPr>
          <w:rFonts w:ascii="Times New Roman" w:eastAsia="Calibri" w:hAnsi="Times New Roman" w:cs="Times New Roman"/>
          <w:sz w:val="24"/>
          <w:szCs w:val="24"/>
        </w:rPr>
        <w:t xml:space="preserve"> уч. год </w:t>
      </w:r>
      <w:r w:rsidR="00DB2E51">
        <w:rPr>
          <w:rFonts w:ascii="Times New Roman" w:eastAsia="Calibri" w:hAnsi="Times New Roman" w:cs="Times New Roman"/>
          <w:sz w:val="24"/>
          <w:szCs w:val="24"/>
        </w:rPr>
        <w:t xml:space="preserve">соответствующие вопросы государственной итоговой аттестации. </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4. 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Учителям-предметникам:</w:t>
      </w:r>
      <w:r w:rsidRPr="0057569C">
        <w:rPr>
          <w:rFonts w:ascii="Times New Roman" w:hAnsi="Times New Roman" w:cs="Times New Roman"/>
          <w:sz w:val="24"/>
          <w:szCs w:val="24"/>
        </w:rPr>
        <w:tab/>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 xml:space="preserve">продолжить вести систематическую работу на уроках по подготовке к государственной (итоговой) аттестации; </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при сост</w:t>
      </w:r>
      <w:r w:rsidR="00DB2E51">
        <w:rPr>
          <w:rFonts w:ascii="Times New Roman" w:eastAsia="Calibri" w:hAnsi="Times New Roman" w:cs="Times New Roman"/>
          <w:sz w:val="24"/>
          <w:szCs w:val="24"/>
        </w:rPr>
        <w:t xml:space="preserve">авлении </w:t>
      </w:r>
      <w:r w:rsidR="004C0E53">
        <w:rPr>
          <w:rFonts w:ascii="Times New Roman" w:eastAsia="Calibri" w:hAnsi="Times New Roman" w:cs="Times New Roman"/>
          <w:sz w:val="24"/>
          <w:szCs w:val="24"/>
        </w:rPr>
        <w:t>и корректировке рабочих программ на 2017/2018</w:t>
      </w:r>
      <w:r w:rsidR="00DB2E51">
        <w:rPr>
          <w:rFonts w:ascii="Times New Roman" w:eastAsia="Calibri" w:hAnsi="Times New Roman" w:cs="Times New Roman"/>
          <w:sz w:val="24"/>
          <w:szCs w:val="24"/>
        </w:rPr>
        <w:t xml:space="preserve"> </w:t>
      </w:r>
      <w:r w:rsidRPr="0057569C">
        <w:rPr>
          <w:rFonts w:ascii="Times New Roman" w:eastAsia="Calibri" w:hAnsi="Times New Roman" w:cs="Times New Roman"/>
          <w:sz w:val="24"/>
          <w:szCs w:val="24"/>
        </w:rPr>
        <w:t>учебный год по предметам уделить повышенное внимание знаниям, умениям и навыкам, показатели</w:t>
      </w:r>
      <w:r w:rsidRPr="0057569C">
        <w:rPr>
          <w:rStyle w:val="apple-converted-space"/>
          <w:rFonts w:ascii="Times New Roman" w:eastAsia="Calibri" w:hAnsi="Times New Roman" w:cs="Times New Roman"/>
          <w:color w:val="000000"/>
          <w:sz w:val="24"/>
          <w:szCs w:val="24"/>
        </w:rPr>
        <w:t> </w:t>
      </w:r>
      <w:r w:rsidRPr="0057569C">
        <w:rPr>
          <w:rStyle w:val="spelle"/>
          <w:rFonts w:ascii="Times New Roman" w:eastAsia="Calibri" w:hAnsi="Times New Roman" w:cs="Times New Roman"/>
          <w:color w:val="000000"/>
          <w:sz w:val="24"/>
          <w:szCs w:val="24"/>
        </w:rPr>
        <w:t>сформированности</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которых имеют невысокий и недостаточный уровень;</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усилить работу на уроках по отработке как базового, так и повышенного уровня знаний, умений и навыков, включить в тематическое планирование работу по</w:t>
      </w:r>
      <w:r w:rsidRPr="0057569C">
        <w:rPr>
          <w:rStyle w:val="apple-converted-space"/>
          <w:rFonts w:ascii="Times New Roman" w:eastAsia="Calibri" w:hAnsi="Times New Roman" w:cs="Times New Roman"/>
          <w:color w:val="000000"/>
          <w:sz w:val="24"/>
          <w:szCs w:val="24"/>
        </w:rPr>
        <w:t> </w:t>
      </w:r>
      <w:r w:rsidRPr="0057569C">
        <w:rPr>
          <w:rStyle w:val="spelle"/>
          <w:rFonts w:ascii="Times New Roman" w:eastAsia="Calibri" w:hAnsi="Times New Roman" w:cs="Times New Roman"/>
          <w:color w:val="000000"/>
          <w:sz w:val="24"/>
          <w:szCs w:val="24"/>
        </w:rPr>
        <w:t>разноуровневым</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заданиям;</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систематизировать коррекционную работу по ликвидации пробелов, западающих тем с учётом анализа выполнения работы, больше времени уделять повторению ранее изученных тем;</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активизировать применение карт интенсивного повторения;</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5. </w:t>
      </w:r>
      <w:r w:rsidRPr="0057569C">
        <w:rPr>
          <w:rStyle w:val="apple-converted-space"/>
          <w:rFonts w:ascii="Times New Roman" w:eastAsia="Calibri" w:hAnsi="Times New Roman" w:cs="Times New Roman"/>
          <w:color w:val="000000"/>
          <w:sz w:val="24"/>
          <w:szCs w:val="24"/>
        </w:rPr>
        <w:t> </w:t>
      </w:r>
      <w:r w:rsidRPr="0057569C">
        <w:rPr>
          <w:rStyle w:val="grame"/>
          <w:rFonts w:ascii="Times New Roman" w:eastAsia="Calibri" w:hAnsi="Times New Roman" w:cs="Times New Roman"/>
          <w:color w:val="000000"/>
          <w:sz w:val="24"/>
          <w:szCs w:val="24"/>
        </w:rPr>
        <w:t>Особое</w:t>
      </w:r>
      <w:r w:rsidRPr="0057569C">
        <w:rPr>
          <w:rStyle w:val="apple-converted-space"/>
          <w:rFonts w:ascii="Times New Roman" w:eastAsia="Calibri" w:hAnsi="Times New Roman" w:cs="Times New Roman"/>
          <w:color w:val="000000"/>
          <w:sz w:val="24"/>
          <w:szCs w:val="24"/>
        </w:rPr>
        <w:t> </w:t>
      </w:r>
      <w:r w:rsidR="00C217F9">
        <w:rPr>
          <w:rFonts w:ascii="Times New Roman" w:eastAsia="Calibri" w:hAnsi="Times New Roman" w:cs="Times New Roman"/>
          <w:sz w:val="24"/>
          <w:szCs w:val="24"/>
        </w:rPr>
        <w:t xml:space="preserve">внимание следует </w:t>
      </w:r>
      <w:r w:rsidRPr="0057569C">
        <w:rPr>
          <w:rFonts w:ascii="Times New Roman" w:eastAsia="Calibri" w:hAnsi="Times New Roman" w:cs="Times New Roman"/>
          <w:sz w:val="24"/>
          <w:szCs w:val="24"/>
        </w:rPr>
        <w:t xml:space="preserve"> уделять формированию у обучающихся</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использования полученных знаний в нестандартных, измененных ситуациях, для чего более тщательно подходить к отбору задачного материала, направленного на развитие логического и аналитического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мышления;</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lastRenderedPageBreak/>
        <w:t>- внутренних логических связей между отдельными темами и разделами учебного материала;</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умения аргументировать свою точку зрения, анализировать, приводить примеры по различным вопросам общественной жизни, умению осуществлять анализ.</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6. 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 xml:space="preserve">Классным руководителям </w:t>
      </w:r>
      <w:r w:rsidR="002F6474">
        <w:rPr>
          <w:rFonts w:ascii="Times New Roman" w:hAnsi="Times New Roman" w:cs="Times New Roman"/>
          <w:sz w:val="24"/>
          <w:szCs w:val="24"/>
        </w:rPr>
        <w:t xml:space="preserve">необходимо </w:t>
      </w:r>
      <w:r w:rsidRPr="0057569C">
        <w:rPr>
          <w:rFonts w:ascii="Times New Roman" w:eastAsia="Calibri" w:hAnsi="Times New Roman" w:cs="Times New Roman"/>
          <w:sz w:val="24"/>
          <w:szCs w:val="24"/>
        </w:rPr>
        <w:t>координировать совместную работу учителей – предметников и родителей по вопросам успеваемости и посещаемости, подготовке к государственной (итоговой)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аттестации.</w:t>
      </w:r>
    </w:p>
    <w:p w:rsidR="00DA5471" w:rsidRDefault="0057569C" w:rsidP="008546A3">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7. 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Всем учителям-предметникам объективно подходить к оцениванию уровня</w:t>
      </w:r>
      <w:r w:rsidRPr="0057569C">
        <w:rPr>
          <w:rStyle w:val="apple-converted-space"/>
          <w:rFonts w:ascii="Times New Roman" w:eastAsia="Calibri" w:hAnsi="Times New Roman" w:cs="Times New Roman"/>
          <w:color w:val="000000"/>
          <w:sz w:val="24"/>
          <w:szCs w:val="24"/>
        </w:rPr>
        <w:t> </w:t>
      </w:r>
      <w:r w:rsidRPr="0057569C">
        <w:rPr>
          <w:rStyle w:val="spelle"/>
          <w:rFonts w:ascii="Times New Roman" w:eastAsia="Calibri" w:hAnsi="Times New Roman" w:cs="Times New Roman"/>
          <w:color w:val="000000"/>
          <w:sz w:val="24"/>
          <w:szCs w:val="24"/>
        </w:rPr>
        <w:t>обученности</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по предметам.</w:t>
      </w:r>
    </w:p>
    <w:p w:rsidR="008546A3" w:rsidRPr="008546A3" w:rsidRDefault="008546A3" w:rsidP="008546A3">
      <w:pPr>
        <w:pStyle w:val="a3"/>
        <w:jc w:val="both"/>
        <w:rPr>
          <w:rFonts w:ascii="Times New Roman" w:eastAsia="Calibri" w:hAnsi="Times New Roman" w:cs="Times New Roman"/>
          <w:sz w:val="24"/>
          <w:szCs w:val="24"/>
        </w:rPr>
      </w:pPr>
    </w:p>
    <w:p w:rsidR="00346BBE" w:rsidRDefault="00A93758" w:rsidP="00FD67CA">
      <w:pPr>
        <w:jc w:val="center"/>
        <w:rPr>
          <w:rFonts w:ascii="Times New Roman" w:hAnsi="Times New Roman" w:cs="Times New Roman"/>
          <w:b/>
          <w:i/>
          <w:color w:val="FF0000"/>
          <w:sz w:val="28"/>
          <w:szCs w:val="28"/>
        </w:rPr>
      </w:pPr>
      <w:r w:rsidRPr="00491797">
        <w:rPr>
          <w:rFonts w:ascii="Times New Roman" w:hAnsi="Times New Roman" w:cs="Times New Roman"/>
          <w:b/>
          <w:i/>
          <w:color w:val="FF0000"/>
          <w:sz w:val="28"/>
          <w:szCs w:val="28"/>
        </w:rPr>
        <w:t>Участие во Все</w:t>
      </w:r>
      <w:r w:rsidR="002465A8">
        <w:rPr>
          <w:rFonts w:ascii="Times New Roman" w:hAnsi="Times New Roman" w:cs="Times New Roman"/>
          <w:b/>
          <w:i/>
          <w:color w:val="FF0000"/>
          <w:sz w:val="28"/>
          <w:szCs w:val="28"/>
        </w:rPr>
        <w:t>российской олимпиаде школьников</w:t>
      </w:r>
    </w:p>
    <w:p w:rsidR="008F4E86" w:rsidRPr="004043F2" w:rsidRDefault="008F4E86" w:rsidP="008F4E86">
      <w:pPr>
        <w:pStyle w:val="a3"/>
        <w:jc w:val="center"/>
        <w:rPr>
          <w:rFonts w:ascii="Times New Roman" w:hAnsi="Times New Roman" w:cs="Times New Roman"/>
          <w:b/>
          <w:sz w:val="28"/>
          <w:szCs w:val="28"/>
          <w:u w:val="single"/>
        </w:rPr>
      </w:pPr>
      <w:r w:rsidRPr="004043F2">
        <w:rPr>
          <w:rFonts w:ascii="Times New Roman" w:hAnsi="Times New Roman" w:cs="Times New Roman"/>
          <w:b/>
          <w:sz w:val="28"/>
          <w:szCs w:val="28"/>
          <w:u w:val="single"/>
        </w:rPr>
        <w:t>Итоги</w:t>
      </w:r>
    </w:p>
    <w:p w:rsidR="008F4E86" w:rsidRPr="004043F2" w:rsidRDefault="008F4E86" w:rsidP="008F4E86">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у</w:t>
      </w:r>
      <w:r w:rsidRPr="004043F2">
        <w:rPr>
          <w:rFonts w:ascii="Times New Roman" w:hAnsi="Times New Roman" w:cs="Times New Roman"/>
          <w:b/>
          <w:sz w:val="28"/>
          <w:szCs w:val="28"/>
          <w:u w:val="single"/>
        </w:rPr>
        <w:t>частия учащихся МБОУ СОШ с. Тербуны</w:t>
      </w:r>
    </w:p>
    <w:p w:rsidR="008F4E86" w:rsidRPr="004043F2" w:rsidRDefault="008F4E86" w:rsidP="008F4E86">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в</w:t>
      </w:r>
      <w:r w:rsidRPr="004043F2">
        <w:rPr>
          <w:rFonts w:ascii="Times New Roman" w:hAnsi="Times New Roman" w:cs="Times New Roman"/>
          <w:b/>
          <w:sz w:val="28"/>
          <w:szCs w:val="28"/>
          <w:u w:val="single"/>
        </w:rPr>
        <w:t xml:space="preserve"> </w:t>
      </w:r>
      <w:r w:rsidRPr="004043F2">
        <w:rPr>
          <w:rFonts w:ascii="Times New Roman" w:hAnsi="Times New Roman" w:cs="Times New Roman"/>
          <w:b/>
          <w:sz w:val="28"/>
          <w:szCs w:val="28"/>
          <w:u w:val="single"/>
          <w:lang w:val="en-US"/>
        </w:rPr>
        <w:t>I</w:t>
      </w:r>
      <w:r w:rsidRPr="004043F2">
        <w:rPr>
          <w:rFonts w:ascii="Times New Roman" w:hAnsi="Times New Roman" w:cs="Times New Roman"/>
          <w:b/>
          <w:sz w:val="28"/>
          <w:szCs w:val="28"/>
          <w:u w:val="single"/>
        </w:rPr>
        <w:t xml:space="preserve"> (школьном) этапе Всероссийской олимпиады школьников</w:t>
      </w:r>
    </w:p>
    <w:p w:rsidR="008F4E86" w:rsidRPr="004043F2" w:rsidRDefault="008F4E86" w:rsidP="008F4E86">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в 2016 – 2017</w:t>
      </w:r>
      <w:r w:rsidRPr="004043F2">
        <w:rPr>
          <w:rFonts w:ascii="Times New Roman" w:hAnsi="Times New Roman" w:cs="Times New Roman"/>
          <w:b/>
          <w:sz w:val="28"/>
          <w:szCs w:val="28"/>
          <w:u w:val="single"/>
        </w:rPr>
        <w:t xml:space="preserve"> учебном году</w:t>
      </w:r>
    </w:p>
    <w:tbl>
      <w:tblPr>
        <w:tblStyle w:val="a7"/>
        <w:tblW w:w="0" w:type="auto"/>
        <w:tblLook w:val="04A0"/>
      </w:tblPr>
      <w:tblGrid>
        <w:gridCol w:w="586"/>
        <w:gridCol w:w="3232"/>
        <w:gridCol w:w="582"/>
        <w:gridCol w:w="572"/>
        <w:gridCol w:w="565"/>
        <w:gridCol w:w="7"/>
        <w:gridCol w:w="572"/>
        <w:gridCol w:w="549"/>
        <w:gridCol w:w="7"/>
        <w:gridCol w:w="556"/>
        <w:gridCol w:w="549"/>
        <w:gridCol w:w="7"/>
        <w:gridCol w:w="582"/>
        <w:gridCol w:w="922"/>
      </w:tblGrid>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п/п</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Название предмета</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w:t>
            </w:r>
          </w:p>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кл.</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5</w:t>
            </w:r>
          </w:p>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кл.</w:t>
            </w: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кл.</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7</w:t>
            </w:r>
          </w:p>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кл.</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8</w:t>
            </w:r>
          </w:p>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кл.</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9</w:t>
            </w:r>
          </w:p>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кл.</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10</w:t>
            </w:r>
          </w:p>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кл.</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11</w:t>
            </w:r>
          </w:p>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кл.</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Итого</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Английский язык</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w:t>
            </w:r>
          </w:p>
        </w:tc>
        <w:tc>
          <w:tcPr>
            <w:tcW w:w="1716" w:type="dxa"/>
            <w:gridSpan w:val="4"/>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13</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Биология</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15</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9</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9</w:t>
            </w:r>
          </w:p>
        </w:tc>
        <w:tc>
          <w:tcPr>
            <w:tcW w:w="562" w:type="dxa"/>
            <w:gridSpan w:val="2"/>
            <w:tcBorders>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592" w:type="dxa"/>
            <w:tcBorders>
              <w:lef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41</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География</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17</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8</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555" w:type="dxa"/>
            <w:tcBorders>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599" w:type="dxa"/>
            <w:gridSpan w:val="2"/>
            <w:tcBorders>
              <w:lef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31</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Информатика</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w:t>
            </w:r>
          </w:p>
        </w:tc>
        <w:tc>
          <w:tcPr>
            <w:tcW w:w="1716" w:type="dxa"/>
            <w:gridSpan w:val="4"/>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5</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11</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5.</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История</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5</w:t>
            </w: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10</w:t>
            </w:r>
          </w:p>
        </w:tc>
        <w:tc>
          <w:tcPr>
            <w:tcW w:w="1154"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26</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Литература</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7</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w:t>
            </w:r>
          </w:p>
        </w:tc>
        <w:tc>
          <w:tcPr>
            <w:tcW w:w="562" w:type="dxa"/>
            <w:tcBorders>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562" w:type="dxa"/>
            <w:gridSpan w:val="2"/>
            <w:tcBorders>
              <w:left w:val="single" w:sz="4" w:space="0" w:color="auto"/>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592" w:type="dxa"/>
            <w:tcBorders>
              <w:lef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14</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7.</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Математика</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11</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14</w:t>
            </w: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10</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23</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13</w:t>
            </w:r>
          </w:p>
        </w:tc>
        <w:tc>
          <w:tcPr>
            <w:tcW w:w="562" w:type="dxa"/>
            <w:tcBorders>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13</w:t>
            </w:r>
          </w:p>
        </w:tc>
        <w:tc>
          <w:tcPr>
            <w:tcW w:w="562" w:type="dxa"/>
            <w:gridSpan w:val="2"/>
            <w:tcBorders>
              <w:left w:val="single" w:sz="4" w:space="0" w:color="auto"/>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5</w:t>
            </w:r>
          </w:p>
        </w:tc>
        <w:tc>
          <w:tcPr>
            <w:tcW w:w="592" w:type="dxa"/>
            <w:tcBorders>
              <w:lef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7</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96</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8.</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МХК</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9.</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Немецкий язык</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1143" w:type="dxa"/>
            <w:gridSpan w:val="3"/>
            <w:tcBorders>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9</w:t>
            </w:r>
          </w:p>
        </w:tc>
        <w:tc>
          <w:tcPr>
            <w:tcW w:w="1716" w:type="dxa"/>
            <w:gridSpan w:val="4"/>
            <w:tcBorders>
              <w:lef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13</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10.</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ОБЖ</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55" w:type="dxa"/>
            <w:gridSpan w:val="2"/>
            <w:tcBorders>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43" w:type="dxa"/>
            <w:gridSpan w:val="3"/>
            <w:tcBorders>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569" w:type="dxa"/>
            <w:gridSpan w:val="2"/>
            <w:tcBorders>
              <w:left w:val="single" w:sz="4" w:space="0" w:color="auto"/>
            </w:tcBorders>
          </w:tcPr>
          <w:p w:rsidR="008F4E86" w:rsidRPr="007A3D12" w:rsidRDefault="008F4E86" w:rsidP="00392F51">
            <w:pPr>
              <w:jc w:val="center"/>
              <w:rPr>
                <w:rFonts w:ascii="Times New Roman" w:hAnsi="Times New Roman" w:cs="Times New Roman"/>
                <w:sz w:val="24"/>
                <w:szCs w:val="24"/>
              </w:rPr>
            </w:pPr>
          </w:p>
        </w:tc>
        <w:tc>
          <w:tcPr>
            <w:tcW w:w="1154"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11.</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Обществознание</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p>
        </w:tc>
        <w:tc>
          <w:tcPr>
            <w:tcW w:w="581" w:type="dxa"/>
            <w:gridSpan w:val="2"/>
            <w:tcBorders>
              <w:righ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581" w:type="dxa"/>
            <w:tcBorders>
              <w:lef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tc>
        <w:tc>
          <w:tcPr>
            <w:tcW w:w="562" w:type="dxa"/>
            <w:gridSpan w:val="2"/>
            <w:tcBorders>
              <w:right w:val="single" w:sz="4" w:space="0" w:color="auto"/>
            </w:tcBorders>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4</w:t>
            </w:r>
          </w:p>
        </w:tc>
        <w:tc>
          <w:tcPr>
            <w:tcW w:w="562" w:type="dxa"/>
            <w:tcBorders>
              <w:left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16</w:t>
            </w:r>
          </w:p>
        </w:tc>
        <w:tc>
          <w:tcPr>
            <w:tcW w:w="562" w:type="dxa"/>
            <w:gridSpan w:val="2"/>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12</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8</w:t>
            </w:r>
          </w:p>
        </w:tc>
        <w:tc>
          <w:tcPr>
            <w:tcW w:w="936" w:type="dxa"/>
            <w:tcBorders>
              <w:top w:val="single" w:sz="4" w:space="0" w:color="auto"/>
            </w:tcBorders>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49</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12.</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Право</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10</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13.</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Русский язык</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12</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7</w:t>
            </w: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11</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18</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12</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11</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5</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82</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14.</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Технология (тех. труд)</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15.</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Технология (обслуж.  труд)</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5</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16.</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Физика</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743" w:type="dxa"/>
            <w:gridSpan w:val="4"/>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5</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8</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20</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17.</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Физическая культура (мальчики)</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7</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tc>
        <w:tc>
          <w:tcPr>
            <w:tcW w:w="1716" w:type="dxa"/>
            <w:gridSpan w:val="4"/>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9</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22</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18.</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Физическая культура (девочки)</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7</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4</w:t>
            </w:r>
          </w:p>
        </w:tc>
        <w:tc>
          <w:tcPr>
            <w:tcW w:w="1716" w:type="dxa"/>
            <w:gridSpan w:val="4"/>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5</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16</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19.</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Французский язык</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c>
          <w:tcPr>
            <w:tcW w:w="1716" w:type="dxa"/>
            <w:gridSpan w:val="4"/>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20.</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Химия</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7</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7</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17</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21.</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Экология</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62"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6</w:t>
            </w:r>
          </w:p>
        </w:tc>
        <w:tc>
          <w:tcPr>
            <w:tcW w:w="56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62"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w:t>
            </w:r>
          </w:p>
        </w:tc>
        <w:tc>
          <w:tcPr>
            <w:tcW w:w="592"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8</w:t>
            </w:r>
          </w:p>
        </w:tc>
      </w:tr>
      <w:tr w:rsidR="008F4E86" w:rsidRPr="007A3D12" w:rsidTr="00392F51">
        <w:tc>
          <w:tcPr>
            <w:tcW w:w="594"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22.</w:t>
            </w:r>
          </w:p>
        </w:tc>
        <w:tc>
          <w:tcPr>
            <w:tcW w:w="3427" w:type="dxa"/>
          </w:tcPr>
          <w:p w:rsidR="008F4E86" w:rsidRPr="007A3D12" w:rsidRDefault="008F4E86" w:rsidP="00392F51">
            <w:pPr>
              <w:rPr>
                <w:rFonts w:ascii="Times New Roman" w:hAnsi="Times New Roman" w:cs="Times New Roman"/>
                <w:sz w:val="24"/>
                <w:szCs w:val="24"/>
              </w:rPr>
            </w:pPr>
            <w:r w:rsidRPr="007A3D12">
              <w:rPr>
                <w:rFonts w:ascii="Times New Roman" w:hAnsi="Times New Roman" w:cs="Times New Roman"/>
                <w:sz w:val="24"/>
                <w:szCs w:val="24"/>
              </w:rPr>
              <w:t>Экономика</w:t>
            </w:r>
          </w:p>
        </w:tc>
        <w:tc>
          <w:tcPr>
            <w:tcW w:w="593"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581" w:type="dxa"/>
            <w:gridSpan w:val="2"/>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143" w:type="dxa"/>
            <w:gridSpan w:val="3"/>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716" w:type="dxa"/>
            <w:gridSpan w:val="4"/>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c>
          <w:tcPr>
            <w:tcW w:w="936" w:type="dxa"/>
          </w:tcPr>
          <w:p w:rsidR="008F4E86" w:rsidRPr="007A3D12" w:rsidRDefault="008F4E86" w:rsidP="00392F51">
            <w:pPr>
              <w:jc w:val="center"/>
              <w:rPr>
                <w:rFonts w:ascii="Times New Roman" w:hAnsi="Times New Roman" w:cs="Times New Roman"/>
                <w:sz w:val="24"/>
                <w:szCs w:val="24"/>
              </w:rPr>
            </w:pPr>
            <w:r w:rsidRPr="007A3D12">
              <w:rPr>
                <w:rFonts w:ascii="Times New Roman" w:hAnsi="Times New Roman" w:cs="Times New Roman"/>
                <w:sz w:val="24"/>
                <w:szCs w:val="24"/>
              </w:rPr>
              <w:t>3</w:t>
            </w:r>
          </w:p>
        </w:tc>
      </w:tr>
      <w:tr w:rsidR="008F4E86" w:rsidRPr="007A3D12" w:rsidTr="00392F51">
        <w:tc>
          <w:tcPr>
            <w:tcW w:w="9571" w:type="dxa"/>
            <w:gridSpan w:val="14"/>
          </w:tcPr>
          <w:p w:rsidR="008F4E86" w:rsidRPr="007A3D12" w:rsidRDefault="008F4E86" w:rsidP="00392F51">
            <w:pPr>
              <w:tabs>
                <w:tab w:val="right" w:pos="9355"/>
              </w:tabs>
              <w:rPr>
                <w:rFonts w:ascii="Times New Roman" w:hAnsi="Times New Roman" w:cs="Times New Roman"/>
                <w:sz w:val="24"/>
                <w:szCs w:val="24"/>
              </w:rPr>
            </w:pPr>
            <w:r w:rsidRPr="007A3D12">
              <w:rPr>
                <w:rFonts w:ascii="Times New Roman" w:hAnsi="Times New Roman" w:cs="Times New Roman"/>
                <w:sz w:val="24"/>
                <w:szCs w:val="24"/>
              </w:rPr>
              <w:t xml:space="preserve">Итого                                                                                                                 </w:t>
            </w:r>
            <w:r w:rsidRPr="007A3D12">
              <w:rPr>
                <w:rFonts w:ascii="Times New Roman" w:hAnsi="Times New Roman" w:cs="Times New Roman"/>
                <w:b/>
                <w:sz w:val="24"/>
                <w:szCs w:val="24"/>
              </w:rPr>
              <w:t>487</w:t>
            </w:r>
          </w:p>
        </w:tc>
      </w:tr>
    </w:tbl>
    <w:p w:rsidR="008F4E86" w:rsidRPr="007A3D12" w:rsidRDefault="008F4E86" w:rsidP="00B90147">
      <w:pPr>
        <w:rPr>
          <w:rFonts w:ascii="Times New Roman" w:hAnsi="Times New Roman" w:cs="Times New Roman"/>
          <w:sz w:val="24"/>
          <w:szCs w:val="24"/>
        </w:rPr>
      </w:pPr>
    </w:p>
    <w:p w:rsidR="008F4E86" w:rsidRPr="007A3D12" w:rsidRDefault="008F4E86" w:rsidP="008F4E86">
      <w:pPr>
        <w:pStyle w:val="a3"/>
        <w:jc w:val="center"/>
        <w:rPr>
          <w:rFonts w:ascii="Times New Roman" w:hAnsi="Times New Roman" w:cs="Times New Roman"/>
          <w:b/>
          <w:sz w:val="24"/>
          <w:szCs w:val="24"/>
          <w:u w:val="single"/>
        </w:rPr>
      </w:pPr>
      <w:r w:rsidRPr="007A3D12">
        <w:rPr>
          <w:rFonts w:ascii="Times New Roman" w:hAnsi="Times New Roman" w:cs="Times New Roman"/>
          <w:b/>
          <w:sz w:val="24"/>
          <w:szCs w:val="24"/>
          <w:u w:val="single"/>
        </w:rPr>
        <w:t>Итоги</w:t>
      </w:r>
    </w:p>
    <w:p w:rsidR="008F4E86" w:rsidRPr="007A3D12" w:rsidRDefault="008F4E86" w:rsidP="008F4E86">
      <w:pPr>
        <w:pStyle w:val="a3"/>
        <w:jc w:val="center"/>
        <w:rPr>
          <w:rFonts w:ascii="Times New Roman" w:hAnsi="Times New Roman" w:cs="Times New Roman"/>
          <w:b/>
          <w:sz w:val="24"/>
          <w:szCs w:val="24"/>
          <w:u w:val="single"/>
        </w:rPr>
      </w:pPr>
      <w:r w:rsidRPr="007A3D12">
        <w:rPr>
          <w:rFonts w:ascii="Times New Roman" w:hAnsi="Times New Roman" w:cs="Times New Roman"/>
          <w:b/>
          <w:sz w:val="24"/>
          <w:szCs w:val="24"/>
          <w:u w:val="single"/>
          <w:lang w:val="en-US"/>
        </w:rPr>
        <w:t>I</w:t>
      </w:r>
      <w:r w:rsidRPr="007A3D12">
        <w:rPr>
          <w:rFonts w:ascii="Times New Roman" w:hAnsi="Times New Roman" w:cs="Times New Roman"/>
          <w:b/>
          <w:sz w:val="24"/>
          <w:szCs w:val="24"/>
          <w:u w:val="single"/>
        </w:rPr>
        <w:t xml:space="preserve"> (школьного) этапа Всероссийской олимпиады школьников</w:t>
      </w:r>
    </w:p>
    <w:p w:rsidR="008F4E86" w:rsidRPr="007A3D12" w:rsidRDefault="008F4E86" w:rsidP="008F4E86">
      <w:pPr>
        <w:pStyle w:val="a3"/>
        <w:jc w:val="center"/>
        <w:rPr>
          <w:rFonts w:ascii="Times New Roman" w:hAnsi="Times New Roman" w:cs="Times New Roman"/>
          <w:b/>
          <w:sz w:val="24"/>
          <w:szCs w:val="24"/>
          <w:u w:val="single"/>
        </w:rPr>
      </w:pPr>
      <w:r w:rsidRPr="007A3D12">
        <w:rPr>
          <w:rFonts w:ascii="Times New Roman" w:hAnsi="Times New Roman" w:cs="Times New Roman"/>
          <w:b/>
          <w:sz w:val="24"/>
          <w:szCs w:val="24"/>
          <w:u w:val="single"/>
        </w:rPr>
        <w:t>в 2016 – 2017 учебном году</w:t>
      </w:r>
    </w:p>
    <w:p w:rsidR="008F4E86" w:rsidRPr="004043F2" w:rsidRDefault="008F4E86" w:rsidP="008F4E86">
      <w:pPr>
        <w:pStyle w:val="a3"/>
        <w:jc w:val="center"/>
        <w:rPr>
          <w:rFonts w:ascii="Times New Roman" w:hAnsi="Times New Roman" w:cs="Times New Roman"/>
          <w:b/>
          <w:sz w:val="28"/>
          <w:szCs w:val="28"/>
          <w:u w:val="single"/>
        </w:rPr>
      </w:pPr>
    </w:p>
    <w:tbl>
      <w:tblPr>
        <w:tblStyle w:val="a7"/>
        <w:tblW w:w="0" w:type="auto"/>
        <w:tblLook w:val="04A0"/>
      </w:tblPr>
      <w:tblGrid>
        <w:gridCol w:w="1430"/>
        <w:gridCol w:w="1417"/>
        <w:gridCol w:w="2210"/>
      </w:tblGrid>
      <w:tr w:rsidR="008F4E86" w:rsidRPr="007A3D12" w:rsidTr="00392F51">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Статус</w:t>
            </w:r>
          </w:p>
        </w:tc>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Количество</w:t>
            </w:r>
          </w:p>
        </w:tc>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Всего</w:t>
            </w:r>
          </w:p>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принимали участие</w:t>
            </w:r>
          </w:p>
        </w:tc>
      </w:tr>
      <w:tr w:rsidR="008F4E86" w:rsidRPr="007A3D12" w:rsidTr="00392F51">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lastRenderedPageBreak/>
              <w:t>Победитель</w:t>
            </w:r>
          </w:p>
        </w:tc>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55</w:t>
            </w:r>
          </w:p>
        </w:tc>
        <w:tc>
          <w:tcPr>
            <w:tcW w:w="0" w:type="auto"/>
            <w:vMerge w:val="restart"/>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487</w:t>
            </w:r>
          </w:p>
        </w:tc>
      </w:tr>
      <w:tr w:rsidR="008F4E86" w:rsidRPr="007A3D12" w:rsidTr="00392F51">
        <w:tc>
          <w:tcPr>
            <w:tcW w:w="0" w:type="auto"/>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 xml:space="preserve">Призер </w:t>
            </w:r>
          </w:p>
        </w:tc>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143</w:t>
            </w:r>
          </w:p>
        </w:tc>
        <w:tc>
          <w:tcPr>
            <w:tcW w:w="0" w:type="auto"/>
            <w:vMerge/>
          </w:tcPr>
          <w:p w:rsidR="008F4E86" w:rsidRPr="007A3D12" w:rsidRDefault="008F4E86" w:rsidP="00392F51">
            <w:pPr>
              <w:pStyle w:val="a3"/>
              <w:jc w:val="center"/>
              <w:rPr>
                <w:rFonts w:ascii="Times New Roman" w:hAnsi="Times New Roman" w:cs="Times New Roman"/>
                <w:sz w:val="24"/>
                <w:szCs w:val="24"/>
              </w:rPr>
            </w:pPr>
          </w:p>
        </w:tc>
      </w:tr>
    </w:tbl>
    <w:p w:rsidR="008F4E86" w:rsidRPr="00EF2F26" w:rsidRDefault="008F4E86" w:rsidP="008F4E86">
      <w:pPr>
        <w:pStyle w:val="a3"/>
        <w:jc w:val="center"/>
        <w:rPr>
          <w:rFonts w:ascii="Times New Roman" w:hAnsi="Times New Roman" w:cs="Times New Roman"/>
          <w:sz w:val="28"/>
          <w:szCs w:val="28"/>
        </w:rPr>
      </w:pPr>
    </w:p>
    <w:p w:rsidR="008F4E86" w:rsidRPr="007A3D12" w:rsidRDefault="008F4E86" w:rsidP="008F4E86">
      <w:pPr>
        <w:pStyle w:val="a3"/>
        <w:jc w:val="center"/>
        <w:rPr>
          <w:rFonts w:ascii="Times New Roman" w:hAnsi="Times New Roman" w:cs="Times New Roman"/>
          <w:b/>
          <w:sz w:val="24"/>
          <w:szCs w:val="24"/>
          <w:u w:val="single"/>
        </w:rPr>
      </w:pPr>
      <w:r w:rsidRPr="007A3D12">
        <w:rPr>
          <w:rFonts w:ascii="Times New Roman" w:hAnsi="Times New Roman" w:cs="Times New Roman"/>
          <w:b/>
          <w:sz w:val="24"/>
          <w:szCs w:val="24"/>
          <w:u w:val="single"/>
        </w:rPr>
        <w:t xml:space="preserve"> Итоги </w:t>
      </w:r>
    </w:p>
    <w:p w:rsidR="008F4E86" w:rsidRPr="007A3D12" w:rsidRDefault="008F4E86" w:rsidP="008F4E86">
      <w:pPr>
        <w:pStyle w:val="a3"/>
        <w:jc w:val="center"/>
        <w:rPr>
          <w:rFonts w:ascii="Times New Roman" w:hAnsi="Times New Roman" w:cs="Times New Roman"/>
          <w:b/>
          <w:sz w:val="24"/>
          <w:szCs w:val="24"/>
          <w:u w:val="single"/>
        </w:rPr>
      </w:pPr>
      <w:r w:rsidRPr="007A3D12">
        <w:rPr>
          <w:rFonts w:ascii="Times New Roman" w:hAnsi="Times New Roman" w:cs="Times New Roman"/>
          <w:b/>
          <w:sz w:val="24"/>
          <w:szCs w:val="24"/>
          <w:u w:val="single"/>
          <w:lang w:val="en-US"/>
        </w:rPr>
        <w:t>II</w:t>
      </w:r>
      <w:r w:rsidRPr="007A3D12">
        <w:rPr>
          <w:rFonts w:ascii="Times New Roman" w:hAnsi="Times New Roman" w:cs="Times New Roman"/>
          <w:b/>
          <w:sz w:val="24"/>
          <w:szCs w:val="24"/>
          <w:u w:val="single"/>
        </w:rPr>
        <w:t xml:space="preserve"> (муниципального) этапа Всероссийской олимпиады школьников</w:t>
      </w:r>
    </w:p>
    <w:p w:rsidR="008F4E86" w:rsidRPr="007A3D12" w:rsidRDefault="008F4E86" w:rsidP="008F4E86">
      <w:pPr>
        <w:pStyle w:val="a3"/>
        <w:jc w:val="center"/>
        <w:rPr>
          <w:rFonts w:ascii="Times New Roman" w:hAnsi="Times New Roman" w:cs="Times New Roman"/>
          <w:b/>
          <w:sz w:val="24"/>
          <w:szCs w:val="24"/>
          <w:u w:val="single"/>
        </w:rPr>
      </w:pPr>
      <w:r w:rsidRPr="007A3D12">
        <w:rPr>
          <w:rFonts w:ascii="Times New Roman" w:hAnsi="Times New Roman" w:cs="Times New Roman"/>
          <w:b/>
          <w:sz w:val="24"/>
          <w:szCs w:val="24"/>
          <w:u w:val="single"/>
        </w:rPr>
        <w:t>в 2016 – 2017 учебном году</w:t>
      </w:r>
    </w:p>
    <w:p w:rsidR="008F4E86" w:rsidRPr="007A3D12" w:rsidRDefault="008F4E86" w:rsidP="008F4E86">
      <w:pPr>
        <w:pStyle w:val="a3"/>
        <w:jc w:val="center"/>
        <w:rPr>
          <w:rFonts w:ascii="Times New Roman" w:hAnsi="Times New Roman" w:cs="Times New Roman"/>
          <w:sz w:val="24"/>
          <w:szCs w:val="24"/>
        </w:rPr>
      </w:pPr>
    </w:p>
    <w:tbl>
      <w:tblPr>
        <w:tblStyle w:val="a7"/>
        <w:tblW w:w="0" w:type="auto"/>
        <w:tblLook w:val="04A0"/>
      </w:tblPr>
      <w:tblGrid>
        <w:gridCol w:w="1430"/>
        <w:gridCol w:w="1417"/>
      </w:tblGrid>
      <w:tr w:rsidR="008F4E86" w:rsidRPr="007A3D12" w:rsidTr="00392F51">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Статус</w:t>
            </w:r>
          </w:p>
        </w:tc>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Количество</w:t>
            </w:r>
          </w:p>
        </w:tc>
      </w:tr>
      <w:tr w:rsidR="008F4E86" w:rsidRPr="007A3D12" w:rsidTr="00392F51">
        <w:tc>
          <w:tcPr>
            <w:tcW w:w="0" w:type="auto"/>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Победитель</w:t>
            </w:r>
          </w:p>
        </w:tc>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42</w:t>
            </w:r>
          </w:p>
        </w:tc>
      </w:tr>
      <w:tr w:rsidR="008F4E86" w:rsidRPr="007A3D12" w:rsidTr="00392F51">
        <w:tc>
          <w:tcPr>
            <w:tcW w:w="0" w:type="auto"/>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Призер</w:t>
            </w:r>
          </w:p>
        </w:tc>
        <w:tc>
          <w:tcPr>
            <w:tcW w:w="0" w:type="auto"/>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66</w:t>
            </w:r>
          </w:p>
        </w:tc>
      </w:tr>
    </w:tbl>
    <w:p w:rsidR="008F4E86" w:rsidRDefault="008F4E86" w:rsidP="008F4E86">
      <w:pPr>
        <w:pStyle w:val="a3"/>
        <w:jc w:val="center"/>
        <w:rPr>
          <w:rFonts w:ascii="Times New Roman" w:hAnsi="Times New Roman" w:cs="Times New Roman"/>
          <w:sz w:val="28"/>
          <w:szCs w:val="28"/>
        </w:rPr>
      </w:pPr>
    </w:p>
    <w:p w:rsidR="008F4E86" w:rsidRDefault="008F4E86" w:rsidP="008F4E86">
      <w:pPr>
        <w:pStyle w:val="a3"/>
        <w:jc w:val="center"/>
        <w:rPr>
          <w:rFonts w:ascii="Times New Roman" w:hAnsi="Times New Roman" w:cs="Times New Roman"/>
          <w:sz w:val="28"/>
          <w:szCs w:val="28"/>
        </w:rPr>
      </w:pPr>
    </w:p>
    <w:p w:rsidR="008F4E86" w:rsidRPr="007A3D12" w:rsidRDefault="008F4E86" w:rsidP="008F4E86">
      <w:pPr>
        <w:pStyle w:val="a3"/>
        <w:jc w:val="center"/>
        <w:rPr>
          <w:rFonts w:ascii="Times New Roman" w:hAnsi="Times New Roman" w:cs="Times New Roman"/>
          <w:b/>
          <w:sz w:val="24"/>
          <w:szCs w:val="24"/>
          <w:u w:val="single"/>
        </w:rPr>
      </w:pPr>
      <w:r w:rsidRPr="007A3D12">
        <w:rPr>
          <w:rFonts w:ascii="Times New Roman" w:hAnsi="Times New Roman" w:cs="Times New Roman"/>
          <w:b/>
          <w:sz w:val="24"/>
          <w:szCs w:val="24"/>
          <w:u w:val="single"/>
        </w:rPr>
        <w:t>Результативность</w:t>
      </w:r>
    </w:p>
    <w:p w:rsidR="008F4E86" w:rsidRPr="007A3D12" w:rsidRDefault="008F4E86" w:rsidP="008F4E86">
      <w:pPr>
        <w:pStyle w:val="a3"/>
        <w:jc w:val="center"/>
        <w:rPr>
          <w:rFonts w:ascii="Times New Roman" w:hAnsi="Times New Roman" w:cs="Times New Roman"/>
          <w:b/>
          <w:sz w:val="24"/>
          <w:szCs w:val="24"/>
          <w:u w:val="single"/>
        </w:rPr>
      </w:pPr>
      <w:r w:rsidRPr="007A3D12">
        <w:rPr>
          <w:rFonts w:ascii="Times New Roman" w:hAnsi="Times New Roman" w:cs="Times New Roman"/>
          <w:b/>
          <w:sz w:val="24"/>
          <w:szCs w:val="24"/>
          <w:u w:val="single"/>
        </w:rPr>
        <w:t xml:space="preserve">участия учащихся  МБОУ СОШ с. Тербуны во Всероссийской олимпиаде школьников </w:t>
      </w:r>
    </w:p>
    <w:p w:rsidR="008F4E86" w:rsidRPr="007A3D12" w:rsidRDefault="008F4E86" w:rsidP="008F4E86">
      <w:pPr>
        <w:pStyle w:val="a3"/>
        <w:jc w:val="center"/>
        <w:rPr>
          <w:rFonts w:ascii="Times New Roman" w:hAnsi="Times New Roman" w:cs="Times New Roman"/>
          <w:sz w:val="24"/>
          <w:szCs w:val="24"/>
        </w:rPr>
      </w:pPr>
    </w:p>
    <w:tbl>
      <w:tblPr>
        <w:tblStyle w:val="a7"/>
        <w:tblW w:w="10632" w:type="dxa"/>
        <w:tblInd w:w="-1026" w:type="dxa"/>
        <w:tblLayout w:type="fixed"/>
        <w:tblLook w:val="04A0"/>
      </w:tblPr>
      <w:tblGrid>
        <w:gridCol w:w="1701"/>
        <w:gridCol w:w="1701"/>
        <w:gridCol w:w="2127"/>
        <w:gridCol w:w="1701"/>
        <w:gridCol w:w="1701"/>
        <w:gridCol w:w="1701"/>
      </w:tblGrid>
      <w:tr w:rsidR="008F4E86" w:rsidRPr="007A3D12" w:rsidTr="00392F51">
        <w:tc>
          <w:tcPr>
            <w:tcW w:w="1701" w:type="dxa"/>
            <w:tcBorders>
              <w:right w:val="single" w:sz="4" w:space="0" w:color="auto"/>
            </w:tcBorders>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Статус</w:t>
            </w:r>
          </w:p>
        </w:tc>
        <w:tc>
          <w:tcPr>
            <w:tcW w:w="1701" w:type="dxa"/>
            <w:tcBorders>
              <w:right w:val="single" w:sz="4" w:space="0" w:color="auto"/>
            </w:tcBorders>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2016-2017</w:t>
            </w:r>
          </w:p>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уч.год</w:t>
            </w:r>
          </w:p>
        </w:tc>
        <w:tc>
          <w:tcPr>
            <w:tcW w:w="2127" w:type="dxa"/>
            <w:tcBorders>
              <w:left w:val="single" w:sz="4" w:space="0" w:color="auto"/>
            </w:tcBorders>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2015 – 2016</w:t>
            </w:r>
          </w:p>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уч.год</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2014 – 2015</w:t>
            </w:r>
          </w:p>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уч. год</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 xml:space="preserve">2013 – 2014 </w:t>
            </w:r>
          </w:p>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уч.год</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2012 – 2013</w:t>
            </w:r>
          </w:p>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уч.год</w:t>
            </w:r>
          </w:p>
        </w:tc>
      </w:tr>
      <w:tr w:rsidR="008F4E86" w:rsidRPr="007A3D12" w:rsidTr="00392F51">
        <w:tc>
          <w:tcPr>
            <w:tcW w:w="1701" w:type="dxa"/>
            <w:tcBorders>
              <w:right w:val="single" w:sz="4" w:space="0" w:color="auto"/>
            </w:tcBorders>
          </w:tcPr>
          <w:p w:rsidR="008F4E86" w:rsidRPr="007A3D12" w:rsidRDefault="008F4E86" w:rsidP="00392F51">
            <w:pPr>
              <w:pStyle w:val="a3"/>
              <w:jc w:val="center"/>
              <w:rPr>
                <w:rFonts w:ascii="Times New Roman" w:hAnsi="Times New Roman" w:cs="Times New Roman"/>
                <w:sz w:val="24"/>
                <w:szCs w:val="24"/>
              </w:rPr>
            </w:pPr>
          </w:p>
        </w:tc>
        <w:tc>
          <w:tcPr>
            <w:tcW w:w="8931" w:type="dxa"/>
            <w:gridSpan w:val="5"/>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b/>
                <w:sz w:val="24"/>
                <w:szCs w:val="24"/>
              </w:rPr>
              <w:t>Муниципальный этап</w:t>
            </w:r>
          </w:p>
        </w:tc>
      </w:tr>
      <w:tr w:rsidR="008F4E86" w:rsidRPr="007A3D12" w:rsidTr="00392F51">
        <w:tc>
          <w:tcPr>
            <w:tcW w:w="1701" w:type="dxa"/>
            <w:tcBorders>
              <w:right w:val="single" w:sz="4" w:space="0" w:color="auto"/>
            </w:tcBorders>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Победитель</w:t>
            </w:r>
          </w:p>
        </w:tc>
        <w:tc>
          <w:tcPr>
            <w:tcW w:w="1701" w:type="dxa"/>
            <w:tcBorders>
              <w:right w:val="single" w:sz="4" w:space="0" w:color="auto"/>
            </w:tcBorders>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42</w:t>
            </w:r>
          </w:p>
        </w:tc>
        <w:tc>
          <w:tcPr>
            <w:tcW w:w="2127" w:type="dxa"/>
            <w:tcBorders>
              <w:left w:val="single" w:sz="4" w:space="0" w:color="auto"/>
            </w:tcBorders>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40</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31</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38</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30</w:t>
            </w:r>
          </w:p>
        </w:tc>
      </w:tr>
      <w:tr w:rsidR="008F4E86" w:rsidRPr="007A3D12" w:rsidTr="00392F51">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Призер</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66</w:t>
            </w:r>
          </w:p>
        </w:tc>
        <w:tc>
          <w:tcPr>
            <w:tcW w:w="2127"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78</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57</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30</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17</w:t>
            </w:r>
          </w:p>
        </w:tc>
      </w:tr>
      <w:tr w:rsidR="008F4E86" w:rsidRPr="007A3D12" w:rsidTr="00392F51">
        <w:tc>
          <w:tcPr>
            <w:tcW w:w="1701" w:type="dxa"/>
            <w:tcBorders>
              <w:right w:val="single" w:sz="4" w:space="0" w:color="auto"/>
            </w:tcBorders>
          </w:tcPr>
          <w:p w:rsidR="008F4E86" w:rsidRPr="007A3D12" w:rsidRDefault="008F4E86" w:rsidP="00392F51">
            <w:pPr>
              <w:pStyle w:val="a3"/>
              <w:jc w:val="center"/>
              <w:rPr>
                <w:rFonts w:ascii="Times New Roman" w:hAnsi="Times New Roman" w:cs="Times New Roman"/>
                <w:sz w:val="24"/>
                <w:szCs w:val="24"/>
              </w:rPr>
            </w:pPr>
          </w:p>
        </w:tc>
        <w:tc>
          <w:tcPr>
            <w:tcW w:w="8931" w:type="dxa"/>
            <w:gridSpan w:val="5"/>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b/>
                <w:sz w:val="24"/>
                <w:szCs w:val="24"/>
              </w:rPr>
              <w:t>Региональный этап</w:t>
            </w:r>
          </w:p>
        </w:tc>
      </w:tr>
      <w:tr w:rsidR="008F4E86" w:rsidRPr="007A3D12" w:rsidTr="00392F51">
        <w:tc>
          <w:tcPr>
            <w:tcW w:w="1701" w:type="dxa"/>
            <w:tcBorders>
              <w:right w:val="single" w:sz="4" w:space="0" w:color="auto"/>
            </w:tcBorders>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Регион. победитель</w:t>
            </w:r>
          </w:p>
        </w:tc>
        <w:tc>
          <w:tcPr>
            <w:tcW w:w="1701" w:type="dxa"/>
            <w:tcBorders>
              <w:right w:val="single" w:sz="4" w:space="0" w:color="auto"/>
            </w:tcBorders>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1) Иванов И. – физ-ра</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2) Малико-ва О. – физ-ра</w:t>
            </w:r>
          </w:p>
        </w:tc>
        <w:tc>
          <w:tcPr>
            <w:tcW w:w="2127" w:type="dxa"/>
            <w:tcBorders>
              <w:left w:val="single" w:sz="4" w:space="0" w:color="auto"/>
            </w:tcBorders>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1)Иванов Иван - ОБЖ</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1)Ивлева Т. - экология</w:t>
            </w:r>
          </w:p>
        </w:tc>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Ивлева Т. - экология</w:t>
            </w:r>
          </w:p>
        </w:tc>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Ивлева Т. – 9 кл. (экология)</w:t>
            </w:r>
          </w:p>
        </w:tc>
      </w:tr>
      <w:tr w:rsidR="008F4E86" w:rsidRPr="007A3D12" w:rsidTr="00392F51">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Регион. призер</w:t>
            </w:r>
          </w:p>
        </w:tc>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1) Лопатин И. – математ.</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2)Калмыкова  А. – право</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3)Иванов И. – ОБЖ</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4)Зюбин А. – физика (олимпиада Максвел)</w:t>
            </w:r>
          </w:p>
        </w:tc>
        <w:tc>
          <w:tcPr>
            <w:tcW w:w="2127"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1)Иванов Иван – физ-ра</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2)Маликова Ольга – физ-ра</w:t>
            </w:r>
          </w:p>
        </w:tc>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1)Ивлева Т. – география</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2)Некрасова С. – химия</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3)Антонова В. – история</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4)Герасимов И. - ОБЖ</w:t>
            </w:r>
          </w:p>
        </w:tc>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1)Ивлева Т. – биология</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2)Ивлева Т. - география</w:t>
            </w:r>
          </w:p>
        </w:tc>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1)Антонова А.-11 кл. – история</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2)Антонова А. – 11кл. – литература</w:t>
            </w:r>
          </w:p>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3)Ивлева Т. – 9 кл. - география</w:t>
            </w:r>
          </w:p>
        </w:tc>
      </w:tr>
      <w:tr w:rsidR="008F4E86" w:rsidRPr="007A3D12" w:rsidTr="00392F51">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Регион. лауреаты</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38</w:t>
            </w:r>
          </w:p>
        </w:tc>
        <w:tc>
          <w:tcPr>
            <w:tcW w:w="2127"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17</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7</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24</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17</w:t>
            </w:r>
          </w:p>
        </w:tc>
      </w:tr>
      <w:tr w:rsidR="008F4E86" w:rsidRPr="007A3D12" w:rsidTr="00392F51">
        <w:tc>
          <w:tcPr>
            <w:tcW w:w="10632" w:type="dxa"/>
            <w:gridSpan w:val="6"/>
          </w:tcPr>
          <w:p w:rsidR="008F4E86" w:rsidRPr="007A3D12" w:rsidRDefault="008F4E86" w:rsidP="00392F51">
            <w:pPr>
              <w:pStyle w:val="a3"/>
              <w:jc w:val="center"/>
              <w:rPr>
                <w:rFonts w:ascii="Times New Roman" w:hAnsi="Times New Roman" w:cs="Times New Roman"/>
                <w:b/>
                <w:sz w:val="24"/>
                <w:szCs w:val="24"/>
              </w:rPr>
            </w:pPr>
            <w:r w:rsidRPr="007A3D12">
              <w:rPr>
                <w:rFonts w:ascii="Times New Roman" w:hAnsi="Times New Roman" w:cs="Times New Roman"/>
                <w:b/>
                <w:sz w:val="24"/>
                <w:szCs w:val="24"/>
              </w:rPr>
              <w:t>Заключительный этап</w:t>
            </w:r>
          </w:p>
        </w:tc>
      </w:tr>
      <w:tr w:rsidR="008F4E86" w:rsidRPr="007A3D12" w:rsidTr="00392F51">
        <w:tc>
          <w:tcPr>
            <w:tcW w:w="1701" w:type="dxa"/>
          </w:tcPr>
          <w:p w:rsidR="008F4E86" w:rsidRPr="007A3D12" w:rsidRDefault="008F4E86" w:rsidP="00392F51">
            <w:pPr>
              <w:pStyle w:val="a3"/>
              <w:rPr>
                <w:rFonts w:ascii="Times New Roman" w:hAnsi="Times New Roman" w:cs="Times New Roman"/>
                <w:sz w:val="24"/>
                <w:szCs w:val="24"/>
              </w:rPr>
            </w:pPr>
            <w:r w:rsidRPr="007A3D12">
              <w:rPr>
                <w:rFonts w:ascii="Times New Roman" w:hAnsi="Times New Roman" w:cs="Times New Roman"/>
                <w:sz w:val="24"/>
                <w:szCs w:val="24"/>
              </w:rPr>
              <w:t>Всероссийский уровень</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Иванов И. –</w:t>
            </w:r>
          </w:p>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 xml:space="preserve">лауреат </w:t>
            </w:r>
          </w:p>
        </w:tc>
        <w:tc>
          <w:tcPr>
            <w:tcW w:w="2127"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 xml:space="preserve">Иванов И. – </w:t>
            </w:r>
          </w:p>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победитель по ОБЖ</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Ивлева Т. – призер по экологии</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w:t>
            </w:r>
          </w:p>
        </w:tc>
        <w:tc>
          <w:tcPr>
            <w:tcW w:w="1701" w:type="dxa"/>
          </w:tcPr>
          <w:p w:rsidR="008F4E86" w:rsidRPr="007A3D12" w:rsidRDefault="008F4E86" w:rsidP="00392F51">
            <w:pPr>
              <w:pStyle w:val="a3"/>
              <w:jc w:val="center"/>
              <w:rPr>
                <w:rFonts w:ascii="Times New Roman" w:hAnsi="Times New Roman" w:cs="Times New Roman"/>
                <w:sz w:val="24"/>
                <w:szCs w:val="24"/>
              </w:rPr>
            </w:pPr>
            <w:r w:rsidRPr="007A3D12">
              <w:rPr>
                <w:rFonts w:ascii="Times New Roman" w:hAnsi="Times New Roman" w:cs="Times New Roman"/>
                <w:sz w:val="24"/>
                <w:szCs w:val="24"/>
              </w:rPr>
              <w:t>-</w:t>
            </w:r>
          </w:p>
        </w:tc>
      </w:tr>
    </w:tbl>
    <w:p w:rsidR="008F4E86" w:rsidRPr="004043F2" w:rsidRDefault="008F4E86" w:rsidP="008F4E86">
      <w:pPr>
        <w:pStyle w:val="a3"/>
        <w:jc w:val="center"/>
        <w:rPr>
          <w:rFonts w:ascii="Times New Roman" w:hAnsi="Times New Roman" w:cs="Times New Roman"/>
          <w:sz w:val="28"/>
          <w:szCs w:val="28"/>
        </w:rPr>
      </w:pPr>
    </w:p>
    <w:p w:rsidR="00F53117" w:rsidRPr="008546A3" w:rsidRDefault="00F53117" w:rsidP="001433EC">
      <w:pPr>
        <w:pStyle w:val="a3"/>
        <w:rPr>
          <w:rFonts w:ascii="Times New Roman" w:hAnsi="Times New Roman" w:cs="Times New Roman"/>
          <w:b/>
          <w:i/>
          <w:color w:val="FF0000"/>
          <w:sz w:val="24"/>
          <w:szCs w:val="24"/>
        </w:rPr>
      </w:pPr>
    </w:p>
    <w:p w:rsidR="00F53117" w:rsidRPr="00666399" w:rsidRDefault="00F53117" w:rsidP="00F53117">
      <w:pPr>
        <w:pStyle w:val="a3"/>
        <w:jc w:val="center"/>
        <w:rPr>
          <w:rFonts w:ascii="Times New Roman" w:hAnsi="Times New Roman" w:cs="Times New Roman"/>
          <w:b/>
          <w:i/>
          <w:color w:val="FF0000"/>
          <w:sz w:val="32"/>
          <w:szCs w:val="32"/>
        </w:rPr>
      </w:pPr>
      <w:r w:rsidRPr="00666399">
        <w:rPr>
          <w:rFonts w:ascii="Times New Roman" w:hAnsi="Times New Roman" w:cs="Times New Roman"/>
          <w:b/>
          <w:i/>
          <w:color w:val="FF0000"/>
          <w:sz w:val="32"/>
          <w:szCs w:val="32"/>
        </w:rPr>
        <w:t>Результаты работы с одаренными детьми</w:t>
      </w:r>
    </w:p>
    <w:p w:rsidR="00F53117" w:rsidRDefault="00F53117" w:rsidP="00F53117">
      <w:pPr>
        <w:pStyle w:val="a3"/>
        <w:jc w:val="center"/>
        <w:rPr>
          <w:rFonts w:ascii="Times New Roman" w:hAnsi="Times New Roman" w:cs="Times New Roman"/>
          <w:b/>
          <w:i/>
          <w:color w:val="FF0000"/>
          <w:sz w:val="32"/>
          <w:szCs w:val="32"/>
        </w:rPr>
      </w:pPr>
      <w:r w:rsidRPr="00666399">
        <w:rPr>
          <w:rFonts w:ascii="Times New Roman" w:hAnsi="Times New Roman" w:cs="Times New Roman"/>
          <w:b/>
          <w:i/>
          <w:color w:val="FF0000"/>
          <w:sz w:val="32"/>
          <w:szCs w:val="32"/>
        </w:rPr>
        <w:t>(школа «Одаренный ребенок»)</w:t>
      </w:r>
    </w:p>
    <w:p w:rsidR="00112E3F" w:rsidRPr="00112E3F" w:rsidRDefault="00112E3F" w:rsidP="00112E3F">
      <w:pPr>
        <w:pStyle w:val="a3"/>
        <w:jc w:val="both"/>
        <w:rPr>
          <w:rFonts w:ascii="Times New Roman" w:eastAsia="Calibri" w:hAnsi="Times New Roman" w:cs="Times New Roman"/>
          <w:b/>
          <w:sz w:val="24"/>
          <w:szCs w:val="24"/>
        </w:rPr>
      </w:pPr>
      <w:r w:rsidRPr="00112E3F">
        <w:rPr>
          <w:rFonts w:ascii="Times New Roman" w:eastAsia="Calibri" w:hAnsi="Times New Roman" w:cs="Times New Roman"/>
          <w:sz w:val="24"/>
          <w:szCs w:val="24"/>
        </w:rPr>
        <w:t xml:space="preserve">Одним из приоритетных направлений работы школы является - </w:t>
      </w:r>
      <w:r w:rsidRPr="00112E3F">
        <w:rPr>
          <w:rFonts w:ascii="Times New Roman" w:eastAsia="Calibri" w:hAnsi="Times New Roman" w:cs="Times New Roman"/>
          <w:b/>
          <w:sz w:val="24"/>
          <w:szCs w:val="24"/>
        </w:rPr>
        <w:t>создан</w:t>
      </w:r>
      <w:r w:rsidR="005310D2">
        <w:rPr>
          <w:rFonts w:ascii="Times New Roman" w:eastAsia="Calibri" w:hAnsi="Times New Roman" w:cs="Times New Roman"/>
          <w:b/>
          <w:sz w:val="24"/>
          <w:szCs w:val="24"/>
        </w:rPr>
        <w:t>ие системы поддержки  детей, проявляющих выдающиеся способности.</w:t>
      </w:r>
      <w:r w:rsidRPr="00112E3F">
        <w:rPr>
          <w:rFonts w:ascii="Times New Roman" w:eastAsia="Calibri" w:hAnsi="Times New Roman" w:cs="Times New Roman"/>
          <w:b/>
          <w:sz w:val="24"/>
          <w:szCs w:val="24"/>
        </w:rPr>
        <w:t xml:space="preserve"> </w:t>
      </w:r>
    </w:p>
    <w:p w:rsidR="00112E3F" w:rsidRPr="00112E3F" w:rsidRDefault="00112E3F" w:rsidP="00112E3F">
      <w:pPr>
        <w:pStyle w:val="a3"/>
        <w:jc w:val="both"/>
        <w:rPr>
          <w:rFonts w:ascii="Times New Roman" w:eastAsia="Calibri" w:hAnsi="Times New Roman" w:cs="Times New Roman"/>
          <w:sz w:val="24"/>
          <w:szCs w:val="24"/>
        </w:rPr>
      </w:pPr>
      <w:r w:rsidRPr="00112E3F">
        <w:rPr>
          <w:rFonts w:ascii="Times New Roman" w:eastAsia="Calibri" w:hAnsi="Times New Roman" w:cs="Times New Roman"/>
          <w:sz w:val="24"/>
          <w:szCs w:val="24"/>
        </w:rPr>
        <w:t>Педагогический коллектив школы продолжает работу по реализации программы «Одаренные дети»</w:t>
      </w:r>
      <w:r>
        <w:rPr>
          <w:rFonts w:ascii="Times New Roman" w:hAnsi="Times New Roman" w:cs="Times New Roman"/>
          <w:sz w:val="24"/>
          <w:szCs w:val="24"/>
        </w:rPr>
        <w:t>.</w:t>
      </w:r>
    </w:p>
    <w:p w:rsidR="00112E3F" w:rsidRPr="00666399" w:rsidRDefault="00112E3F" w:rsidP="00F53117">
      <w:pPr>
        <w:pStyle w:val="a3"/>
        <w:jc w:val="center"/>
        <w:rPr>
          <w:rFonts w:ascii="Times New Roman" w:hAnsi="Times New Roman" w:cs="Times New Roman"/>
          <w:b/>
          <w:i/>
          <w:color w:val="FF0000"/>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98"/>
        <w:gridCol w:w="2430"/>
        <w:gridCol w:w="2139"/>
      </w:tblGrid>
      <w:tr w:rsidR="00D7748F" w:rsidTr="00D7748F">
        <w:tc>
          <w:tcPr>
            <w:tcW w:w="0" w:type="auto"/>
            <w:tcBorders>
              <w:top w:val="single" w:sz="4" w:space="0" w:color="000000"/>
              <w:left w:val="single" w:sz="4" w:space="0" w:color="000000"/>
              <w:bottom w:val="single" w:sz="4" w:space="0" w:color="000000"/>
              <w:right w:val="single" w:sz="4" w:space="0" w:color="000000"/>
            </w:tcBorders>
          </w:tcPr>
          <w:p w:rsidR="00D7748F" w:rsidRPr="00BD7CEA" w:rsidRDefault="00D7748F" w:rsidP="00BD7CEA">
            <w:pPr>
              <w:pStyle w:val="a3"/>
              <w:rPr>
                <w:rFonts w:ascii="Times New Roman" w:hAnsi="Times New Roman" w:cs="Times New Roman"/>
                <w:sz w:val="24"/>
                <w:szCs w:val="24"/>
              </w:rPr>
            </w:pPr>
            <w:r w:rsidRPr="00BD7CEA">
              <w:rPr>
                <w:rFonts w:ascii="Times New Roman" w:hAnsi="Times New Roman" w:cs="Times New Roman"/>
                <w:sz w:val="24"/>
                <w:szCs w:val="24"/>
              </w:rPr>
              <w:t>Вид деятельности</w:t>
            </w:r>
          </w:p>
        </w:tc>
        <w:tc>
          <w:tcPr>
            <w:tcW w:w="2430" w:type="dxa"/>
            <w:tcBorders>
              <w:top w:val="single" w:sz="4" w:space="0" w:color="000000"/>
              <w:left w:val="single" w:sz="4" w:space="0" w:color="000000"/>
              <w:bottom w:val="single" w:sz="4" w:space="0" w:color="000000"/>
              <w:right w:val="single" w:sz="4" w:space="0" w:color="auto"/>
            </w:tcBorders>
          </w:tcPr>
          <w:p w:rsidR="00D7748F" w:rsidRPr="00BD7CEA" w:rsidRDefault="00D7748F" w:rsidP="00BD7CEA">
            <w:pPr>
              <w:pStyle w:val="a3"/>
              <w:rPr>
                <w:rFonts w:ascii="Times New Roman" w:hAnsi="Times New Roman" w:cs="Times New Roman"/>
                <w:sz w:val="24"/>
                <w:szCs w:val="24"/>
              </w:rPr>
            </w:pPr>
            <w:r w:rsidRPr="00BD7CEA">
              <w:rPr>
                <w:rFonts w:ascii="Times New Roman" w:hAnsi="Times New Roman" w:cs="Times New Roman"/>
                <w:sz w:val="24"/>
                <w:szCs w:val="24"/>
              </w:rPr>
              <w:t>Наличие сертификата</w:t>
            </w:r>
          </w:p>
        </w:tc>
        <w:tc>
          <w:tcPr>
            <w:tcW w:w="2139" w:type="dxa"/>
            <w:tcBorders>
              <w:top w:val="single" w:sz="4" w:space="0" w:color="000000"/>
              <w:left w:val="single" w:sz="4" w:space="0" w:color="auto"/>
              <w:bottom w:val="single" w:sz="4" w:space="0" w:color="000000"/>
              <w:right w:val="single" w:sz="4" w:space="0" w:color="000000"/>
            </w:tcBorders>
          </w:tcPr>
          <w:p w:rsidR="00D7748F" w:rsidRPr="00BD7CEA" w:rsidRDefault="00D7748F" w:rsidP="00D7748F">
            <w:pPr>
              <w:pStyle w:val="a3"/>
              <w:rPr>
                <w:rFonts w:ascii="Times New Roman" w:hAnsi="Times New Roman" w:cs="Times New Roman"/>
                <w:sz w:val="24"/>
                <w:szCs w:val="24"/>
              </w:rPr>
            </w:pPr>
            <w:r>
              <w:rPr>
                <w:rFonts w:ascii="Times New Roman" w:hAnsi="Times New Roman" w:cs="Times New Roman"/>
                <w:sz w:val="24"/>
                <w:szCs w:val="24"/>
              </w:rPr>
              <w:t>Предмет</w:t>
            </w:r>
          </w:p>
        </w:tc>
      </w:tr>
      <w:tr w:rsidR="00D7748F" w:rsidTr="00D7748F">
        <w:tc>
          <w:tcPr>
            <w:tcW w:w="0" w:type="auto"/>
            <w:vMerge w:val="restart"/>
            <w:tcBorders>
              <w:top w:val="single" w:sz="4" w:space="0" w:color="000000"/>
              <w:left w:val="single" w:sz="4" w:space="0" w:color="000000"/>
              <w:right w:val="single" w:sz="4" w:space="0" w:color="000000"/>
            </w:tcBorders>
          </w:tcPr>
          <w:p w:rsidR="00D7748F" w:rsidRPr="00BD7CEA" w:rsidRDefault="00D7748F" w:rsidP="00BD7CEA">
            <w:pPr>
              <w:pStyle w:val="a3"/>
              <w:rPr>
                <w:rFonts w:ascii="Times New Roman" w:hAnsi="Times New Roman" w:cs="Times New Roman"/>
                <w:sz w:val="24"/>
                <w:szCs w:val="24"/>
              </w:rPr>
            </w:pPr>
            <w:r w:rsidRPr="00BD7CEA">
              <w:rPr>
                <w:rFonts w:ascii="Times New Roman" w:hAnsi="Times New Roman" w:cs="Times New Roman"/>
                <w:sz w:val="24"/>
                <w:szCs w:val="24"/>
              </w:rPr>
              <w:t>обучение в очно-заочной школе</w:t>
            </w:r>
          </w:p>
          <w:p w:rsidR="00D7748F" w:rsidRPr="00BD7CEA" w:rsidRDefault="00D7748F" w:rsidP="00BD7CEA">
            <w:pPr>
              <w:pStyle w:val="a3"/>
              <w:rPr>
                <w:rFonts w:ascii="Times New Roman" w:hAnsi="Times New Roman" w:cs="Times New Roman"/>
                <w:sz w:val="24"/>
                <w:szCs w:val="24"/>
              </w:rPr>
            </w:pPr>
            <w:r w:rsidRPr="00BD7CEA">
              <w:rPr>
                <w:rFonts w:ascii="Times New Roman" w:hAnsi="Times New Roman" w:cs="Times New Roman"/>
                <w:sz w:val="24"/>
                <w:szCs w:val="24"/>
              </w:rPr>
              <w:t>«Одаренный ребенок»</w:t>
            </w:r>
          </w:p>
        </w:tc>
        <w:tc>
          <w:tcPr>
            <w:tcW w:w="2430" w:type="dxa"/>
            <w:tcBorders>
              <w:top w:val="single" w:sz="4" w:space="0" w:color="000000"/>
              <w:left w:val="single" w:sz="4" w:space="0" w:color="000000"/>
              <w:bottom w:val="single" w:sz="4" w:space="0" w:color="000000"/>
              <w:right w:val="single" w:sz="4" w:space="0" w:color="auto"/>
            </w:tcBorders>
          </w:tcPr>
          <w:p w:rsidR="00D7748F" w:rsidRPr="001433EC" w:rsidRDefault="00D7748F" w:rsidP="003942D9">
            <w:pPr>
              <w:rPr>
                <w:rFonts w:ascii="Times New Roman" w:hAnsi="Times New Roman" w:cs="Times New Roman"/>
                <w:sz w:val="24"/>
                <w:szCs w:val="24"/>
              </w:rPr>
            </w:pPr>
            <w:r w:rsidRPr="001433EC">
              <w:rPr>
                <w:rFonts w:ascii="Times New Roman" w:hAnsi="Times New Roman" w:cs="Times New Roman"/>
                <w:sz w:val="24"/>
                <w:szCs w:val="24"/>
              </w:rPr>
              <w:t>Волков Владимир</w:t>
            </w:r>
          </w:p>
        </w:tc>
        <w:tc>
          <w:tcPr>
            <w:tcW w:w="2139" w:type="dxa"/>
            <w:tcBorders>
              <w:top w:val="single" w:sz="4" w:space="0" w:color="000000"/>
              <w:left w:val="single" w:sz="4" w:space="0" w:color="auto"/>
              <w:bottom w:val="single" w:sz="4" w:space="0" w:color="000000"/>
              <w:right w:val="single" w:sz="4" w:space="0" w:color="000000"/>
            </w:tcBorders>
          </w:tcPr>
          <w:p w:rsidR="00D7748F" w:rsidRPr="001433EC" w:rsidRDefault="005310D2" w:rsidP="00D7748F">
            <w:pPr>
              <w:rPr>
                <w:rFonts w:ascii="Times New Roman" w:hAnsi="Times New Roman" w:cs="Times New Roman"/>
                <w:sz w:val="24"/>
                <w:szCs w:val="24"/>
              </w:rPr>
            </w:pPr>
            <w:r>
              <w:rPr>
                <w:rFonts w:ascii="Times New Roman" w:hAnsi="Times New Roman" w:cs="Times New Roman"/>
                <w:sz w:val="24"/>
                <w:szCs w:val="24"/>
              </w:rPr>
              <w:t>Информатика</w:t>
            </w:r>
          </w:p>
        </w:tc>
      </w:tr>
      <w:tr w:rsidR="00D7748F" w:rsidTr="00D7748F">
        <w:tc>
          <w:tcPr>
            <w:tcW w:w="0" w:type="auto"/>
            <w:vMerge/>
            <w:tcBorders>
              <w:left w:val="single" w:sz="4" w:space="0" w:color="000000"/>
              <w:right w:val="single" w:sz="4" w:space="0" w:color="000000"/>
            </w:tcBorders>
            <w:vAlign w:val="center"/>
          </w:tcPr>
          <w:p w:rsidR="00D7748F" w:rsidRPr="00BD7CEA" w:rsidRDefault="00D7748F" w:rsidP="00BD7CEA">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D7748F" w:rsidRPr="001433EC" w:rsidRDefault="00D7748F" w:rsidP="003942D9">
            <w:pPr>
              <w:rPr>
                <w:rFonts w:ascii="Times New Roman" w:hAnsi="Times New Roman" w:cs="Times New Roman"/>
                <w:sz w:val="24"/>
                <w:szCs w:val="24"/>
              </w:rPr>
            </w:pPr>
            <w:r w:rsidRPr="001433EC">
              <w:rPr>
                <w:rFonts w:ascii="Times New Roman" w:hAnsi="Times New Roman" w:cs="Times New Roman"/>
                <w:sz w:val="24"/>
                <w:szCs w:val="24"/>
              </w:rPr>
              <w:t>Булачев Иван</w:t>
            </w:r>
          </w:p>
        </w:tc>
        <w:tc>
          <w:tcPr>
            <w:tcW w:w="2139" w:type="dxa"/>
            <w:tcBorders>
              <w:top w:val="single" w:sz="4" w:space="0" w:color="000000"/>
              <w:left w:val="single" w:sz="4" w:space="0" w:color="auto"/>
              <w:bottom w:val="single" w:sz="4" w:space="0" w:color="000000"/>
              <w:right w:val="single" w:sz="4" w:space="0" w:color="000000"/>
            </w:tcBorders>
          </w:tcPr>
          <w:p w:rsidR="00D7748F" w:rsidRPr="001433EC" w:rsidRDefault="005310D2" w:rsidP="00D7748F">
            <w:pPr>
              <w:rPr>
                <w:rFonts w:ascii="Times New Roman" w:hAnsi="Times New Roman" w:cs="Times New Roman"/>
                <w:sz w:val="24"/>
                <w:szCs w:val="24"/>
              </w:rPr>
            </w:pPr>
            <w:r>
              <w:rPr>
                <w:rFonts w:ascii="Times New Roman" w:hAnsi="Times New Roman" w:cs="Times New Roman"/>
                <w:sz w:val="24"/>
                <w:szCs w:val="24"/>
              </w:rPr>
              <w:t>Математика</w:t>
            </w:r>
          </w:p>
        </w:tc>
      </w:tr>
      <w:tr w:rsidR="00D7748F" w:rsidTr="00D7748F">
        <w:tc>
          <w:tcPr>
            <w:tcW w:w="0" w:type="auto"/>
            <w:vMerge/>
            <w:tcBorders>
              <w:left w:val="single" w:sz="4" w:space="0" w:color="000000"/>
              <w:right w:val="single" w:sz="4" w:space="0" w:color="000000"/>
            </w:tcBorders>
            <w:vAlign w:val="center"/>
          </w:tcPr>
          <w:p w:rsidR="00D7748F" w:rsidRPr="00BD7CEA" w:rsidRDefault="00D7748F" w:rsidP="00BD7CEA">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D7748F" w:rsidRPr="001433EC" w:rsidRDefault="005310D2" w:rsidP="003942D9">
            <w:pPr>
              <w:rPr>
                <w:rFonts w:ascii="Times New Roman" w:hAnsi="Times New Roman" w:cs="Times New Roman"/>
                <w:sz w:val="24"/>
                <w:szCs w:val="24"/>
              </w:rPr>
            </w:pPr>
            <w:r>
              <w:rPr>
                <w:rFonts w:ascii="Times New Roman" w:hAnsi="Times New Roman" w:cs="Times New Roman"/>
                <w:sz w:val="24"/>
                <w:szCs w:val="24"/>
              </w:rPr>
              <w:t>Петухова Ирина</w:t>
            </w:r>
          </w:p>
        </w:tc>
        <w:tc>
          <w:tcPr>
            <w:tcW w:w="2139" w:type="dxa"/>
            <w:tcBorders>
              <w:top w:val="single" w:sz="4" w:space="0" w:color="000000"/>
              <w:left w:val="single" w:sz="4" w:space="0" w:color="auto"/>
              <w:bottom w:val="single" w:sz="4" w:space="0" w:color="000000"/>
              <w:right w:val="single" w:sz="4" w:space="0" w:color="000000"/>
            </w:tcBorders>
          </w:tcPr>
          <w:p w:rsidR="00D7748F" w:rsidRPr="001433EC" w:rsidRDefault="005310D2" w:rsidP="00D7748F">
            <w:pPr>
              <w:rPr>
                <w:rFonts w:ascii="Times New Roman" w:hAnsi="Times New Roman" w:cs="Times New Roman"/>
                <w:sz w:val="24"/>
                <w:szCs w:val="24"/>
              </w:rPr>
            </w:pPr>
            <w:r>
              <w:rPr>
                <w:rFonts w:ascii="Times New Roman" w:hAnsi="Times New Roman" w:cs="Times New Roman"/>
                <w:sz w:val="24"/>
                <w:szCs w:val="24"/>
              </w:rPr>
              <w:t>Биология</w:t>
            </w:r>
          </w:p>
        </w:tc>
      </w:tr>
      <w:tr w:rsidR="00D7748F" w:rsidTr="00D7748F">
        <w:tc>
          <w:tcPr>
            <w:tcW w:w="0" w:type="auto"/>
            <w:vMerge/>
            <w:tcBorders>
              <w:left w:val="single" w:sz="4" w:space="0" w:color="000000"/>
              <w:right w:val="single" w:sz="4" w:space="0" w:color="000000"/>
            </w:tcBorders>
            <w:vAlign w:val="center"/>
          </w:tcPr>
          <w:p w:rsidR="00D7748F" w:rsidRPr="00BD7CEA" w:rsidRDefault="00D7748F" w:rsidP="00BD7CEA">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D7748F" w:rsidRPr="001433EC" w:rsidRDefault="005310D2" w:rsidP="003942D9">
            <w:pPr>
              <w:rPr>
                <w:rFonts w:ascii="Times New Roman" w:hAnsi="Times New Roman" w:cs="Times New Roman"/>
                <w:sz w:val="24"/>
                <w:szCs w:val="24"/>
              </w:rPr>
            </w:pPr>
            <w:r>
              <w:rPr>
                <w:rFonts w:ascii="Times New Roman" w:hAnsi="Times New Roman" w:cs="Times New Roman"/>
                <w:sz w:val="24"/>
                <w:szCs w:val="24"/>
              </w:rPr>
              <w:t>Морозова Яна</w:t>
            </w:r>
          </w:p>
        </w:tc>
        <w:tc>
          <w:tcPr>
            <w:tcW w:w="2139" w:type="dxa"/>
            <w:tcBorders>
              <w:top w:val="single" w:sz="4" w:space="0" w:color="000000"/>
              <w:left w:val="single" w:sz="4" w:space="0" w:color="auto"/>
              <w:bottom w:val="single" w:sz="4" w:space="0" w:color="000000"/>
              <w:right w:val="single" w:sz="4" w:space="0" w:color="000000"/>
            </w:tcBorders>
          </w:tcPr>
          <w:p w:rsidR="00D7748F" w:rsidRPr="001433EC" w:rsidRDefault="005310D2" w:rsidP="00D7748F">
            <w:pPr>
              <w:rPr>
                <w:rFonts w:ascii="Times New Roman" w:hAnsi="Times New Roman" w:cs="Times New Roman"/>
                <w:sz w:val="24"/>
                <w:szCs w:val="24"/>
              </w:rPr>
            </w:pPr>
            <w:r>
              <w:rPr>
                <w:rFonts w:ascii="Times New Roman" w:hAnsi="Times New Roman" w:cs="Times New Roman"/>
                <w:sz w:val="24"/>
                <w:szCs w:val="24"/>
              </w:rPr>
              <w:t>Русский язык</w:t>
            </w:r>
          </w:p>
        </w:tc>
      </w:tr>
      <w:tr w:rsidR="00D7748F" w:rsidTr="00D7748F">
        <w:tc>
          <w:tcPr>
            <w:tcW w:w="0" w:type="auto"/>
            <w:vMerge/>
            <w:tcBorders>
              <w:left w:val="single" w:sz="4" w:space="0" w:color="000000"/>
              <w:right w:val="single" w:sz="4" w:space="0" w:color="000000"/>
            </w:tcBorders>
            <w:vAlign w:val="center"/>
          </w:tcPr>
          <w:p w:rsidR="00D7748F" w:rsidRPr="00BD7CEA" w:rsidRDefault="00D7748F" w:rsidP="00BD7CEA">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D7748F" w:rsidRPr="001433EC" w:rsidRDefault="005310D2" w:rsidP="003942D9">
            <w:pPr>
              <w:rPr>
                <w:rFonts w:ascii="Times New Roman" w:hAnsi="Times New Roman" w:cs="Times New Roman"/>
                <w:sz w:val="24"/>
                <w:szCs w:val="24"/>
              </w:rPr>
            </w:pPr>
            <w:r>
              <w:rPr>
                <w:rFonts w:ascii="Times New Roman" w:hAnsi="Times New Roman" w:cs="Times New Roman"/>
                <w:sz w:val="24"/>
                <w:szCs w:val="24"/>
              </w:rPr>
              <w:t>Гудилина Евгения</w:t>
            </w:r>
          </w:p>
        </w:tc>
        <w:tc>
          <w:tcPr>
            <w:tcW w:w="2139" w:type="dxa"/>
            <w:tcBorders>
              <w:top w:val="single" w:sz="4" w:space="0" w:color="000000"/>
              <w:left w:val="single" w:sz="4" w:space="0" w:color="auto"/>
              <w:bottom w:val="single" w:sz="4" w:space="0" w:color="000000"/>
              <w:right w:val="single" w:sz="4" w:space="0" w:color="000000"/>
            </w:tcBorders>
          </w:tcPr>
          <w:p w:rsidR="00D7748F" w:rsidRPr="001433EC" w:rsidRDefault="005310D2" w:rsidP="00D7748F">
            <w:pPr>
              <w:rPr>
                <w:rFonts w:ascii="Times New Roman" w:hAnsi="Times New Roman" w:cs="Times New Roman"/>
                <w:sz w:val="24"/>
                <w:szCs w:val="24"/>
              </w:rPr>
            </w:pPr>
            <w:r>
              <w:rPr>
                <w:rFonts w:ascii="Times New Roman" w:hAnsi="Times New Roman" w:cs="Times New Roman"/>
                <w:sz w:val="24"/>
                <w:szCs w:val="24"/>
              </w:rPr>
              <w:t>Русский язык</w:t>
            </w:r>
          </w:p>
        </w:tc>
      </w:tr>
      <w:tr w:rsidR="00D7748F" w:rsidTr="00D7748F">
        <w:trPr>
          <w:trHeight w:val="213"/>
        </w:trPr>
        <w:tc>
          <w:tcPr>
            <w:tcW w:w="0" w:type="auto"/>
            <w:vMerge/>
            <w:tcBorders>
              <w:left w:val="single" w:sz="4" w:space="0" w:color="000000"/>
              <w:right w:val="single" w:sz="4" w:space="0" w:color="000000"/>
            </w:tcBorders>
            <w:vAlign w:val="center"/>
          </w:tcPr>
          <w:p w:rsidR="00D7748F" w:rsidRPr="00BD7CEA" w:rsidRDefault="00D7748F" w:rsidP="00BD7CEA">
            <w:pPr>
              <w:pStyle w:val="a3"/>
              <w:rPr>
                <w:rFonts w:ascii="Times New Roman" w:hAnsi="Times New Roman" w:cs="Times New Roman"/>
                <w:sz w:val="24"/>
                <w:szCs w:val="24"/>
              </w:rPr>
            </w:pPr>
          </w:p>
        </w:tc>
        <w:tc>
          <w:tcPr>
            <w:tcW w:w="2430" w:type="dxa"/>
            <w:tcBorders>
              <w:top w:val="single" w:sz="4" w:space="0" w:color="000000"/>
              <w:left w:val="single" w:sz="4" w:space="0" w:color="000000"/>
              <w:right w:val="single" w:sz="4" w:space="0" w:color="auto"/>
            </w:tcBorders>
          </w:tcPr>
          <w:p w:rsidR="00D7748F" w:rsidRPr="001433EC" w:rsidRDefault="005310D2" w:rsidP="003942D9">
            <w:pPr>
              <w:rPr>
                <w:rFonts w:ascii="Times New Roman" w:hAnsi="Times New Roman" w:cs="Times New Roman"/>
                <w:sz w:val="24"/>
                <w:szCs w:val="24"/>
              </w:rPr>
            </w:pPr>
            <w:r>
              <w:rPr>
                <w:rFonts w:ascii="Times New Roman" w:hAnsi="Times New Roman" w:cs="Times New Roman"/>
                <w:sz w:val="24"/>
                <w:szCs w:val="24"/>
              </w:rPr>
              <w:t>Максимова Татьяна</w:t>
            </w:r>
          </w:p>
        </w:tc>
        <w:tc>
          <w:tcPr>
            <w:tcW w:w="2139" w:type="dxa"/>
            <w:tcBorders>
              <w:top w:val="single" w:sz="4" w:space="0" w:color="000000"/>
              <w:left w:val="single" w:sz="4" w:space="0" w:color="auto"/>
              <w:right w:val="single" w:sz="4" w:space="0" w:color="000000"/>
            </w:tcBorders>
          </w:tcPr>
          <w:p w:rsidR="00D7748F" w:rsidRPr="001433EC" w:rsidRDefault="005310D2" w:rsidP="00D7748F">
            <w:pPr>
              <w:rPr>
                <w:rFonts w:ascii="Times New Roman" w:hAnsi="Times New Roman" w:cs="Times New Roman"/>
                <w:sz w:val="24"/>
                <w:szCs w:val="24"/>
              </w:rPr>
            </w:pPr>
            <w:r>
              <w:rPr>
                <w:rFonts w:ascii="Times New Roman" w:hAnsi="Times New Roman" w:cs="Times New Roman"/>
                <w:sz w:val="24"/>
                <w:szCs w:val="24"/>
              </w:rPr>
              <w:t>Биология</w:t>
            </w:r>
          </w:p>
        </w:tc>
      </w:tr>
      <w:tr w:rsidR="00D7748F" w:rsidTr="00D7748F">
        <w:tc>
          <w:tcPr>
            <w:tcW w:w="0" w:type="auto"/>
            <w:vMerge/>
            <w:tcBorders>
              <w:left w:val="single" w:sz="4" w:space="0" w:color="000000"/>
              <w:right w:val="single" w:sz="4" w:space="0" w:color="000000"/>
            </w:tcBorders>
            <w:vAlign w:val="center"/>
          </w:tcPr>
          <w:p w:rsidR="00D7748F" w:rsidRPr="00BD7CEA" w:rsidRDefault="00D7748F" w:rsidP="00BD7CEA">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D7748F" w:rsidRPr="001433EC" w:rsidRDefault="005310D2" w:rsidP="003942D9">
            <w:pPr>
              <w:rPr>
                <w:rFonts w:ascii="Times New Roman" w:hAnsi="Times New Roman" w:cs="Times New Roman"/>
                <w:sz w:val="24"/>
                <w:szCs w:val="24"/>
              </w:rPr>
            </w:pPr>
            <w:r>
              <w:rPr>
                <w:rFonts w:ascii="Times New Roman" w:hAnsi="Times New Roman" w:cs="Times New Roman"/>
                <w:sz w:val="24"/>
                <w:szCs w:val="24"/>
              </w:rPr>
              <w:t>Лопатин Илья</w:t>
            </w:r>
          </w:p>
        </w:tc>
        <w:tc>
          <w:tcPr>
            <w:tcW w:w="2139" w:type="dxa"/>
            <w:tcBorders>
              <w:top w:val="single" w:sz="4" w:space="0" w:color="000000"/>
              <w:left w:val="single" w:sz="4" w:space="0" w:color="auto"/>
              <w:bottom w:val="single" w:sz="4" w:space="0" w:color="000000"/>
              <w:right w:val="single" w:sz="4" w:space="0" w:color="000000"/>
            </w:tcBorders>
          </w:tcPr>
          <w:p w:rsidR="00D7748F" w:rsidRPr="005310D2" w:rsidRDefault="005310D2" w:rsidP="005310D2">
            <w:pPr>
              <w:pStyle w:val="a3"/>
              <w:rPr>
                <w:rFonts w:ascii="Times New Roman" w:hAnsi="Times New Roman" w:cs="Times New Roman"/>
                <w:sz w:val="24"/>
                <w:szCs w:val="24"/>
              </w:rPr>
            </w:pPr>
            <w:r w:rsidRPr="005310D2">
              <w:rPr>
                <w:rFonts w:ascii="Times New Roman" w:hAnsi="Times New Roman" w:cs="Times New Roman"/>
                <w:sz w:val="24"/>
                <w:szCs w:val="24"/>
              </w:rPr>
              <w:t>Математика</w:t>
            </w:r>
          </w:p>
          <w:p w:rsidR="005310D2" w:rsidRPr="001433EC" w:rsidRDefault="005310D2" w:rsidP="005310D2">
            <w:pPr>
              <w:pStyle w:val="a3"/>
            </w:pPr>
            <w:r w:rsidRPr="005310D2">
              <w:rPr>
                <w:rFonts w:ascii="Times New Roman" w:hAnsi="Times New Roman" w:cs="Times New Roman"/>
                <w:sz w:val="24"/>
                <w:szCs w:val="24"/>
              </w:rPr>
              <w:t>Информатика</w:t>
            </w:r>
          </w:p>
        </w:tc>
      </w:tr>
      <w:tr w:rsidR="00D7748F" w:rsidTr="00D7748F">
        <w:tc>
          <w:tcPr>
            <w:tcW w:w="0" w:type="auto"/>
            <w:vMerge/>
            <w:tcBorders>
              <w:left w:val="single" w:sz="4" w:space="0" w:color="000000"/>
              <w:right w:val="single" w:sz="4" w:space="0" w:color="000000"/>
            </w:tcBorders>
            <w:vAlign w:val="center"/>
          </w:tcPr>
          <w:p w:rsidR="00D7748F" w:rsidRPr="00BD7CEA" w:rsidRDefault="00D7748F" w:rsidP="00BD7CEA">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D7748F" w:rsidRPr="00FB0FBE" w:rsidRDefault="00FB0FBE" w:rsidP="00FB0FBE">
            <w:pPr>
              <w:pStyle w:val="a3"/>
              <w:rPr>
                <w:rFonts w:ascii="Times New Roman" w:hAnsi="Times New Roman" w:cs="Times New Roman"/>
                <w:sz w:val="24"/>
                <w:szCs w:val="24"/>
              </w:rPr>
            </w:pPr>
            <w:r w:rsidRPr="00FB0FBE">
              <w:rPr>
                <w:rFonts w:ascii="Times New Roman" w:hAnsi="Times New Roman" w:cs="Times New Roman"/>
                <w:sz w:val="24"/>
                <w:szCs w:val="24"/>
              </w:rPr>
              <w:t>Гнездилова Анастасия</w:t>
            </w:r>
          </w:p>
        </w:tc>
        <w:tc>
          <w:tcPr>
            <w:tcW w:w="2139" w:type="dxa"/>
            <w:tcBorders>
              <w:top w:val="single" w:sz="4" w:space="0" w:color="000000"/>
              <w:left w:val="single" w:sz="4" w:space="0" w:color="auto"/>
              <w:bottom w:val="single" w:sz="4" w:space="0" w:color="000000"/>
              <w:right w:val="single" w:sz="4" w:space="0" w:color="000000"/>
            </w:tcBorders>
          </w:tcPr>
          <w:p w:rsidR="00D7748F" w:rsidRPr="001433EC" w:rsidRDefault="00FB0FBE" w:rsidP="00D7748F">
            <w:pPr>
              <w:rPr>
                <w:rFonts w:ascii="Times New Roman" w:hAnsi="Times New Roman" w:cs="Times New Roman"/>
                <w:sz w:val="24"/>
                <w:szCs w:val="24"/>
              </w:rPr>
            </w:pPr>
            <w:r>
              <w:rPr>
                <w:rFonts w:ascii="Times New Roman" w:hAnsi="Times New Roman" w:cs="Times New Roman"/>
                <w:sz w:val="24"/>
                <w:szCs w:val="24"/>
              </w:rPr>
              <w:t>Биология</w:t>
            </w:r>
          </w:p>
        </w:tc>
      </w:tr>
      <w:tr w:rsidR="00D7748F" w:rsidTr="00D7748F">
        <w:tc>
          <w:tcPr>
            <w:tcW w:w="0" w:type="auto"/>
            <w:vMerge/>
            <w:tcBorders>
              <w:left w:val="single" w:sz="4" w:space="0" w:color="000000"/>
              <w:right w:val="single" w:sz="4" w:space="0" w:color="000000"/>
            </w:tcBorders>
            <w:vAlign w:val="center"/>
          </w:tcPr>
          <w:p w:rsidR="00D7748F" w:rsidRPr="00BD7CEA" w:rsidRDefault="00D7748F" w:rsidP="00BD7CEA">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D7748F" w:rsidRPr="001433EC" w:rsidRDefault="00FB0FBE" w:rsidP="003942D9">
            <w:pPr>
              <w:rPr>
                <w:rFonts w:ascii="Times New Roman" w:hAnsi="Times New Roman" w:cs="Times New Roman"/>
                <w:sz w:val="24"/>
                <w:szCs w:val="24"/>
              </w:rPr>
            </w:pPr>
            <w:r>
              <w:rPr>
                <w:rFonts w:ascii="Times New Roman" w:hAnsi="Times New Roman" w:cs="Times New Roman"/>
                <w:sz w:val="24"/>
                <w:szCs w:val="24"/>
              </w:rPr>
              <w:t>Болгов Никита</w:t>
            </w:r>
          </w:p>
        </w:tc>
        <w:tc>
          <w:tcPr>
            <w:tcW w:w="2139" w:type="dxa"/>
            <w:tcBorders>
              <w:top w:val="single" w:sz="4" w:space="0" w:color="000000"/>
              <w:left w:val="single" w:sz="4" w:space="0" w:color="auto"/>
              <w:bottom w:val="single" w:sz="4" w:space="0" w:color="000000"/>
              <w:right w:val="single" w:sz="4" w:space="0" w:color="000000"/>
            </w:tcBorders>
          </w:tcPr>
          <w:p w:rsidR="00D7748F" w:rsidRPr="001433EC" w:rsidRDefault="00FB0FBE" w:rsidP="00D7748F">
            <w:pPr>
              <w:rPr>
                <w:rFonts w:ascii="Times New Roman" w:hAnsi="Times New Roman" w:cs="Times New Roman"/>
                <w:sz w:val="24"/>
                <w:szCs w:val="24"/>
              </w:rPr>
            </w:pPr>
            <w:r>
              <w:rPr>
                <w:rFonts w:ascii="Times New Roman" w:hAnsi="Times New Roman" w:cs="Times New Roman"/>
                <w:sz w:val="24"/>
                <w:szCs w:val="24"/>
              </w:rPr>
              <w:t>Математика</w:t>
            </w:r>
          </w:p>
        </w:tc>
      </w:tr>
    </w:tbl>
    <w:p w:rsidR="00CB7FDA" w:rsidRDefault="00503AE3" w:rsidP="008A5192">
      <w:pPr>
        <w:pStyle w:val="a3"/>
        <w:jc w:val="both"/>
        <w:rPr>
          <w:rFonts w:ascii="Times New Roman" w:hAnsi="Times New Roman" w:cs="Times New Roman"/>
          <w:sz w:val="24"/>
          <w:szCs w:val="24"/>
        </w:rPr>
      </w:pPr>
      <w:r w:rsidRPr="001F689F">
        <w:rPr>
          <w:rFonts w:ascii="Times New Roman" w:hAnsi="Times New Roman" w:cs="Times New Roman"/>
          <w:b/>
          <w:sz w:val="24"/>
          <w:szCs w:val="24"/>
        </w:rPr>
        <w:t xml:space="preserve">       </w:t>
      </w:r>
      <w:r w:rsidR="00CB7FDA" w:rsidRPr="001F689F">
        <w:rPr>
          <w:rFonts w:ascii="Times New Roman" w:hAnsi="Times New Roman" w:cs="Times New Roman"/>
          <w:sz w:val="24"/>
          <w:szCs w:val="24"/>
        </w:rPr>
        <w:t>По окончанию  школы «Одаренный ребенок» ребята получают свидетельства</w:t>
      </w:r>
      <w:r w:rsidR="00D7748F">
        <w:rPr>
          <w:rFonts w:ascii="Times New Roman" w:hAnsi="Times New Roman" w:cs="Times New Roman"/>
          <w:sz w:val="24"/>
          <w:szCs w:val="24"/>
        </w:rPr>
        <w:t xml:space="preserve"> (сертификаты)</w:t>
      </w:r>
      <w:r w:rsidR="00CB7FDA" w:rsidRPr="001F689F">
        <w:rPr>
          <w:rFonts w:ascii="Times New Roman" w:hAnsi="Times New Roman" w:cs="Times New Roman"/>
          <w:sz w:val="24"/>
          <w:szCs w:val="24"/>
        </w:rPr>
        <w:t xml:space="preserve">. </w:t>
      </w:r>
      <w:r w:rsidR="00FB0FBE">
        <w:rPr>
          <w:rFonts w:ascii="Times New Roman" w:hAnsi="Times New Roman" w:cs="Times New Roman"/>
          <w:sz w:val="24"/>
          <w:szCs w:val="24"/>
        </w:rPr>
        <w:t>В 2016-2017</w:t>
      </w:r>
      <w:r w:rsidR="00D7748F">
        <w:rPr>
          <w:rFonts w:ascii="Times New Roman" w:hAnsi="Times New Roman" w:cs="Times New Roman"/>
          <w:sz w:val="24"/>
          <w:szCs w:val="24"/>
        </w:rPr>
        <w:t xml:space="preserve"> учебном году </w:t>
      </w:r>
      <w:r w:rsidR="00FB0FBE">
        <w:rPr>
          <w:rFonts w:ascii="Times New Roman" w:hAnsi="Times New Roman" w:cs="Times New Roman"/>
          <w:sz w:val="24"/>
          <w:szCs w:val="24"/>
        </w:rPr>
        <w:t>все 9</w:t>
      </w:r>
      <w:r w:rsidRPr="001F689F">
        <w:rPr>
          <w:rFonts w:ascii="Times New Roman" w:hAnsi="Times New Roman" w:cs="Times New Roman"/>
          <w:sz w:val="24"/>
          <w:szCs w:val="24"/>
        </w:rPr>
        <w:t xml:space="preserve"> слушателе</w:t>
      </w:r>
      <w:r w:rsidR="00D7748F">
        <w:rPr>
          <w:rFonts w:ascii="Times New Roman" w:hAnsi="Times New Roman" w:cs="Times New Roman"/>
          <w:sz w:val="24"/>
          <w:szCs w:val="24"/>
        </w:rPr>
        <w:t xml:space="preserve">й школы </w:t>
      </w:r>
      <w:r w:rsidR="00FB0FBE">
        <w:rPr>
          <w:rFonts w:ascii="Times New Roman" w:hAnsi="Times New Roman" w:cs="Times New Roman"/>
          <w:sz w:val="24"/>
          <w:szCs w:val="24"/>
        </w:rPr>
        <w:t>получили свидетельства</w:t>
      </w:r>
      <w:r w:rsidRPr="001F689F">
        <w:rPr>
          <w:rFonts w:ascii="Times New Roman" w:hAnsi="Times New Roman" w:cs="Times New Roman"/>
          <w:sz w:val="24"/>
          <w:szCs w:val="24"/>
        </w:rPr>
        <w:t xml:space="preserve">. </w:t>
      </w:r>
      <w:r w:rsidR="00CB7FDA" w:rsidRPr="001F689F">
        <w:rPr>
          <w:rFonts w:ascii="Times New Roman" w:hAnsi="Times New Roman" w:cs="Times New Roman"/>
          <w:sz w:val="24"/>
          <w:szCs w:val="24"/>
        </w:rPr>
        <w:t>Большинство детей, обучающихся в этой школе, являются победителями и призерами олимпиад различных уровней.</w:t>
      </w:r>
    </w:p>
    <w:p w:rsidR="001772DB" w:rsidRPr="00007163" w:rsidRDefault="00007163" w:rsidP="00007163">
      <w:pPr>
        <w:pStyle w:val="a3"/>
        <w:jc w:val="both"/>
        <w:rPr>
          <w:rFonts w:ascii="Times New Roman" w:hAnsi="Times New Roman" w:cs="Times New Roman"/>
          <w:sz w:val="24"/>
          <w:szCs w:val="24"/>
        </w:rPr>
      </w:pPr>
      <w:r w:rsidRPr="00007163">
        <w:rPr>
          <w:rFonts w:ascii="Times New Roman" w:hAnsi="Times New Roman" w:cs="Times New Roman"/>
          <w:sz w:val="24"/>
          <w:szCs w:val="24"/>
        </w:rPr>
        <w:t xml:space="preserve">          В соответствии с планом работы школы с </w:t>
      </w:r>
      <w:r w:rsidR="00FB0FBE">
        <w:rPr>
          <w:rFonts w:ascii="Times New Roman" w:hAnsi="Times New Roman" w:cs="Times New Roman"/>
          <w:sz w:val="24"/>
          <w:szCs w:val="24"/>
        </w:rPr>
        <w:t>детьми, проявившими выдающиеся способности</w:t>
      </w:r>
      <w:r w:rsidRPr="00007163">
        <w:rPr>
          <w:rFonts w:ascii="Times New Roman" w:hAnsi="Times New Roman" w:cs="Times New Roman"/>
          <w:sz w:val="24"/>
          <w:szCs w:val="24"/>
        </w:rPr>
        <w:t>одаренным</w:t>
      </w:r>
      <w:r w:rsidR="008546A3">
        <w:rPr>
          <w:rFonts w:ascii="Times New Roman" w:hAnsi="Times New Roman" w:cs="Times New Roman"/>
          <w:sz w:val="24"/>
          <w:szCs w:val="24"/>
        </w:rPr>
        <w:t>и и способными учащимися на 2016-2017 учебный год в марте 2017</w:t>
      </w:r>
      <w:r w:rsidRPr="00007163">
        <w:rPr>
          <w:rFonts w:ascii="Times New Roman" w:hAnsi="Times New Roman" w:cs="Times New Roman"/>
          <w:sz w:val="24"/>
          <w:szCs w:val="24"/>
        </w:rPr>
        <w:t xml:space="preserve"> года состоялась </w:t>
      </w:r>
      <w:r w:rsidR="00D7748F">
        <w:rPr>
          <w:rFonts w:ascii="Times New Roman" w:hAnsi="Times New Roman" w:cs="Times New Roman"/>
          <w:sz w:val="24"/>
          <w:szCs w:val="24"/>
        </w:rPr>
        <w:t xml:space="preserve">школьная </w:t>
      </w:r>
      <w:r w:rsidRPr="00007163">
        <w:rPr>
          <w:rFonts w:ascii="Times New Roman" w:hAnsi="Times New Roman" w:cs="Times New Roman"/>
          <w:sz w:val="24"/>
          <w:szCs w:val="24"/>
        </w:rPr>
        <w:t xml:space="preserve"> научно-практическая конференция </w:t>
      </w:r>
      <w:r w:rsidRPr="00007163">
        <w:rPr>
          <w:rFonts w:ascii="Times New Roman" w:hAnsi="Times New Roman" w:cs="Times New Roman"/>
          <w:color w:val="000000"/>
          <w:sz w:val="24"/>
          <w:szCs w:val="24"/>
        </w:rPr>
        <w:t xml:space="preserve">исследовательских работ и творческих проектов  </w:t>
      </w:r>
      <w:r w:rsidRPr="00007163">
        <w:rPr>
          <w:rFonts w:ascii="Times New Roman" w:hAnsi="Times New Roman" w:cs="Times New Roman"/>
          <w:sz w:val="24"/>
          <w:szCs w:val="24"/>
        </w:rPr>
        <w:t xml:space="preserve">«В науку первые </w:t>
      </w:r>
      <w:r w:rsidR="008546A3">
        <w:rPr>
          <w:rFonts w:ascii="Times New Roman" w:hAnsi="Times New Roman" w:cs="Times New Roman"/>
          <w:sz w:val="24"/>
          <w:szCs w:val="24"/>
        </w:rPr>
        <w:t>шаги», в ней приняли участие  35</w:t>
      </w:r>
      <w:r w:rsidRPr="00007163">
        <w:rPr>
          <w:rFonts w:ascii="Times New Roman" w:hAnsi="Times New Roman" w:cs="Times New Roman"/>
          <w:sz w:val="24"/>
          <w:szCs w:val="24"/>
        </w:rPr>
        <w:t xml:space="preserve"> учащихся по различным предметам. Самыми активными участниками являются учащиеся начальных классов. По итогам школьной конференции  к следующему этапу, </w:t>
      </w:r>
      <w:r w:rsidRPr="00007163">
        <w:rPr>
          <w:rFonts w:ascii="Times New Roman" w:hAnsi="Times New Roman" w:cs="Times New Roman"/>
          <w:sz w:val="24"/>
          <w:szCs w:val="24"/>
          <w:lang w:val="en-US"/>
        </w:rPr>
        <w:t>VI</w:t>
      </w:r>
      <w:r w:rsidRPr="00007163">
        <w:rPr>
          <w:rFonts w:ascii="Times New Roman" w:hAnsi="Times New Roman" w:cs="Times New Roman"/>
          <w:sz w:val="24"/>
          <w:szCs w:val="24"/>
        </w:rPr>
        <w:t xml:space="preserve"> научно – практической конференции «В науку первые шаги»,  были допущены 28 учащихся.  Результаты конференции: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4"/>
        <w:gridCol w:w="946"/>
        <w:gridCol w:w="1026"/>
        <w:gridCol w:w="1106"/>
        <w:gridCol w:w="1205"/>
      </w:tblGrid>
      <w:tr w:rsidR="00007163" w:rsidRPr="00007163" w:rsidTr="00D766A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007163" w:rsidP="00007163">
            <w:pPr>
              <w:pStyle w:val="a3"/>
              <w:jc w:val="both"/>
              <w:rPr>
                <w:rFonts w:ascii="Times New Roman" w:hAnsi="Times New Roman" w:cs="Times New Roman"/>
                <w:sz w:val="24"/>
                <w:szCs w:val="24"/>
              </w:rPr>
            </w:pPr>
            <w:r w:rsidRPr="00007163">
              <w:rPr>
                <w:rFonts w:ascii="Times New Roman" w:hAnsi="Times New Roman" w:cs="Times New Roman"/>
                <w:sz w:val="24"/>
                <w:szCs w:val="24"/>
              </w:rPr>
              <w:t>Количество учащихся</w:t>
            </w:r>
          </w:p>
        </w:t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007163" w:rsidP="00007163">
            <w:pPr>
              <w:pStyle w:val="a3"/>
              <w:jc w:val="both"/>
              <w:rPr>
                <w:rFonts w:ascii="Times New Roman" w:hAnsi="Times New Roman" w:cs="Times New Roman"/>
                <w:sz w:val="24"/>
                <w:szCs w:val="24"/>
              </w:rPr>
            </w:pPr>
            <w:r w:rsidRPr="00007163">
              <w:rPr>
                <w:rFonts w:ascii="Times New Roman" w:hAnsi="Times New Roman" w:cs="Times New Roman"/>
                <w:sz w:val="24"/>
                <w:szCs w:val="24"/>
                <w:lang w:val="en-US"/>
              </w:rPr>
              <w:t xml:space="preserve">I </w:t>
            </w:r>
            <w:r w:rsidRPr="00007163">
              <w:rPr>
                <w:rFonts w:ascii="Times New Roman" w:hAnsi="Times New Roman" w:cs="Times New Roman"/>
                <w:sz w:val="24"/>
                <w:szCs w:val="24"/>
              </w:rPr>
              <w:t>место</w:t>
            </w:r>
          </w:p>
        </w:t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007163" w:rsidP="00007163">
            <w:pPr>
              <w:pStyle w:val="a3"/>
              <w:jc w:val="both"/>
              <w:rPr>
                <w:rFonts w:ascii="Times New Roman" w:hAnsi="Times New Roman" w:cs="Times New Roman"/>
                <w:sz w:val="24"/>
                <w:szCs w:val="24"/>
              </w:rPr>
            </w:pPr>
            <w:r w:rsidRPr="00007163">
              <w:rPr>
                <w:rFonts w:ascii="Times New Roman" w:hAnsi="Times New Roman" w:cs="Times New Roman"/>
                <w:sz w:val="24"/>
                <w:szCs w:val="24"/>
                <w:lang w:val="en-US"/>
              </w:rPr>
              <w:t>II</w:t>
            </w:r>
            <w:r w:rsidRPr="00007163">
              <w:rPr>
                <w:rFonts w:ascii="Times New Roman" w:hAnsi="Times New Roman" w:cs="Times New Roman"/>
                <w:sz w:val="24"/>
                <w:szCs w:val="24"/>
              </w:rPr>
              <w:t xml:space="preserve"> место</w:t>
            </w:r>
          </w:p>
        </w:t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007163" w:rsidP="00007163">
            <w:pPr>
              <w:pStyle w:val="a3"/>
              <w:jc w:val="both"/>
              <w:rPr>
                <w:rFonts w:ascii="Times New Roman" w:hAnsi="Times New Roman" w:cs="Times New Roman"/>
                <w:sz w:val="24"/>
                <w:szCs w:val="24"/>
              </w:rPr>
            </w:pPr>
            <w:r w:rsidRPr="00007163">
              <w:rPr>
                <w:rFonts w:ascii="Times New Roman" w:hAnsi="Times New Roman" w:cs="Times New Roman"/>
                <w:sz w:val="24"/>
                <w:szCs w:val="24"/>
                <w:lang w:val="en-US"/>
              </w:rPr>
              <w:t>III</w:t>
            </w:r>
            <w:r w:rsidRPr="00007163">
              <w:rPr>
                <w:rFonts w:ascii="Times New Roman" w:hAnsi="Times New Roman" w:cs="Times New Roman"/>
                <w:sz w:val="24"/>
                <w:szCs w:val="24"/>
              </w:rPr>
              <w:t xml:space="preserve"> место</w:t>
            </w:r>
          </w:p>
        </w:t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007163" w:rsidP="00007163">
            <w:pPr>
              <w:pStyle w:val="a3"/>
              <w:jc w:val="both"/>
              <w:rPr>
                <w:rFonts w:ascii="Times New Roman" w:hAnsi="Times New Roman" w:cs="Times New Roman"/>
                <w:sz w:val="24"/>
                <w:szCs w:val="24"/>
              </w:rPr>
            </w:pPr>
            <w:r w:rsidRPr="00007163">
              <w:rPr>
                <w:rFonts w:ascii="Times New Roman" w:hAnsi="Times New Roman" w:cs="Times New Roman"/>
                <w:sz w:val="24"/>
                <w:szCs w:val="24"/>
              </w:rPr>
              <w:t>Лауреаты</w:t>
            </w:r>
          </w:p>
        </w:tc>
      </w:tr>
      <w:tr w:rsidR="00007163" w:rsidRPr="00007163" w:rsidTr="00D766A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D7748F" w:rsidP="00007163">
            <w:pPr>
              <w:pStyle w:val="a3"/>
              <w:jc w:val="both"/>
              <w:rPr>
                <w:rFonts w:ascii="Times New Roman" w:hAnsi="Times New Roman" w:cs="Times New Roman"/>
                <w:sz w:val="24"/>
                <w:szCs w:val="24"/>
              </w:rPr>
            </w:pPr>
            <w:r>
              <w:rPr>
                <w:rFonts w:ascii="Times New Roman" w:hAnsi="Times New Roman" w:cs="Times New Roman"/>
                <w:sz w:val="24"/>
                <w:szCs w:val="24"/>
              </w:rPr>
              <w:t>31</w:t>
            </w:r>
          </w:p>
        </w:t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8546A3" w:rsidP="00007163">
            <w:pPr>
              <w:pStyle w:val="a3"/>
              <w:jc w:val="both"/>
              <w:rPr>
                <w:rFonts w:ascii="Times New Roman" w:hAnsi="Times New Roman" w:cs="Times New Roman"/>
                <w:sz w:val="24"/>
                <w:szCs w:val="24"/>
              </w:rPr>
            </w:pPr>
            <w:r>
              <w:rPr>
                <w:rFonts w:ascii="Times New Roman" w:hAnsi="Times New Roman" w:cs="Times New Roman"/>
                <w:sz w:val="24"/>
                <w:szCs w:val="24"/>
              </w:rPr>
              <w:t>19</w:t>
            </w:r>
          </w:p>
        </w:t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8546A3" w:rsidP="00007163">
            <w:pPr>
              <w:pStyle w:val="a3"/>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D7748F" w:rsidP="00007163">
            <w:pPr>
              <w:pStyle w:val="a3"/>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007163" w:rsidRPr="00007163" w:rsidRDefault="008546A3" w:rsidP="00007163">
            <w:pPr>
              <w:pStyle w:val="a3"/>
              <w:jc w:val="both"/>
              <w:rPr>
                <w:rFonts w:ascii="Times New Roman" w:hAnsi="Times New Roman" w:cs="Times New Roman"/>
                <w:sz w:val="24"/>
                <w:szCs w:val="24"/>
              </w:rPr>
            </w:pPr>
            <w:r>
              <w:rPr>
                <w:rFonts w:ascii="Times New Roman" w:hAnsi="Times New Roman" w:cs="Times New Roman"/>
                <w:sz w:val="24"/>
                <w:szCs w:val="24"/>
              </w:rPr>
              <w:t>3</w:t>
            </w:r>
          </w:p>
        </w:tc>
      </w:tr>
    </w:tbl>
    <w:p w:rsidR="00007163" w:rsidRPr="00007163" w:rsidRDefault="00007163" w:rsidP="00007163">
      <w:pPr>
        <w:pStyle w:val="a3"/>
        <w:jc w:val="both"/>
        <w:rPr>
          <w:rFonts w:ascii="Times New Roman" w:hAnsi="Times New Roman" w:cs="Times New Roman"/>
          <w:sz w:val="24"/>
          <w:szCs w:val="24"/>
        </w:rPr>
      </w:pPr>
    </w:p>
    <w:p w:rsidR="00007163" w:rsidRPr="00007163" w:rsidRDefault="00007163" w:rsidP="00007163">
      <w:pPr>
        <w:pStyle w:val="a3"/>
        <w:jc w:val="both"/>
        <w:rPr>
          <w:rFonts w:ascii="Times New Roman" w:hAnsi="Times New Roman" w:cs="Times New Roman"/>
          <w:sz w:val="24"/>
          <w:szCs w:val="24"/>
        </w:rPr>
      </w:pPr>
      <w:r w:rsidRPr="00007163">
        <w:rPr>
          <w:rFonts w:ascii="Times New Roman" w:hAnsi="Times New Roman" w:cs="Times New Roman"/>
          <w:sz w:val="24"/>
          <w:szCs w:val="24"/>
        </w:rPr>
        <w:t xml:space="preserve">           Были отмечены наиболее инт</w:t>
      </w:r>
      <w:r w:rsidR="008546A3">
        <w:rPr>
          <w:rFonts w:ascii="Times New Roman" w:hAnsi="Times New Roman" w:cs="Times New Roman"/>
          <w:sz w:val="24"/>
          <w:szCs w:val="24"/>
        </w:rPr>
        <w:t>ересные работы: Пылевой Лианы (5а кл., учитель  Кирикова М.А.</w:t>
      </w:r>
      <w:r w:rsidRPr="00007163">
        <w:rPr>
          <w:rFonts w:ascii="Times New Roman" w:hAnsi="Times New Roman" w:cs="Times New Roman"/>
          <w:sz w:val="24"/>
          <w:szCs w:val="24"/>
        </w:rPr>
        <w:t xml:space="preserve">), своей научностью и глубокими познаниями </w:t>
      </w:r>
      <w:r w:rsidR="008546A3">
        <w:rPr>
          <w:rFonts w:ascii="Times New Roman" w:hAnsi="Times New Roman" w:cs="Times New Roman"/>
          <w:sz w:val="24"/>
          <w:szCs w:val="24"/>
        </w:rPr>
        <w:t>информатики была отмечена работа Болгова А., 10б кл. (Руководитель Болгова Н.А)</w:t>
      </w:r>
      <w:r w:rsidRPr="00007163">
        <w:rPr>
          <w:rFonts w:ascii="Times New Roman" w:hAnsi="Times New Roman" w:cs="Times New Roman"/>
          <w:sz w:val="24"/>
          <w:szCs w:val="24"/>
        </w:rPr>
        <w:t>; своей познавательностью и  историческими событиями к</w:t>
      </w:r>
      <w:r w:rsidR="008546A3">
        <w:rPr>
          <w:rFonts w:ascii="Times New Roman" w:hAnsi="Times New Roman" w:cs="Times New Roman"/>
          <w:sz w:val="24"/>
          <w:szCs w:val="24"/>
        </w:rPr>
        <w:t xml:space="preserve">раеведческой направленности были интересны работы </w:t>
      </w:r>
      <w:r w:rsidRPr="00007163">
        <w:rPr>
          <w:rFonts w:ascii="Times New Roman" w:hAnsi="Times New Roman" w:cs="Times New Roman"/>
          <w:sz w:val="24"/>
          <w:szCs w:val="24"/>
        </w:rPr>
        <w:t xml:space="preserve"> </w:t>
      </w:r>
      <w:r w:rsidR="008546A3">
        <w:rPr>
          <w:rFonts w:ascii="Times New Roman" w:hAnsi="Times New Roman" w:cs="Times New Roman"/>
          <w:sz w:val="24"/>
          <w:szCs w:val="24"/>
        </w:rPr>
        <w:t>Идиятуллиной А., 10а кл., Филипповских А. и Фроловой Е., 5а кл.</w:t>
      </w:r>
    </w:p>
    <w:p w:rsidR="003A77ED" w:rsidRDefault="00D7748F" w:rsidP="008A5192">
      <w:pPr>
        <w:pStyle w:val="a3"/>
        <w:jc w:val="both"/>
        <w:rPr>
          <w:rFonts w:ascii="Times New Roman" w:hAnsi="Times New Roman" w:cs="Times New Roman"/>
          <w:sz w:val="24"/>
          <w:szCs w:val="24"/>
        </w:rPr>
      </w:pPr>
      <w:r>
        <w:rPr>
          <w:rFonts w:ascii="Times New Roman" w:hAnsi="Times New Roman" w:cs="Times New Roman"/>
          <w:sz w:val="24"/>
          <w:szCs w:val="24"/>
        </w:rPr>
        <w:t xml:space="preserve">         6</w:t>
      </w:r>
      <w:r w:rsidR="00007163" w:rsidRPr="00007163">
        <w:rPr>
          <w:rFonts w:ascii="Times New Roman" w:hAnsi="Times New Roman" w:cs="Times New Roman"/>
          <w:sz w:val="24"/>
          <w:szCs w:val="24"/>
        </w:rPr>
        <w:t xml:space="preserve"> учащихся нашей школы участвовали в научно – практической конференции в МБОУ СОШ с. Долгоруково.  На этой конференции были представлены работы – победители муниципального этапа.</w:t>
      </w:r>
      <w:r w:rsidR="008546A3">
        <w:rPr>
          <w:rFonts w:ascii="Times New Roman" w:hAnsi="Times New Roman" w:cs="Times New Roman"/>
          <w:sz w:val="24"/>
          <w:szCs w:val="24"/>
        </w:rPr>
        <w:t xml:space="preserve"> Четверо обучающихся нашей школы стали лауреатами региональной конференции к «Вершинам знаний».</w:t>
      </w:r>
    </w:p>
    <w:p w:rsidR="009933CC" w:rsidRDefault="009933CC" w:rsidP="008A5192">
      <w:pPr>
        <w:pStyle w:val="a3"/>
        <w:jc w:val="both"/>
        <w:rPr>
          <w:rFonts w:ascii="Times New Roman" w:hAnsi="Times New Roman" w:cs="Times New Roman"/>
          <w:sz w:val="24"/>
          <w:szCs w:val="24"/>
        </w:rPr>
      </w:pPr>
      <w:r>
        <w:rPr>
          <w:rFonts w:ascii="Times New Roman" w:hAnsi="Times New Roman" w:cs="Times New Roman"/>
          <w:sz w:val="24"/>
          <w:szCs w:val="24"/>
        </w:rPr>
        <w:t xml:space="preserve">          Особых успехов в научно – исследовательской работе добилась Седых Т.А. Вот результаты работ, руководителем которых она являлась:</w:t>
      </w:r>
    </w:p>
    <w:p w:rsidR="009933CC" w:rsidRPr="009933CC" w:rsidRDefault="009933CC" w:rsidP="009933CC">
      <w:pPr>
        <w:pStyle w:val="a3"/>
        <w:jc w:val="both"/>
        <w:rPr>
          <w:rFonts w:ascii="Times New Roman" w:hAnsi="Times New Roman" w:cs="Times New Roman"/>
          <w:sz w:val="24"/>
          <w:szCs w:val="24"/>
        </w:rPr>
      </w:pPr>
      <w:r w:rsidRPr="009933CC">
        <w:rPr>
          <w:rFonts w:ascii="Times New Roman" w:hAnsi="Times New Roman" w:cs="Times New Roman"/>
          <w:b/>
          <w:i/>
          <w:sz w:val="24"/>
          <w:szCs w:val="24"/>
        </w:rPr>
        <w:t xml:space="preserve">        </w:t>
      </w:r>
      <w:r>
        <w:rPr>
          <w:rFonts w:ascii="Times New Roman" w:hAnsi="Times New Roman" w:cs="Times New Roman"/>
          <w:b/>
          <w:i/>
          <w:sz w:val="24"/>
          <w:szCs w:val="24"/>
        </w:rPr>
        <w:t>1.</w:t>
      </w:r>
      <w:r w:rsidRPr="009933CC">
        <w:rPr>
          <w:rFonts w:ascii="Times New Roman" w:hAnsi="Times New Roman" w:cs="Times New Roman"/>
          <w:b/>
          <w:i/>
          <w:sz w:val="24"/>
          <w:szCs w:val="24"/>
        </w:rPr>
        <w:t xml:space="preserve"> Долгоруково – межрайонная научно-практическая конференция </w:t>
      </w:r>
      <w:r>
        <w:rPr>
          <w:rFonts w:ascii="Times New Roman" w:hAnsi="Times New Roman" w:cs="Times New Roman"/>
          <w:b/>
          <w:i/>
          <w:sz w:val="24"/>
          <w:szCs w:val="24"/>
        </w:rPr>
        <w:t xml:space="preserve">   </w:t>
      </w:r>
      <w:r w:rsidRPr="009933CC">
        <w:rPr>
          <w:rFonts w:ascii="Times New Roman" w:hAnsi="Times New Roman" w:cs="Times New Roman"/>
          <w:b/>
          <w:i/>
          <w:sz w:val="24"/>
          <w:szCs w:val="24"/>
        </w:rPr>
        <w:t xml:space="preserve"> (14 марта</w:t>
      </w:r>
      <w:r w:rsidRPr="009933CC">
        <w:rPr>
          <w:rFonts w:ascii="Times New Roman" w:hAnsi="Times New Roman" w:cs="Times New Roman"/>
          <w:sz w:val="24"/>
          <w:szCs w:val="24"/>
        </w:rPr>
        <w:t>)</w:t>
      </w:r>
    </w:p>
    <w:p w:rsidR="009933CC" w:rsidRPr="009933CC" w:rsidRDefault="009933CC" w:rsidP="009933CC">
      <w:pPr>
        <w:pStyle w:val="a3"/>
        <w:jc w:val="both"/>
        <w:rPr>
          <w:rFonts w:ascii="Times New Roman" w:hAnsi="Times New Roman" w:cs="Times New Roman"/>
          <w:sz w:val="24"/>
          <w:szCs w:val="24"/>
        </w:rPr>
      </w:pPr>
      <w:r w:rsidRPr="009933CC">
        <w:rPr>
          <w:rFonts w:ascii="Times New Roman" w:hAnsi="Times New Roman" w:cs="Times New Roman"/>
          <w:sz w:val="24"/>
          <w:szCs w:val="24"/>
        </w:rPr>
        <w:t>- Пылева Лиана «Лоскутное шитьё в предметах интерьера» -диплом 1 степени</w:t>
      </w:r>
    </w:p>
    <w:p w:rsidR="009933CC" w:rsidRDefault="009933CC" w:rsidP="009933CC">
      <w:pPr>
        <w:pStyle w:val="a3"/>
        <w:jc w:val="both"/>
        <w:rPr>
          <w:rFonts w:ascii="Times New Roman" w:hAnsi="Times New Roman" w:cs="Times New Roman"/>
          <w:sz w:val="24"/>
          <w:szCs w:val="24"/>
        </w:rPr>
      </w:pPr>
      <w:r w:rsidRPr="009933CC">
        <w:rPr>
          <w:rFonts w:ascii="Times New Roman" w:hAnsi="Times New Roman" w:cs="Times New Roman"/>
          <w:sz w:val="24"/>
          <w:szCs w:val="24"/>
        </w:rPr>
        <w:t xml:space="preserve">- Фролова Екатерина - «Отличный понтонёр»  диплом 1 степени </w:t>
      </w:r>
    </w:p>
    <w:p w:rsidR="009933CC" w:rsidRPr="009933CC" w:rsidRDefault="009933CC" w:rsidP="009933CC">
      <w:pPr>
        <w:pStyle w:val="a3"/>
        <w:jc w:val="both"/>
        <w:rPr>
          <w:rFonts w:ascii="Times New Roman" w:hAnsi="Times New Roman" w:cs="Times New Roman"/>
          <w:sz w:val="24"/>
          <w:szCs w:val="24"/>
        </w:rPr>
      </w:pPr>
      <w:r w:rsidRPr="009933CC">
        <w:rPr>
          <w:rFonts w:ascii="Times New Roman" w:hAnsi="Times New Roman" w:cs="Times New Roman"/>
          <w:sz w:val="24"/>
          <w:szCs w:val="24"/>
        </w:rPr>
        <w:t xml:space="preserve"> - Филипповских Алина – «Отличный понтонёр» -диплом 1 степени </w:t>
      </w:r>
    </w:p>
    <w:p w:rsidR="009933CC" w:rsidRPr="009933CC" w:rsidRDefault="009933CC" w:rsidP="009933CC">
      <w:pPr>
        <w:pStyle w:val="a3"/>
        <w:jc w:val="both"/>
        <w:rPr>
          <w:rFonts w:ascii="Times New Roman" w:hAnsi="Times New Roman" w:cs="Times New Roman"/>
          <w:sz w:val="24"/>
          <w:szCs w:val="24"/>
        </w:rPr>
      </w:pPr>
      <w:r w:rsidRPr="009933CC">
        <w:rPr>
          <w:rFonts w:ascii="Times New Roman" w:hAnsi="Times New Roman" w:cs="Times New Roman"/>
          <w:sz w:val="24"/>
          <w:szCs w:val="24"/>
        </w:rPr>
        <w:lastRenderedPageBreak/>
        <w:t>- Волков Владимир «Времён связующая нить» - диплом 1 степени</w:t>
      </w:r>
    </w:p>
    <w:p w:rsidR="009933CC" w:rsidRPr="009933CC" w:rsidRDefault="009933CC" w:rsidP="009933C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33CC">
        <w:rPr>
          <w:rFonts w:ascii="Times New Roman" w:hAnsi="Times New Roman" w:cs="Times New Roman"/>
          <w:sz w:val="24"/>
          <w:szCs w:val="24"/>
        </w:rPr>
        <w:t>-Батищев Никита «Мой прадед - Герой Советского Союза»- диплом 1 степени</w:t>
      </w:r>
    </w:p>
    <w:p w:rsidR="009933CC" w:rsidRPr="009933CC" w:rsidRDefault="009933CC" w:rsidP="009933C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33CC">
        <w:rPr>
          <w:rFonts w:ascii="Times New Roman" w:hAnsi="Times New Roman" w:cs="Times New Roman"/>
          <w:sz w:val="24"/>
          <w:szCs w:val="24"/>
        </w:rPr>
        <w:t>- Идиятуллина Ангелина «Киномеханик – «Киномеханик -  такая нужная профессия»- диплом 1 степени</w:t>
      </w:r>
    </w:p>
    <w:p w:rsidR="009933CC" w:rsidRPr="009933CC" w:rsidRDefault="009933CC" w:rsidP="009933CC">
      <w:pPr>
        <w:pStyle w:val="a3"/>
        <w:rPr>
          <w:rFonts w:ascii="Times New Roman" w:hAnsi="Times New Roman" w:cs="Times New Roman"/>
          <w:b/>
          <w:i/>
          <w:sz w:val="24"/>
          <w:szCs w:val="24"/>
        </w:rPr>
      </w:pPr>
      <w:r w:rsidRPr="009933CC">
        <w:rPr>
          <w:rFonts w:ascii="Times New Roman" w:hAnsi="Times New Roman" w:cs="Times New Roman"/>
          <w:b/>
          <w:i/>
          <w:sz w:val="24"/>
          <w:szCs w:val="24"/>
        </w:rPr>
        <w:t xml:space="preserve">         2. «Шедевры из Чернильницы»</w:t>
      </w:r>
    </w:p>
    <w:p w:rsidR="009933CC" w:rsidRPr="009933CC" w:rsidRDefault="009933CC" w:rsidP="009933CC">
      <w:pPr>
        <w:pStyle w:val="a3"/>
        <w:rPr>
          <w:rFonts w:ascii="Times New Roman" w:hAnsi="Times New Roman" w:cs="Times New Roman"/>
          <w:sz w:val="24"/>
          <w:szCs w:val="24"/>
        </w:rPr>
      </w:pPr>
      <w:r w:rsidRPr="009933CC">
        <w:rPr>
          <w:rFonts w:ascii="Times New Roman" w:hAnsi="Times New Roman" w:cs="Times New Roman"/>
          <w:b/>
          <w:i/>
          <w:sz w:val="24"/>
          <w:szCs w:val="24"/>
        </w:rPr>
        <w:t xml:space="preserve">   Районный этап</w:t>
      </w:r>
      <w:r w:rsidRPr="009933CC">
        <w:rPr>
          <w:rFonts w:ascii="Times New Roman" w:hAnsi="Times New Roman" w:cs="Times New Roman"/>
          <w:sz w:val="24"/>
          <w:szCs w:val="24"/>
        </w:rPr>
        <w:t xml:space="preserve">:  Идиятуллина Ангелина </w:t>
      </w:r>
      <w:r>
        <w:rPr>
          <w:rFonts w:ascii="Times New Roman" w:hAnsi="Times New Roman" w:cs="Times New Roman"/>
          <w:sz w:val="24"/>
          <w:szCs w:val="24"/>
        </w:rPr>
        <w:t xml:space="preserve">- </w:t>
      </w:r>
      <w:r w:rsidRPr="009933CC">
        <w:rPr>
          <w:rFonts w:ascii="Times New Roman" w:hAnsi="Times New Roman" w:cs="Times New Roman"/>
          <w:sz w:val="24"/>
          <w:szCs w:val="24"/>
        </w:rPr>
        <w:t xml:space="preserve">исследовательская работа </w:t>
      </w:r>
    </w:p>
    <w:p w:rsidR="009933CC" w:rsidRPr="009933CC" w:rsidRDefault="009933CC" w:rsidP="009933CC">
      <w:pPr>
        <w:pStyle w:val="a3"/>
        <w:rPr>
          <w:rFonts w:ascii="Times New Roman" w:hAnsi="Times New Roman" w:cs="Times New Roman"/>
          <w:sz w:val="24"/>
          <w:szCs w:val="24"/>
        </w:rPr>
      </w:pPr>
      <w:r w:rsidRPr="009933CC">
        <w:rPr>
          <w:rFonts w:ascii="Times New Roman" w:hAnsi="Times New Roman" w:cs="Times New Roman"/>
          <w:sz w:val="24"/>
          <w:szCs w:val="24"/>
        </w:rPr>
        <w:t xml:space="preserve">                                «Римма Казакова – Отечество, работа и любовь» » - 1 место</w:t>
      </w:r>
    </w:p>
    <w:p w:rsidR="009933CC" w:rsidRPr="009933CC" w:rsidRDefault="009933CC" w:rsidP="009933CC">
      <w:pPr>
        <w:pStyle w:val="a3"/>
        <w:rPr>
          <w:rFonts w:ascii="Times New Roman" w:hAnsi="Times New Roman" w:cs="Times New Roman"/>
          <w:sz w:val="24"/>
          <w:szCs w:val="24"/>
        </w:rPr>
      </w:pPr>
      <w:r w:rsidRPr="009933CC">
        <w:rPr>
          <w:rFonts w:ascii="Times New Roman" w:hAnsi="Times New Roman" w:cs="Times New Roman"/>
          <w:sz w:val="24"/>
          <w:szCs w:val="24"/>
        </w:rPr>
        <w:t xml:space="preserve">                                   Пылева Лиана «Стихи,  посвящённые К. Чуковскому «  - 1 место</w:t>
      </w:r>
    </w:p>
    <w:p w:rsidR="009933CC" w:rsidRPr="009933CC" w:rsidRDefault="009933CC" w:rsidP="009933CC">
      <w:pPr>
        <w:pStyle w:val="a3"/>
        <w:rPr>
          <w:rFonts w:ascii="Times New Roman" w:hAnsi="Times New Roman" w:cs="Times New Roman"/>
          <w:sz w:val="24"/>
          <w:szCs w:val="24"/>
        </w:rPr>
      </w:pPr>
    </w:p>
    <w:p w:rsidR="009933CC" w:rsidRPr="009933CC" w:rsidRDefault="009933CC" w:rsidP="009933CC">
      <w:pPr>
        <w:pStyle w:val="a3"/>
        <w:rPr>
          <w:rFonts w:ascii="Times New Roman" w:hAnsi="Times New Roman" w:cs="Times New Roman"/>
          <w:sz w:val="24"/>
          <w:szCs w:val="24"/>
        </w:rPr>
      </w:pPr>
      <w:r w:rsidRPr="009933CC">
        <w:rPr>
          <w:rFonts w:ascii="Times New Roman" w:hAnsi="Times New Roman" w:cs="Times New Roman"/>
          <w:b/>
          <w:i/>
          <w:sz w:val="24"/>
          <w:szCs w:val="24"/>
        </w:rPr>
        <w:t>Региональный этап:</w:t>
      </w:r>
      <w:r w:rsidRPr="009933CC">
        <w:rPr>
          <w:rFonts w:ascii="Times New Roman" w:hAnsi="Times New Roman" w:cs="Times New Roman"/>
          <w:sz w:val="24"/>
          <w:szCs w:val="24"/>
        </w:rPr>
        <w:t xml:space="preserve">     Идиятуллина Ангелина </w:t>
      </w:r>
      <w:r>
        <w:rPr>
          <w:rFonts w:ascii="Times New Roman" w:hAnsi="Times New Roman" w:cs="Times New Roman"/>
          <w:sz w:val="24"/>
          <w:szCs w:val="24"/>
        </w:rPr>
        <w:t xml:space="preserve">- </w:t>
      </w:r>
      <w:r w:rsidRPr="009933CC">
        <w:rPr>
          <w:rFonts w:ascii="Times New Roman" w:hAnsi="Times New Roman" w:cs="Times New Roman"/>
          <w:sz w:val="24"/>
          <w:szCs w:val="24"/>
        </w:rPr>
        <w:t xml:space="preserve">исследовательская работа </w:t>
      </w:r>
    </w:p>
    <w:p w:rsidR="009933CC" w:rsidRPr="009933CC" w:rsidRDefault="009933CC" w:rsidP="009933CC">
      <w:pPr>
        <w:pStyle w:val="a3"/>
        <w:rPr>
          <w:rFonts w:ascii="Times New Roman" w:hAnsi="Times New Roman" w:cs="Times New Roman"/>
          <w:sz w:val="24"/>
          <w:szCs w:val="24"/>
        </w:rPr>
      </w:pPr>
      <w:r w:rsidRPr="009933CC">
        <w:rPr>
          <w:rFonts w:ascii="Times New Roman" w:hAnsi="Times New Roman" w:cs="Times New Roman"/>
          <w:sz w:val="24"/>
          <w:szCs w:val="24"/>
        </w:rPr>
        <w:t xml:space="preserve">                                «Римма Казакова – «Отечество, работа и любовь»  - 1 место</w:t>
      </w:r>
    </w:p>
    <w:p w:rsidR="009933CC" w:rsidRPr="009933CC" w:rsidRDefault="009933CC" w:rsidP="009933CC">
      <w:pPr>
        <w:pStyle w:val="a3"/>
        <w:rPr>
          <w:rFonts w:ascii="Times New Roman" w:hAnsi="Times New Roman" w:cs="Times New Roman"/>
          <w:sz w:val="24"/>
          <w:szCs w:val="24"/>
        </w:rPr>
      </w:pPr>
      <w:r w:rsidRPr="009933CC">
        <w:rPr>
          <w:rFonts w:ascii="Times New Roman" w:hAnsi="Times New Roman" w:cs="Times New Roman"/>
          <w:b/>
          <w:i/>
          <w:sz w:val="24"/>
          <w:szCs w:val="24"/>
        </w:rPr>
        <w:t xml:space="preserve">Всероссийский </w:t>
      </w:r>
      <w:r>
        <w:rPr>
          <w:rFonts w:ascii="Times New Roman" w:hAnsi="Times New Roman" w:cs="Times New Roman"/>
          <w:b/>
          <w:i/>
          <w:sz w:val="24"/>
          <w:szCs w:val="24"/>
        </w:rPr>
        <w:t>этап</w:t>
      </w:r>
      <w:r w:rsidRPr="009933CC">
        <w:rPr>
          <w:rFonts w:ascii="Times New Roman" w:hAnsi="Times New Roman" w:cs="Times New Roman"/>
          <w:sz w:val="24"/>
          <w:szCs w:val="24"/>
        </w:rPr>
        <w:t xml:space="preserve"> (Севастополь с 26.07 по 04.08. 2017 г.)  лауреат 2 степени Ангелина исследовательская работа  «Римма Казакова – «Отечество, работа и любовь».</w:t>
      </w:r>
    </w:p>
    <w:p w:rsidR="009933CC" w:rsidRPr="009933CC" w:rsidRDefault="009933CC" w:rsidP="009933CC">
      <w:pPr>
        <w:pStyle w:val="a3"/>
        <w:rPr>
          <w:rFonts w:ascii="Times New Roman" w:hAnsi="Times New Roman" w:cs="Times New Roman"/>
          <w:b/>
          <w:i/>
          <w:sz w:val="24"/>
          <w:szCs w:val="24"/>
        </w:rPr>
      </w:pPr>
      <w:r w:rsidRPr="009933CC">
        <w:rPr>
          <w:rFonts w:ascii="Times New Roman" w:hAnsi="Times New Roman" w:cs="Times New Roman"/>
          <w:b/>
          <w:i/>
          <w:sz w:val="24"/>
          <w:szCs w:val="24"/>
        </w:rPr>
        <w:t xml:space="preserve">         3.    44 лицей – конференция (21 марта):</w:t>
      </w:r>
    </w:p>
    <w:p w:rsidR="009933CC" w:rsidRPr="009933CC" w:rsidRDefault="009933CC" w:rsidP="009933CC">
      <w:pPr>
        <w:pStyle w:val="a3"/>
        <w:rPr>
          <w:rFonts w:ascii="Times New Roman" w:hAnsi="Times New Roman" w:cs="Times New Roman"/>
          <w:sz w:val="24"/>
          <w:szCs w:val="24"/>
        </w:rPr>
      </w:pPr>
      <w:r w:rsidRPr="009933CC">
        <w:rPr>
          <w:rFonts w:ascii="Times New Roman" w:hAnsi="Times New Roman" w:cs="Times New Roman"/>
          <w:sz w:val="24"/>
          <w:szCs w:val="24"/>
        </w:rPr>
        <w:t xml:space="preserve">      - Идиятуллина Ангелина –   «Из истории родного края»  - Сертификат участника </w:t>
      </w:r>
    </w:p>
    <w:p w:rsidR="009933CC" w:rsidRPr="009933CC" w:rsidRDefault="009933CC" w:rsidP="009933CC">
      <w:pPr>
        <w:pStyle w:val="a3"/>
        <w:rPr>
          <w:rFonts w:ascii="Times New Roman" w:hAnsi="Times New Roman" w:cs="Times New Roman"/>
          <w:sz w:val="24"/>
          <w:szCs w:val="24"/>
        </w:rPr>
      </w:pPr>
      <w:r>
        <w:rPr>
          <w:rFonts w:ascii="Times New Roman" w:hAnsi="Times New Roman" w:cs="Times New Roman"/>
          <w:sz w:val="24"/>
          <w:szCs w:val="24"/>
        </w:rPr>
        <w:t xml:space="preserve">        </w:t>
      </w:r>
      <w:r w:rsidRPr="009933CC">
        <w:rPr>
          <w:rFonts w:ascii="Times New Roman" w:hAnsi="Times New Roman" w:cs="Times New Roman"/>
          <w:sz w:val="24"/>
          <w:szCs w:val="24"/>
        </w:rPr>
        <w:t xml:space="preserve">«Киномеханик – такая нужная профессия» </w:t>
      </w:r>
      <w:r>
        <w:rPr>
          <w:rFonts w:ascii="Times New Roman" w:hAnsi="Times New Roman" w:cs="Times New Roman"/>
          <w:sz w:val="24"/>
          <w:szCs w:val="24"/>
        </w:rPr>
        <w:t xml:space="preserve">- </w:t>
      </w:r>
      <w:r w:rsidRPr="009933CC">
        <w:rPr>
          <w:rFonts w:ascii="Times New Roman" w:hAnsi="Times New Roman" w:cs="Times New Roman"/>
          <w:sz w:val="24"/>
          <w:szCs w:val="24"/>
        </w:rPr>
        <w:t>Сертификат участника</w:t>
      </w:r>
    </w:p>
    <w:p w:rsidR="009933CC" w:rsidRPr="009933CC" w:rsidRDefault="009933CC" w:rsidP="009933CC">
      <w:pPr>
        <w:pStyle w:val="a3"/>
        <w:rPr>
          <w:rFonts w:ascii="Times New Roman" w:hAnsi="Times New Roman" w:cs="Times New Roman"/>
          <w:sz w:val="24"/>
          <w:szCs w:val="24"/>
        </w:rPr>
      </w:pPr>
      <w:r>
        <w:rPr>
          <w:rFonts w:ascii="Times New Roman" w:hAnsi="Times New Roman" w:cs="Times New Roman"/>
          <w:sz w:val="24"/>
          <w:szCs w:val="24"/>
        </w:rPr>
        <w:t xml:space="preserve">     </w:t>
      </w:r>
      <w:r w:rsidRPr="009933CC">
        <w:rPr>
          <w:rFonts w:ascii="Times New Roman" w:hAnsi="Times New Roman" w:cs="Times New Roman"/>
          <w:sz w:val="24"/>
          <w:szCs w:val="24"/>
        </w:rPr>
        <w:t xml:space="preserve"> - Волков Владимир  «Времён связующая нить»  - Сертификат участника</w:t>
      </w:r>
    </w:p>
    <w:p w:rsidR="009933CC" w:rsidRPr="00225CF8" w:rsidRDefault="00225CF8" w:rsidP="009933CC">
      <w:pPr>
        <w:pStyle w:val="a3"/>
        <w:rPr>
          <w:rFonts w:ascii="Times New Roman" w:hAnsi="Times New Roman" w:cs="Times New Roman"/>
          <w:b/>
          <w:i/>
          <w:sz w:val="24"/>
          <w:szCs w:val="24"/>
        </w:rPr>
      </w:pPr>
      <w:r w:rsidRPr="00225CF8">
        <w:rPr>
          <w:rFonts w:ascii="Times New Roman" w:hAnsi="Times New Roman" w:cs="Times New Roman"/>
          <w:b/>
          <w:i/>
          <w:sz w:val="24"/>
          <w:szCs w:val="24"/>
        </w:rPr>
        <w:t xml:space="preserve">        </w:t>
      </w:r>
      <w:r w:rsidR="009933CC" w:rsidRPr="00225CF8">
        <w:rPr>
          <w:rFonts w:ascii="Times New Roman" w:hAnsi="Times New Roman" w:cs="Times New Roman"/>
          <w:b/>
          <w:i/>
          <w:sz w:val="24"/>
          <w:szCs w:val="24"/>
        </w:rPr>
        <w:t>4.   «Ника» (ЛГПУ)   январь 2017</w:t>
      </w:r>
    </w:p>
    <w:p w:rsidR="009933CC" w:rsidRPr="009933CC" w:rsidRDefault="009933CC" w:rsidP="009933CC">
      <w:pPr>
        <w:pStyle w:val="a3"/>
        <w:rPr>
          <w:rFonts w:ascii="Times New Roman" w:hAnsi="Times New Roman" w:cs="Times New Roman"/>
          <w:sz w:val="24"/>
          <w:szCs w:val="24"/>
        </w:rPr>
      </w:pPr>
      <w:r w:rsidRPr="009933CC">
        <w:rPr>
          <w:rFonts w:ascii="Times New Roman" w:hAnsi="Times New Roman" w:cs="Times New Roman"/>
          <w:sz w:val="24"/>
          <w:szCs w:val="24"/>
        </w:rPr>
        <w:t xml:space="preserve">   -  Идиятуллина Ангелина   – сертификат участника</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b/>
          <w:i/>
          <w:sz w:val="24"/>
          <w:szCs w:val="24"/>
        </w:rPr>
        <w:t>5. «Школьный патент»</w:t>
      </w:r>
      <w:r w:rsidRPr="00225CF8">
        <w:rPr>
          <w:rFonts w:ascii="Times New Roman" w:hAnsi="Times New Roman" w:cs="Times New Roman"/>
          <w:b/>
          <w:sz w:val="24"/>
          <w:szCs w:val="24"/>
        </w:rPr>
        <w:t xml:space="preserve"> </w:t>
      </w:r>
      <w:r w:rsidRPr="00225CF8">
        <w:rPr>
          <w:rFonts w:ascii="Times New Roman" w:hAnsi="Times New Roman" w:cs="Times New Roman"/>
          <w:sz w:val="24"/>
          <w:szCs w:val="24"/>
        </w:rPr>
        <w:t>(по линии библиотеки) – январь – март- апрель</w:t>
      </w:r>
    </w:p>
    <w:p w:rsidR="009933CC" w:rsidRPr="00225CF8" w:rsidRDefault="009933CC" w:rsidP="00225CF8">
      <w:pPr>
        <w:pStyle w:val="a3"/>
        <w:rPr>
          <w:rFonts w:ascii="Times New Roman" w:hAnsi="Times New Roman" w:cs="Times New Roman"/>
          <w:b/>
          <w:sz w:val="24"/>
          <w:szCs w:val="24"/>
        </w:rPr>
      </w:pPr>
      <w:r w:rsidRPr="00225CF8">
        <w:rPr>
          <w:rFonts w:ascii="Times New Roman" w:hAnsi="Times New Roman" w:cs="Times New Roman"/>
          <w:sz w:val="24"/>
          <w:szCs w:val="24"/>
        </w:rPr>
        <w:t xml:space="preserve"> Районный этап – </w:t>
      </w:r>
      <w:r w:rsidRPr="00225CF8">
        <w:rPr>
          <w:rFonts w:ascii="Times New Roman" w:hAnsi="Times New Roman" w:cs="Times New Roman"/>
          <w:b/>
          <w:sz w:val="24"/>
          <w:szCs w:val="24"/>
        </w:rPr>
        <w:t>1 место   Пылёва Лиана («Кто такой изобретатель?»)</w:t>
      </w:r>
    </w:p>
    <w:p w:rsidR="009933CC" w:rsidRPr="00225CF8" w:rsidRDefault="009933CC" w:rsidP="00225CF8">
      <w:pPr>
        <w:pStyle w:val="a3"/>
        <w:rPr>
          <w:rFonts w:ascii="Times New Roman" w:hAnsi="Times New Roman" w:cs="Times New Roman"/>
          <w:b/>
          <w:sz w:val="24"/>
          <w:szCs w:val="24"/>
        </w:rPr>
      </w:pPr>
      <w:r w:rsidRPr="00225CF8">
        <w:rPr>
          <w:rFonts w:ascii="Times New Roman" w:hAnsi="Times New Roman" w:cs="Times New Roman"/>
          <w:sz w:val="24"/>
          <w:szCs w:val="24"/>
        </w:rPr>
        <w:t xml:space="preserve">Областной этап – </w:t>
      </w:r>
      <w:r w:rsidRPr="00225CF8">
        <w:rPr>
          <w:rFonts w:ascii="Times New Roman" w:hAnsi="Times New Roman" w:cs="Times New Roman"/>
          <w:b/>
          <w:sz w:val="24"/>
          <w:szCs w:val="24"/>
        </w:rPr>
        <w:t>1 место  («Кто такой изобретатель?»)</w:t>
      </w:r>
    </w:p>
    <w:p w:rsidR="009933CC" w:rsidRPr="00225CF8" w:rsidRDefault="009933CC" w:rsidP="00225CF8">
      <w:pPr>
        <w:pStyle w:val="a3"/>
        <w:rPr>
          <w:rFonts w:ascii="Times New Roman" w:hAnsi="Times New Roman" w:cs="Times New Roman"/>
          <w:b/>
          <w:sz w:val="24"/>
          <w:szCs w:val="24"/>
        </w:rPr>
      </w:pPr>
      <w:r w:rsidRPr="00225CF8">
        <w:rPr>
          <w:rFonts w:ascii="Times New Roman" w:hAnsi="Times New Roman" w:cs="Times New Roman"/>
          <w:b/>
          <w:sz w:val="24"/>
          <w:szCs w:val="24"/>
        </w:rPr>
        <w:t xml:space="preserve">Международный этап - </w:t>
      </w:r>
      <w:r w:rsidRPr="00225CF8">
        <w:rPr>
          <w:rFonts w:ascii="Times New Roman" w:hAnsi="Times New Roman" w:cs="Times New Roman"/>
          <w:sz w:val="24"/>
          <w:szCs w:val="24"/>
        </w:rPr>
        <w:t xml:space="preserve">С.-Петербург      - вошли в пятёрку победителей – </w:t>
      </w:r>
      <w:r w:rsidRPr="00225CF8">
        <w:rPr>
          <w:rFonts w:ascii="Times New Roman" w:hAnsi="Times New Roman" w:cs="Times New Roman"/>
          <w:b/>
          <w:sz w:val="24"/>
          <w:szCs w:val="24"/>
        </w:rPr>
        <w:t>Победитель Пылёва Лиана в номинации</w:t>
      </w:r>
      <w:r w:rsidRPr="00225CF8">
        <w:rPr>
          <w:rFonts w:ascii="Times New Roman" w:hAnsi="Times New Roman" w:cs="Times New Roman"/>
          <w:sz w:val="24"/>
          <w:szCs w:val="24"/>
        </w:rPr>
        <w:t xml:space="preserve"> «Сочинение» - </w:t>
      </w:r>
      <w:r w:rsidRPr="00225CF8">
        <w:rPr>
          <w:rFonts w:ascii="Times New Roman" w:hAnsi="Times New Roman" w:cs="Times New Roman"/>
          <w:b/>
          <w:sz w:val="24"/>
          <w:szCs w:val="24"/>
        </w:rPr>
        <w:t xml:space="preserve"> («Кто такой изобретатель?»)</w:t>
      </w:r>
    </w:p>
    <w:p w:rsidR="009933CC" w:rsidRPr="00225CF8" w:rsidRDefault="00225CF8" w:rsidP="00225CF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ИТОГИ ФИНАЛА: Лучшее сочинение</w:t>
      </w:r>
    </w:p>
    <w:p w:rsidR="009933CC" w:rsidRPr="00505C22" w:rsidRDefault="009933CC" w:rsidP="009933CC">
      <w:pPr>
        <w:spacing w:after="0" w:line="390" w:lineRule="atLeast"/>
        <w:textAlignment w:val="baseline"/>
        <w:rPr>
          <w:rFonts w:ascii="Times New Roman" w:eastAsia="Times New Roman" w:hAnsi="Times New Roman" w:cs="Times New Roman"/>
          <w:color w:val="292929"/>
          <w:sz w:val="24"/>
          <w:szCs w:val="24"/>
          <w:lang w:eastAsia="ru-RU"/>
        </w:rPr>
      </w:pPr>
      <w:r w:rsidRPr="00505C22">
        <w:rPr>
          <w:rFonts w:ascii="inherit" w:eastAsia="Times New Roman" w:hAnsi="inherit" w:cs="Times New Roman"/>
          <w:b/>
          <w:bCs/>
          <w:color w:val="292929"/>
          <w:sz w:val="24"/>
          <w:szCs w:val="24"/>
          <w:bdr w:val="none" w:sz="0" w:space="0" w:color="auto" w:frame="1"/>
          <w:lang w:eastAsia="ru-RU"/>
        </w:rPr>
        <w:t>Победители и призёры номинации:</w:t>
      </w:r>
    </w:p>
    <w:tbl>
      <w:tblPr>
        <w:tblW w:w="10200" w:type="dxa"/>
        <w:tblCellSpacing w:w="0" w:type="dxa"/>
        <w:tblInd w:w="-8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40"/>
        <w:gridCol w:w="1980"/>
        <w:gridCol w:w="2835"/>
        <w:gridCol w:w="2550"/>
        <w:gridCol w:w="1695"/>
      </w:tblGrid>
      <w:tr w:rsidR="009933CC" w:rsidRPr="00505C22" w:rsidTr="009933CC">
        <w:trPr>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sz w:val="24"/>
                <w:szCs w:val="24"/>
                <w:lang w:eastAsia="ru-RU"/>
              </w:rPr>
              <w:t>Место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sz w:val="24"/>
                <w:szCs w:val="24"/>
                <w:lang w:eastAsia="ru-RU"/>
              </w:rPr>
              <w:t>Участник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sz w:val="24"/>
                <w:szCs w:val="24"/>
                <w:lang w:eastAsia="ru-RU"/>
              </w:rPr>
              <w:t>Образовательная организация</w:t>
            </w:r>
          </w:p>
        </w:tc>
        <w:tc>
          <w:tcPr>
            <w:tcW w:w="2550"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sz w:val="24"/>
                <w:szCs w:val="24"/>
                <w:lang w:eastAsia="ru-RU"/>
              </w:rPr>
              <w:t>Научный руководитель</w:t>
            </w:r>
          </w:p>
        </w:tc>
        <w:tc>
          <w:tcPr>
            <w:tcW w:w="1695"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sz w:val="24"/>
                <w:szCs w:val="24"/>
                <w:lang w:eastAsia="ru-RU"/>
              </w:rPr>
              <w:t>Город</w:t>
            </w:r>
          </w:p>
        </w:tc>
      </w:tr>
      <w:tr w:rsidR="009933CC" w:rsidRPr="00505C22" w:rsidTr="009933CC">
        <w:trPr>
          <w:tblCellSpacing w:w="0" w:type="dxa"/>
        </w:trPr>
        <w:tc>
          <w:tcPr>
            <w:tcW w:w="10200" w:type="dxa"/>
            <w:gridSpan w:val="5"/>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b/>
                <w:bCs/>
                <w:sz w:val="24"/>
                <w:szCs w:val="24"/>
                <w:lang w:eastAsia="ru-RU"/>
              </w:rPr>
              <w:t>Интеллектуальная деятельность и будущее мира</w:t>
            </w:r>
          </w:p>
        </w:tc>
      </w:tr>
      <w:tr w:rsidR="009933CC" w:rsidRPr="00505C22" w:rsidTr="009933CC">
        <w:trPr>
          <w:trHeight w:val="225"/>
          <w:tblCellSpacing w:w="0" w:type="dxa"/>
        </w:trPr>
        <w:tc>
          <w:tcPr>
            <w:tcW w:w="10200" w:type="dxa"/>
            <w:gridSpan w:val="5"/>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b/>
                <w:bCs/>
                <w:sz w:val="24"/>
                <w:szCs w:val="24"/>
                <w:lang w:eastAsia="ru-RU"/>
              </w:rPr>
              <w:t>Кто такой изобретатель?</w:t>
            </w:r>
          </w:p>
        </w:tc>
      </w:tr>
      <w:tr w:rsidR="009933CC" w:rsidRPr="00505C22" w:rsidTr="009933CC">
        <w:trPr>
          <w:trHeight w:val="82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sz w:val="24"/>
                <w:szCs w:val="24"/>
                <w:lang w:eastAsia="ru-RU"/>
              </w:rPr>
              <w:t>1 место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b/>
                <w:bCs/>
                <w:sz w:val="24"/>
                <w:szCs w:val="24"/>
                <w:lang w:eastAsia="ru-RU"/>
              </w:rPr>
              <w:t>Пылёва Лиана Дмитриевна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sz w:val="24"/>
                <w:szCs w:val="24"/>
                <w:lang w:eastAsia="ru-RU"/>
              </w:rPr>
              <w:t>МБОУ СОШ с УИОП</w:t>
            </w:r>
          </w:p>
        </w:tc>
        <w:tc>
          <w:tcPr>
            <w:tcW w:w="2550"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sz w:val="24"/>
                <w:szCs w:val="24"/>
                <w:lang w:eastAsia="ru-RU"/>
              </w:rPr>
              <w:t>Седых Татьяна Анатольевна</w:t>
            </w:r>
          </w:p>
        </w:tc>
        <w:tc>
          <w:tcPr>
            <w:tcW w:w="1695" w:type="dxa"/>
            <w:tcBorders>
              <w:top w:val="outset" w:sz="6" w:space="0" w:color="auto"/>
              <w:left w:val="outset" w:sz="6" w:space="0" w:color="auto"/>
              <w:bottom w:val="outset" w:sz="6" w:space="0" w:color="auto"/>
              <w:right w:val="outset" w:sz="6" w:space="0" w:color="auto"/>
            </w:tcBorders>
            <w:vAlign w:val="center"/>
            <w:hideMark/>
          </w:tcPr>
          <w:p w:rsidR="009933CC" w:rsidRPr="00505C22" w:rsidRDefault="009933CC" w:rsidP="009933C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05C22">
              <w:rPr>
                <w:rFonts w:ascii="Times New Roman" w:eastAsia="Times New Roman" w:hAnsi="Times New Roman" w:cs="Times New Roman"/>
                <w:sz w:val="24"/>
                <w:szCs w:val="24"/>
                <w:lang w:eastAsia="ru-RU"/>
              </w:rPr>
              <w:t>с. Тербуны</w:t>
            </w:r>
          </w:p>
        </w:tc>
      </w:tr>
    </w:tbl>
    <w:p w:rsidR="009933CC" w:rsidRPr="00A96425" w:rsidRDefault="009933CC" w:rsidP="009933CC">
      <w:pPr>
        <w:rPr>
          <w:rFonts w:ascii="Times New Roman" w:hAnsi="Times New Roman" w:cs="Times New Roman"/>
          <w:b/>
        </w:rPr>
      </w:pPr>
    </w:p>
    <w:p w:rsidR="009933CC" w:rsidRPr="00225CF8" w:rsidRDefault="009933CC" w:rsidP="00225CF8">
      <w:pPr>
        <w:pStyle w:val="a3"/>
        <w:rPr>
          <w:rFonts w:ascii="Times New Roman" w:hAnsi="Times New Roman" w:cs="Times New Roman"/>
          <w:b/>
          <w:i/>
          <w:sz w:val="24"/>
          <w:szCs w:val="24"/>
        </w:rPr>
      </w:pPr>
      <w:r w:rsidRPr="00225CF8">
        <w:rPr>
          <w:rFonts w:ascii="Times New Roman" w:hAnsi="Times New Roman" w:cs="Times New Roman"/>
          <w:b/>
          <w:i/>
          <w:sz w:val="24"/>
          <w:szCs w:val="24"/>
        </w:rPr>
        <w:t xml:space="preserve">6.  «Моя гордость - Россия»    (17 марта) </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sz w:val="24"/>
          <w:szCs w:val="24"/>
        </w:rPr>
        <w:t xml:space="preserve">  район  - Фролова Екатерина   (рассказ «Мой Поленов лес»)    – 1 место</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b/>
          <w:sz w:val="24"/>
          <w:szCs w:val="24"/>
        </w:rPr>
        <w:t>7.</w:t>
      </w:r>
      <w:r w:rsidRPr="00225CF8">
        <w:rPr>
          <w:rFonts w:ascii="Times New Roman" w:hAnsi="Times New Roman" w:cs="Times New Roman"/>
          <w:sz w:val="24"/>
          <w:szCs w:val="24"/>
        </w:rPr>
        <w:t xml:space="preserve">  </w:t>
      </w:r>
      <w:r w:rsidRPr="00225CF8">
        <w:rPr>
          <w:rFonts w:ascii="Times New Roman" w:hAnsi="Times New Roman" w:cs="Times New Roman"/>
          <w:b/>
          <w:i/>
          <w:sz w:val="24"/>
          <w:szCs w:val="24"/>
        </w:rPr>
        <w:t>ЛИРО –</w:t>
      </w:r>
      <w:r w:rsidR="00225CF8" w:rsidRPr="00225CF8">
        <w:rPr>
          <w:rFonts w:ascii="Times New Roman" w:hAnsi="Times New Roman" w:cs="Times New Roman"/>
          <w:b/>
          <w:i/>
          <w:sz w:val="24"/>
          <w:szCs w:val="24"/>
        </w:rPr>
        <w:t xml:space="preserve"> </w:t>
      </w:r>
      <w:r w:rsidRPr="00225CF8">
        <w:rPr>
          <w:rFonts w:ascii="Times New Roman" w:hAnsi="Times New Roman" w:cs="Times New Roman"/>
          <w:b/>
          <w:i/>
          <w:sz w:val="24"/>
          <w:szCs w:val="24"/>
        </w:rPr>
        <w:t>«Сохраним историческую память о ветеранах и защитниках нашего Отечества»</w:t>
      </w:r>
      <w:r w:rsidR="00225CF8">
        <w:rPr>
          <w:rFonts w:ascii="Times New Roman" w:hAnsi="Times New Roman" w:cs="Times New Roman"/>
          <w:sz w:val="24"/>
          <w:szCs w:val="24"/>
        </w:rPr>
        <w:t xml:space="preserve"> </w:t>
      </w:r>
      <w:r w:rsidRPr="00225CF8">
        <w:rPr>
          <w:rFonts w:ascii="Times New Roman" w:hAnsi="Times New Roman" w:cs="Times New Roman"/>
          <w:sz w:val="24"/>
          <w:szCs w:val="24"/>
        </w:rPr>
        <w:t>(Кононова Дарья)</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sz w:val="24"/>
          <w:szCs w:val="24"/>
        </w:rPr>
        <w:t>- О Митрофанове М.М.</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sz w:val="24"/>
          <w:szCs w:val="24"/>
        </w:rPr>
        <w:t>- О Полухине  Г.Ф.</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sz w:val="24"/>
          <w:szCs w:val="24"/>
        </w:rPr>
        <w:t>- О Смирновой К.Т.</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sz w:val="24"/>
          <w:szCs w:val="24"/>
        </w:rPr>
        <w:t>- О Бударине Г.А.</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sz w:val="24"/>
          <w:szCs w:val="24"/>
        </w:rPr>
        <w:t>- О Богатырёве  И.А.</w:t>
      </w:r>
    </w:p>
    <w:p w:rsidR="009933CC" w:rsidRPr="00225CF8" w:rsidRDefault="009933CC" w:rsidP="00225CF8">
      <w:pPr>
        <w:pStyle w:val="a3"/>
        <w:rPr>
          <w:rFonts w:ascii="Times New Roman" w:hAnsi="Times New Roman" w:cs="Times New Roman"/>
          <w:b/>
          <w:i/>
          <w:sz w:val="24"/>
          <w:szCs w:val="24"/>
        </w:rPr>
      </w:pPr>
      <w:r w:rsidRPr="00225CF8">
        <w:rPr>
          <w:rFonts w:ascii="Times New Roman" w:hAnsi="Times New Roman" w:cs="Times New Roman"/>
          <w:b/>
          <w:i/>
          <w:sz w:val="24"/>
          <w:szCs w:val="24"/>
        </w:rPr>
        <w:t>8. «Мой Пушкин»</w:t>
      </w:r>
    </w:p>
    <w:p w:rsidR="009933CC" w:rsidRPr="00225CF8" w:rsidRDefault="00225CF8" w:rsidP="00225CF8">
      <w:pPr>
        <w:pStyle w:val="a3"/>
        <w:rPr>
          <w:rFonts w:ascii="Times New Roman" w:hAnsi="Times New Roman" w:cs="Times New Roman"/>
          <w:sz w:val="24"/>
          <w:szCs w:val="24"/>
        </w:rPr>
      </w:pPr>
      <w:r w:rsidRPr="00225CF8">
        <w:rPr>
          <w:rFonts w:ascii="Times New Roman" w:hAnsi="Times New Roman" w:cs="Times New Roman"/>
          <w:sz w:val="24"/>
          <w:szCs w:val="24"/>
        </w:rPr>
        <w:t>М</w:t>
      </w:r>
      <w:r w:rsidR="009933CC" w:rsidRPr="00225CF8">
        <w:rPr>
          <w:rFonts w:ascii="Times New Roman" w:hAnsi="Times New Roman" w:cs="Times New Roman"/>
          <w:sz w:val="24"/>
          <w:szCs w:val="24"/>
        </w:rPr>
        <w:t>униципальный</w:t>
      </w:r>
      <w:r>
        <w:rPr>
          <w:rFonts w:ascii="Times New Roman" w:hAnsi="Times New Roman" w:cs="Times New Roman"/>
          <w:sz w:val="24"/>
          <w:szCs w:val="24"/>
        </w:rPr>
        <w:t xml:space="preserve"> - </w:t>
      </w:r>
      <w:r w:rsidR="009933CC" w:rsidRPr="00225CF8">
        <w:rPr>
          <w:rFonts w:ascii="Times New Roman" w:hAnsi="Times New Roman" w:cs="Times New Roman"/>
          <w:sz w:val="24"/>
          <w:szCs w:val="24"/>
        </w:rPr>
        <w:t>номинации:</w:t>
      </w:r>
    </w:p>
    <w:p w:rsidR="009933CC" w:rsidRPr="00225CF8" w:rsidRDefault="00225CF8" w:rsidP="00225CF8">
      <w:pPr>
        <w:pStyle w:val="a3"/>
        <w:rPr>
          <w:rFonts w:ascii="Times New Roman" w:hAnsi="Times New Roman" w:cs="Times New Roman"/>
          <w:sz w:val="24"/>
          <w:szCs w:val="24"/>
        </w:rPr>
      </w:pPr>
      <w:r>
        <w:rPr>
          <w:rFonts w:ascii="Times New Roman" w:hAnsi="Times New Roman" w:cs="Times New Roman"/>
          <w:sz w:val="24"/>
          <w:szCs w:val="24"/>
        </w:rPr>
        <w:t xml:space="preserve">-  </w:t>
      </w:r>
      <w:r w:rsidR="009933CC" w:rsidRPr="00225CF8">
        <w:rPr>
          <w:rFonts w:ascii="Times New Roman" w:hAnsi="Times New Roman" w:cs="Times New Roman"/>
          <w:sz w:val="24"/>
          <w:szCs w:val="24"/>
        </w:rPr>
        <w:t>педагогическая --- Сценарии литературных вечеров  «Мы любим  Пушкина  и в 21 веке», «Всё в нём Россия обрела и никогда ей так не пелось», - 1место</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sz w:val="24"/>
          <w:szCs w:val="24"/>
        </w:rPr>
        <w:t xml:space="preserve">                           </w:t>
      </w:r>
      <w:r w:rsidR="00225CF8">
        <w:rPr>
          <w:rFonts w:ascii="Times New Roman" w:hAnsi="Times New Roman" w:cs="Times New Roman"/>
          <w:sz w:val="24"/>
          <w:szCs w:val="24"/>
        </w:rPr>
        <w:t xml:space="preserve">         </w:t>
      </w:r>
      <w:r w:rsidRPr="00225CF8">
        <w:rPr>
          <w:rFonts w:ascii="Times New Roman" w:hAnsi="Times New Roman" w:cs="Times New Roman"/>
          <w:sz w:val="24"/>
          <w:szCs w:val="24"/>
        </w:rPr>
        <w:t xml:space="preserve">презентация  («Медиа-проект»)   «А.С.Пушкин. Такие разные </w:t>
      </w:r>
      <w:r w:rsidR="00225CF8">
        <w:rPr>
          <w:rFonts w:ascii="Times New Roman" w:hAnsi="Times New Roman" w:cs="Times New Roman"/>
          <w:sz w:val="24"/>
          <w:szCs w:val="24"/>
        </w:rPr>
        <w:t xml:space="preserve">                       </w:t>
      </w:r>
      <w:r w:rsidRPr="00225CF8">
        <w:rPr>
          <w:rFonts w:ascii="Times New Roman" w:hAnsi="Times New Roman" w:cs="Times New Roman"/>
          <w:sz w:val="24"/>
          <w:szCs w:val="24"/>
        </w:rPr>
        <w:t>портреты»</w:t>
      </w:r>
      <w:r w:rsidR="00225CF8">
        <w:rPr>
          <w:rFonts w:ascii="Times New Roman" w:hAnsi="Times New Roman" w:cs="Times New Roman"/>
          <w:sz w:val="24"/>
          <w:szCs w:val="24"/>
        </w:rPr>
        <w:t xml:space="preserve"> </w:t>
      </w:r>
      <w:r w:rsidRPr="00225CF8">
        <w:rPr>
          <w:rFonts w:ascii="Times New Roman" w:hAnsi="Times New Roman" w:cs="Times New Roman"/>
          <w:sz w:val="24"/>
          <w:szCs w:val="24"/>
        </w:rPr>
        <w:t xml:space="preserve"> Идиятуллина  Ангелина) – 2 место</w:t>
      </w:r>
    </w:p>
    <w:p w:rsidR="009933CC" w:rsidRPr="00225CF8" w:rsidRDefault="009933CC" w:rsidP="00225CF8">
      <w:pPr>
        <w:pStyle w:val="a3"/>
        <w:rPr>
          <w:rFonts w:ascii="Times New Roman" w:hAnsi="Times New Roman" w:cs="Times New Roman"/>
          <w:sz w:val="24"/>
          <w:szCs w:val="24"/>
        </w:rPr>
      </w:pPr>
      <w:r w:rsidRPr="00225CF8">
        <w:rPr>
          <w:rFonts w:ascii="Times New Roman" w:hAnsi="Times New Roman" w:cs="Times New Roman"/>
          <w:sz w:val="24"/>
          <w:szCs w:val="24"/>
        </w:rPr>
        <w:lastRenderedPageBreak/>
        <w:t xml:space="preserve">                                  проза – эссе «Мой Пушкин» - Фролова Екатерина –3 место</w:t>
      </w:r>
    </w:p>
    <w:p w:rsidR="009933CC" w:rsidRPr="00225CF8" w:rsidRDefault="009933CC" w:rsidP="00225CF8">
      <w:pPr>
        <w:pStyle w:val="a3"/>
        <w:rPr>
          <w:rFonts w:ascii="Times New Roman" w:hAnsi="Times New Roman" w:cs="Times New Roman"/>
          <w:sz w:val="24"/>
          <w:szCs w:val="24"/>
        </w:rPr>
      </w:pPr>
    </w:p>
    <w:p w:rsidR="009933CC" w:rsidRPr="00225CF8" w:rsidRDefault="00225CF8" w:rsidP="00225CF8">
      <w:pPr>
        <w:pStyle w:val="a3"/>
        <w:rPr>
          <w:rFonts w:ascii="Times New Roman" w:hAnsi="Times New Roman" w:cs="Times New Roman"/>
          <w:sz w:val="24"/>
          <w:szCs w:val="24"/>
        </w:rPr>
      </w:pPr>
      <w:r>
        <w:rPr>
          <w:rFonts w:ascii="Times New Roman" w:hAnsi="Times New Roman" w:cs="Times New Roman"/>
          <w:sz w:val="24"/>
          <w:szCs w:val="24"/>
        </w:rPr>
        <w:t>О</w:t>
      </w:r>
      <w:r w:rsidR="009933CC" w:rsidRPr="00225CF8">
        <w:rPr>
          <w:rFonts w:ascii="Times New Roman" w:hAnsi="Times New Roman" w:cs="Times New Roman"/>
          <w:sz w:val="24"/>
          <w:szCs w:val="24"/>
        </w:rPr>
        <w:t>бластной</w:t>
      </w:r>
      <w:r>
        <w:rPr>
          <w:rFonts w:ascii="Times New Roman" w:hAnsi="Times New Roman" w:cs="Times New Roman"/>
          <w:sz w:val="24"/>
          <w:szCs w:val="24"/>
        </w:rPr>
        <w:t xml:space="preserve"> -</w:t>
      </w:r>
      <w:r w:rsidR="009933CC" w:rsidRPr="00225CF8">
        <w:rPr>
          <w:rFonts w:ascii="Times New Roman" w:hAnsi="Times New Roman" w:cs="Times New Roman"/>
          <w:sz w:val="24"/>
          <w:szCs w:val="24"/>
        </w:rPr>
        <w:t xml:space="preserve">  номинации:</w:t>
      </w:r>
    </w:p>
    <w:p w:rsidR="009933CC" w:rsidRPr="00225CF8" w:rsidRDefault="00225CF8" w:rsidP="00225CF8">
      <w:pPr>
        <w:pStyle w:val="a3"/>
        <w:rPr>
          <w:rFonts w:ascii="Times New Roman" w:hAnsi="Times New Roman" w:cs="Times New Roman"/>
          <w:sz w:val="24"/>
          <w:szCs w:val="24"/>
        </w:rPr>
      </w:pPr>
      <w:r>
        <w:rPr>
          <w:rFonts w:ascii="Times New Roman" w:hAnsi="Times New Roman" w:cs="Times New Roman"/>
          <w:sz w:val="24"/>
          <w:szCs w:val="24"/>
        </w:rPr>
        <w:t xml:space="preserve">- </w:t>
      </w:r>
      <w:r w:rsidR="009933CC" w:rsidRPr="00225CF8">
        <w:rPr>
          <w:rFonts w:ascii="Times New Roman" w:hAnsi="Times New Roman" w:cs="Times New Roman"/>
          <w:sz w:val="24"/>
          <w:szCs w:val="24"/>
        </w:rPr>
        <w:t>педагогическая --- Сценарии литературных вечеров  «Мы любим Пушкина  и в 21 веке», «Всё в нём Россия обрела и никогда ей так не пелось», - 1 место</w:t>
      </w:r>
    </w:p>
    <w:p w:rsidR="009933CC" w:rsidRPr="00225CF8" w:rsidRDefault="00225CF8" w:rsidP="00225CF8">
      <w:pPr>
        <w:pStyle w:val="a3"/>
        <w:rPr>
          <w:rFonts w:ascii="Times New Roman" w:hAnsi="Times New Roman" w:cs="Times New Roman"/>
          <w:sz w:val="24"/>
          <w:szCs w:val="24"/>
        </w:rPr>
      </w:pPr>
      <w:r>
        <w:rPr>
          <w:rFonts w:ascii="Times New Roman" w:hAnsi="Times New Roman" w:cs="Times New Roman"/>
          <w:sz w:val="24"/>
          <w:szCs w:val="24"/>
        </w:rPr>
        <w:t xml:space="preserve">- </w:t>
      </w:r>
      <w:r w:rsidR="009933CC" w:rsidRPr="00225CF8">
        <w:rPr>
          <w:rFonts w:ascii="Times New Roman" w:hAnsi="Times New Roman" w:cs="Times New Roman"/>
          <w:sz w:val="24"/>
          <w:szCs w:val="24"/>
        </w:rPr>
        <w:t>презентация  («Медиа-проект»)   «А.С.Пушкин. Такие разные портреты»</w:t>
      </w:r>
    </w:p>
    <w:p w:rsidR="009933CC" w:rsidRPr="001D6351" w:rsidRDefault="009933CC" w:rsidP="001D6351">
      <w:pPr>
        <w:pStyle w:val="a3"/>
        <w:rPr>
          <w:rFonts w:ascii="Times New Roman" w:hAnsi="Times New Roman" w:cs="Times New Roman"/>
          <w:sz w:val="24"/>
          <w:szCs w:val="24"/>
        </w:rPr>
      </w:pPr>
      <w:r w:rsidRPr="00225CF8">
        <w:rPr>
          <w:rFonts w:ascii="Times New Roman" w:hAnsi="Times New Roman" w:cs="Times New Roman"/>
          <w:sz w:val="24"/>
          <w:szCs w:val="24"/>
        </w:rPr>
        <w:t xml:space="preserve">                                   Идиятуллина  Ангелина) – 1 мест</w:t>
      </w:r>
      <w:r w:rsidR="001D6351">
        <w:rPr>
          <w:rFonts w:ascii="Times New Roman" w:hAnsi="Times New Roman" w:cs="Times New Roman"/>
          <w:sz w:val="24"/>
          <w:szCs w:val="24"/>
        </w:rPr>
        <w:t>о</w:t>
      </w:r>
    </w:p>
    <w:p w:rsidR="009933CC" w:rsidRPr="001D6351" w:rsidRDefault="009933CC" w:rsidP="001D6351">
      <w:pPr>
        <w:pStyle w:val="a3"/>
        <w:rPr>
          <w:rFonts w:ascii="Times New Roman" w:hAnsi="Times New Roman" w:cs="Times New Roman"/>
          <w:b/>
          <w:i/>
          <w:sz w:val="24"/>
          <w:szCs w:val="24"/>
        </w:rPr>
      </w:pPr>
      <w:r w:rsidRPr="001D6351">
        <w:rPr>
          <w:rFonts w:ascii="Times New Roman" w:hAnsi="Times New Roman" w:cs="Times New Roman"/>
          <w:b/>
          <w:i/>
          <w:sz w:val="24"/>
          <w:szCs w:val="24"/>
        </w:rPr>
        <w:t>9. Районная научно-практическая конференция «Шаг в будущее»</w:t>
      </w:r>
    </w:p>
    <w:p w:rsidR="009933CC" w:rsidRPr="001D6351" w:rsidRDefault="009933CC" w:rsidP="001D6351">
      <w:pPr>
        <w:pStyle w:val="a3"/>
        <w:rPr>
          <w:rFonts w:ascii="Times New Roman" w:hAnsi="Times New Roman" w:cs="Times New Roman"/>
          <w:sz w:val="24"/>
          <w:szCs w:val="24"/>
        </w:rPr>
      </w:pPr>
      <w:r w:rsidRPr="001D6351">
        <w:rPr>
          <w:rFonts w:ascii="Times New Roman" w:hAnsi="Times New Roman" w:cs="Times New Roman"/>
          <w:sz w:val="24"/>
          <w:szCs w:val="24"/>
        </w:rPr>
        <w:t>-  Идиятуллина  Ангелина – победитель  («Про киномеханика»)</w:t>
      </w:r>
    </w:p>
    <w:p w:rsidR="009933CC" w:rsidRPr="001D6351" w:rsidRDefault="009933CC" w:rsidP="001D6351">
      <w:pPr>
        <w:pStyle w:val="a3"/>
        <w:rPr>
          <w:rFonts w:ascii="Times New Roman" w:hAnsi="Times New Roman" w:cs="Times New Roman"/>
          <w:sz w:val="24"/>
          <w:szCs w:val="24"/>
        </w:rPr>
      </w:pPr>
      <w:r w:rsidRPr="001D6351">
        <w:rPr>
          <w:rFonts w:ascii="Times New Roman" w:hAnsi="Times New Roman" w:cs="Times New Roman"/>
          <w:sz w:val="24"/>
          <w:szCs w:val="24"/>
        </w:rPr>
        <w:t>-  Волков Владимир – Диплом 1 степени  («Времён связующая нить»)</w:t>
      </w:r>
    </w:p>
    <w:p w:rsidR="009933CC" w:rsidRPr="001D6351" w:rsidRDefault="009933CC" w:rsidP="001D6351">
      <w:pPr>
        <w:pStyle w:val="a3"/>
        <w:rPr>
          <w:rFonts w:ascii="Times New Roman" w:hAnsi="Times New Roman" w:cs="Times New Roman"/>
          <w:sz w:val="24"/>
          <w:szCs w:val="24"/>
        </w:rPr>
      </w:pPr>
      <w:r w:rsidRPr="001D6351">
        <w:rPr>
          <w:rFonts w:ascii="Times New Roman" w:hAnsi="Times New Roman" w:cs="Times New Roman"/>
          <w:sz w:val="24"/>
          <w:szCs w:val="24"/>
        </w:rPr>
        <w:t>-  Фролова Екатерина – Диплом 2 степени («Отличный понтонёр»)</w:t>
      </w:r>
    </w:p>
    <w:p w:rsidR="009933CC" w:rsidRPr="001D6351" w:rsidRDefault="009933CC" w:rsidP="001D6351">
      <w:pPr>
        <w:pStyle w:val="a3"/>
        <w:rPr>
          <w:rFonts w:ascii="Times New Roman" w:hAnsi="Times New Roman" w:cs="Times New Roman"/>
          <w:sz w:val="24"/>
          <w:szCs w:val="24"/>
        </w:rPr>
      </w:pPr>
      <w:r w:rsidRPr="001D6351">
        <w:rPr>
          <w:rFonts w:ascii="Times New Roman" w:hAnsi="Times New Roman" w:cs="Times New Roman"/>
          <w:sz w:val="24"/>
          <w:szCs w:val="24"/>
        </w:rPr>
        <w:t>-  Филипповских Ангелина – Диплом 2 степени  («Отличный понтонёр»)</w:t>
      </w:r>
    </w:p>
    <w:p w:rsidR="009933CC" w:rsidRPr="001D6351" w:rsidRDefault="009933CC" w:rsidP="001D6351">
      <w:pPr>
        <w:pStyle w:val="a3"/>
        <w:rPr>
          <w:rFonts w:ascii="Times New Roman" w:hAnsi="Times New Roman" w:cs="Times New Roman"/>
          <w:sz w:val="24"/>
          <w:szCs w:val="24"/>
        </w:rPr>
      </w:pPr>
      <w:r w:rsidRPr="001D6351">
        <w:rPr>
          <w:rFonts w:ascii="Times New Roman" w:hAnsi="Times New Roman" w:cs="Times New Roman"/>
          <w:b/>
          <w:i/>
          <w:sz w:val="24"/>
          <w:szCs w:val="24"/>
        </w:rPr>
        <w:t>10. Конкурс «Подвиг Учителя»</w:t>
      </w:r>
      <w:r w:rsidRPr="001D6351">
        <w:rPr>
          <w:rFonts w:ascii="Times New Roman" w:hAnsi="Times New Roman" w:cs="Times New Roman"/>
          <w:b/>
          <w:sz w:val="24"/>
          <w:szCs w:val="24"/>
          <w:u w:val="single"/>
        </w:rPr>
        <w:t xml:space="preserve"> (</w:t>
      </w:r>
      <w:r w:rsidRPr="001D6351">
        <w:rPr>
          <w:rFonts w:ascii="Times New Roman" w:hAnsi="Times New Roman" w:cs="Times New Roman"/>
          <w:sz w:val="24"/>
          <w:szCs w:val="24"/>
        </w:rPr>
        <w:t xml:space="preserve">о   Митрофанове М.М.,     о   Смирновой К.Т.,  о  Бударине Г.А., о  Богатырёве  И.А.,  ГолубевеА.А.) – </w:t>
      </w:r>
      <w:r w:rsidRPr="001D6351">
        <w:rPr>
          <w:rFonts w:ascii="Times New Roman" w:hAnsi="Times New Roman" w:cs="Times New Roman"/>
          <w:b/>
          <w:sz w:val="24"/>
          <w:szCs w:val="24"/>
          <w:u w:val="single"/>
        </w:rPr>
        <w:t>область 2</w:t>
      </w:r>
      <w:r w:rsidRPr="001D6351">
        <w:rPr>
          <w:rFonts w:ascii="Times New Roman" w:hAnsi="Times New Roman" w:cs="Times New Roman"/>
          <w:sz w:val="24"/>
          <w:szCs w:val="24"/>
        </w:rPr>
        <w:t xml:space="preserve"> грамоты: </w:t>
      </w:r>
      <w:r w:rsidRPr="001D6351">
        <w:rPr>
          <w:rFonts w:ascii="Times New Roman" w:hAnsi="Times New Roman" w:cs="Times New Roman"/>
          <w:b/>
          <w:sz w:val="24"/>
          <w:szCs w:val="24"/>
          <w:u w:val="single"/>
        </w:rPr>
        <w:t>3 место</w:t>
      </w:r>
      <w:r w:rsidRPr="001D6351">
        <w:rPr>
          <w:rFonts w:ascii="Times New Roman" w:hAnsi="Times New Roman" w:cs="Times New Roman"/>
          <w:sz w:val="24"/>
          <w:szCs w:val="24"/>
        </w:rPr>
        <w:t xml:space="preserve"> в номинации «Женщины на войне», за все пять работ -  грамота </w:t>
      </w:r>
      <w:r w:rsidRPr="001D6351">
        <w:rPr>
          <w:rFonts w:ascii="Times New Roman" w:hAnsi="Times New Roman" w:cs="Times New Roman"/>
          <w:b/>
          <w:sz w:val="24"/>
          <w:szCs w:val="24"/>
          <w:u w:val="single"/>
        </w:rPr>
        <w:t>лауреата.</w:t>
      </w:r>
    </w:p>
    <w:p w:rsidR="009933CC" w:rsidRPr="001D6351" w:rsidRDefault="009933CC" w:rsidP="001D6351">
      <w:pPr>
        <w:pStyle w:val="a3"/>
        <w:rPr>
          <w:rFonts w:ascii="Times New Roman" w:hAnsi="Times New Roman" w:cs="Times New Roman"/>
          <w:b/>
          <w:i/>
          <w:sz w:val="24"/>
          <w:szCs w:val="24"/>
        </w:rPr>
      </w:pPr>
      <w:r w:rsidRPr="001D6351">
        <w:rPr>
          <w:rFonts w:ascii="Times New Roman" w:hAnsi="Times New Roman" w:cs="Times New Roman"/>
          <w:b/>
          <w:i/>
          <w:sz w:val="24"/>
          <w:szCs w:val="24"/>
        </w:rPr>
        <w:t>11. Районный конкурс «Моя гордость – Россия»</w:t>
      </w:r>
    </w:p>
    <w:p w:rsidR="009933CC" w:rsidRPr="001D6351" w:rsidRDefault="009933CC" w:rsidP="001D6351">
      <w:pPr>
        <w:pStyle w:val="a3"/>
        <w:rPr>
          <w:rFonts w:ascii="Times New Roman" w:hAnsi="Times New Roman" w:cs="Times New Roman"/>
          <w:sz w:val="24"/>
          <w:szCs w:val="24"/>
        </w:rPr>
      </w:pPr>
      <w:r w:rsidRPr="001D6351">
        <w:rPr>
          <w:rFonts w:ascii="Times New Roman" w:hAnsi="Times New Roman" w:cs="Times New Roman"/>
          <w:sz w:val="24"/>
          <w:szCs w:val="24"/>
        </w:rPr>
        <w:t xml:space="preserve">     Номинация «Проза» </w:t>
      </w:r>
    </w:p>
    <w:p w:rsidR="009933CC" w:rsidRPr="001A4A32" w:rsidRDefault="009933CC" w:rsidP="001D6351">
      <w:pPr>
        <w:pStyle w:val="a3"/>
      </w:pPr>
      <w:r w:rsidRPr="001D6351">
        <w:rPr>
          <w:rFonts w:ascii="Times New Roman" w:hAnsi="Times New Roman" w:cs="Times New Roman"/>
          <w:sz w:val="24"/>
          <w:szCs w:val="24"/>
        </w:rPr>
        <w:t xml:space="preserve">    Фролова Екатерина – 1 место (эссе о Поленовом лесе</w:t>
      </w:r>
      <w:r>
        <w:t>).</w:t>
      </w:r>
    </w:p>
    <w:p w:rsidR="003A77ED" w:rsidRPr="008A5192" w:rsidRDefault="003A77ED" w:rsidP="008A5192">
      <w:pPr>
        <w:pStyle w:val="a3"/>
        <w:jc w:val="both"/>
        <w:rPr>
          <w:rFonts w:ascii="Times New Roman" w:hAnsi="Times New Roman" w:cs="Times New Roman"/>
          <w:b/>
          <w:sz w:val="28"/>
          <w:szCs w:val="28"/>
        </w:rPr>
      </w:pPr>
    </w:p>
    <w:p w:rsidR="004B23FA" w:rsidRPr="001F689F" w:rsidRDefault="004B23FA" w:rsidP="004B23FA">
      <w:pPr>
        <w:pStyle w:val="af2"/>
        <w:spacing w:before="0" w:beforeAutospacing="0" w:after="0" w:afterAutospacing="0"/>
        <w:ind w:firstLine="567"/>
        <w:jc w:val="both"/>
      </w:pPr>
      <w:r w:rsidRPr="001F689F">
        <w:t>В</w:t>
      </w:r>
      <w:r w:rsidR="00920F4F" w:rsidRPr="001F689F">
        <w:t xml:space="preserve"> школе действует </w:t>
      </w:r>
      <w:r w:rsidR="00920F4F" w:rsidRPr="00D7748F">
        <w:rPr>
          <w:b/>
        </w:rPr>
        <w:t>психолого - педагогическая</w:t>
      </w:r>
      <w:r w:rsidRPr="00D7748F">
        <w:rPr>
          <w:b/>
        </w:rPr>
        <w:t xml:space="preserve">  служба</w:t>
      </w:r>
      <w:r w:rsidRPr="001F689F">
        <w:t>. Все виды психодиагностической работы (тестирование, анкетирование, опросы, беседы и т.д.) направлены на то, чтобы помочь ученику поверить в свои возможности, стимулировать у него стремление к самовоспитанию и преодолению негативных проявлений характера.  Практическая и теоретическая деятельность пе</w:t>
      </w:r>
      <w:r w:rsidR="00B11914">
        <w:t>дагога-психолога</w:t>
      </w:r>
      <w:r w:rsidR="00920F4F" w:rsidRPr="001F689F">
        <w:t xml:space="preserve"> Хрущевой С.А.</w:t>
      </w:r>
      <w:r w:rsidRPr="001F689F">
        <w:t xml:space="preserve"> </w:t>
      </w:r>
      <w:r w:rsidR="00706446">
        <w:t xml:space="preserve"> </w:t>
      </w:r>
      <w:r w:rsidRPr="001F689F">
        <w:t xml:space="preserve">была направлена  на обеспечение эффективного отражения состояния развития ребенка, аналитическое отражение результатов деятельности, разработке  прогноза ее обеспечения и развития.   </w:t>
      </w:r>
    </w:p>
    <w:p w:rsidR="00B11914" w:rsidRPr="000C6800" w:rsidRDefault="00B11914" w:rsidP="00B11914">
      <w:pPr>
        <w:spacing w:line="240" w:lineRule="auto"/>
        <w:jc w:val="both"/>
        <w:rPr>
          <w:rFonts w:ascii="Times New Roman" w:hAnsi="Times New Roman" w:cs="Times New Roman"/>
          <w:sz w:val="24"/>
          <w:szCs w:val="24"/>
        </w:rPr>
      </w:pPr>
      <w:r w:rsidRPr="00B11914">
        <w:rPr>
          <w:rFonts w:ascii="Times New Roman" w:hAnsi="Times New Roman" w:cs="Times New Roman"/>
          <w:b/>
          <w:sz w:val="24"/>
          <w:szCs w:val="24"/>
        </w:rPr>
        <w:t>Цель:</w:t>
      </w:r>
      <w:r w:rsidRPr="000C6800">
        <w:rPr>
          <w:rFonts w:ascii="Times New Roman" w:hAnsi="Times New Roman" w:cs="Times New Roman"/>
          <w:sz w:val="24"/>
          <w:szCs w:val="24"/>
        </w:rPr>
        <w:t xml:space="preserve"> Формирование развивающего образа жизни детей и подростков – развитие спо-собностей, склонностей, интересов, укрепление и сохранение психофизического здоровья, сохранение позитивной мотивации к учению, формирование культуры здорового образа жизни, а также определение психологических причин нарушений личностного и социального развития и профилактика условий возникновения подобных нарушений, оказание психолого-педагогической помощи всем участникам образовательного процесса. Практиче</w:t>
      </w:r>
      <w:r>
        <w:rPr>
          <w:rFonts w:ascii="Times New Roman" w:hAnsi="Times New Roman" w:cs="Times New Roman"/>
          <w:sz w:val="24"/>
          <w:szCs w:val="24"/>
        </w:rPr>
        <w:t>ское содействие образовательной организации</w:t>
      </w:r>
      <w:r w:rsidRPr="000C6800">
        <w:rPr>
          <w:rFonts w:ascii="Times New Roman" w:hAnsi="Times New Roman" w:cs="Times New Roman"/>
          <w:sz w:val="24"/>
          <w:szCs w:val="24"/>
        </w:rPr>
        <w:t xml:space="preserve"> в переходе на Федеральный государственный образовательный стандарт.</w:t>
      </w:r>
    </w:p>
    <w:p w:rsidR="00B11914" w:rsidRPr="000C6800" w:rsidRDefault="00B11914" w:rsidP="00B11914">
      <w:pPr>
        <w:pStyle w:val="a5"/>
        <w:numPr>
          <w:ilvl w:val="0"/>
          <w:numId w:val="20"/>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Все учащиеся, имеющие проблемы в обучении и развитии получили комплексную помощь – дополнительные индивидуальные занятия с учителями-предметниками, диагностическую и консультативную помощь родителям педагогом-психологом.</w:t>
      </w:r>
    </w:p>
    <w:p w:rsidR="00B11914" w:rsidRPr="000C6800" w:rsidRDefault="00B11914" w:rsidP="00B11914">
      <w:pPr>
        <w:pStyle w:val="a5"/>
        <w:numPr>
          <w:ilvl w:val="0"/>
          <w:numId w:val="20"/>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Была проделана серьезная работа, направленная на сохранение и укрепление здоровья обучающихся и педагогов.</w:t>
      </w:r>
    </w:p>
    <w:p w:rsidR="00B11914" w:rsidRPr="000C6800" w:rsidRDefault="00B11914" w:rsidP="00B11914">
      <w:pPr>
        <w:pStyle w:val="a5"/>
        <w:numPr>
          <w:ilvl w:val="0"/>
          <w:numId w:val="20"/>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Для ранней профилактики девиантного поведения, различного рода зависимостей действует «Программа профилактики асоциальных форм поведения несовершеннолетних МБОУ СОШ с. Тербуны», проведено 9 Советов профилактики, расс</w:t>
      </w:r>
      <w:r>
        <w:rPr>
          <w:rFonts w:ascii="Times New Roman" w:hAnsi="Times New Roman" w:cs="Times New Roman"/>
          <w:sz w:val="24"/>
          <w:szCs w:val="24"/>
        </w:rPr>
        <w:t>мотрены материалы в отношении  49 учащихся (некоторые из них рассматривались неоднократно)</w:t>
      </w:r>
    </w:p>
    <w:p w:rsidR="00B11914" w:rsidRPr="000C6800" w:rsidRDefault="00B11914" w:rsidP="00B11914">
      <w:pPr>
        <w:pStyle w:val="a5"/>
        <w:numPr>
          <w:ilvl w:val="0"/>
          <w:numId w:val="20"/>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В ходе индивидуальных консультаций по результатам диагностики интеллектуальной сферы учащихся основное внимание уделялось формированию направленности учащихся к личностному и интеллектуальному развитию, формированию способности к саморазвитию и осознанию ответственности за собственное благополучие.</w:t>
      </w:r>
    </w:p>
    <w:p w:rsidR="00B11914" w:rsidRPr="000C6800" w:rsidRDefault="00B11914" w:rsidP="00B11914">
      <w:pPr>
        <w:pStyle w:val="a5"/>
        <w:numPr>
          <w:ilvl w:val="0"/>
          <w:numId w:val="20"/>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lastRenderedPageBreak/>
        <w:t xml:space="preserve">Консультативные формы сопровождения реализовывались по запросам педагогов и родителей. В данном направлении необходимо активизировать работу, так как  родители часто игнорируют проблемы в обучении и развитии учащихся на ранних этапах обучения или полностью перекладывают ответственность на образовательное учреждение. </w:t>
      </w:r>
    </w:p>
    <w:p w:rsidR="00B11914" w:rsidRPr="000C6800" w:rsidRDefault="00B11914" w:rsidP="00B11914">
      <w:pPr>
        <w:spacing w:line="240" w:lineRule="auto"/>
        <w:jc w:val="center"/>
        <w:rPr>
          <w:rFonts w:ascii="Times New Roman" w:hAnsi="Times New Roman" w:cs="Times New Roman"/>
          <w:b/>
          <w:i/>
        </w:rPr>
      </w:pPr>
      <w:r w:rsidRPr="000C6800">
        <w:rPr>
          <w:rFonts w:ascii="Times New Roman" w:hAnsi="Times New Roman" w:cs="Times New Roman"/>
          <w:b/>
          <w:i/>
        </w:rPr>
        <w:t>Анализ деятельности педагога-психолога по задачам и видам работ.</w:t>
      </w:r>
    </w:p>
    <w:p w:rsidR="00B11914" w:rsidRPr="000C6800" w:rsidRDefault="00B11914" w:rsidP="00B11914">
      <w:pPr>
        <w:rPr>
          <w:rFonts w:ascii="Times New Roman" w:hAnsi="Times New Roman" w:cs="Times New Roman"/>
        </w:rPr>
      </w:pPr>
      <w:r w:rsidRPr="000C6800">
        <w:rPr>
          <w:rFonts w:ascii="Times New Roman" w:hAnsi="Times New Roman" w:cs="Times New Roman"/>
          <w:b/>
        </w:rPr>
        <w:t xml:space="preserve"> Анализ диагностической работы, проводимой педагогом-психологом</w:t>
      </w:r>
      <w:r w:rsidRPr="000C6800">
        <w:rPr>
          <w:rFonts w:ascii="Times New Roman" w:hAnsi="Times New Roman" w:cs="Times New Roman"/>
        </w:rPr>
        <w:t>.</w:t>
      </w:r>
    </w:p>
    <w:p w:rsidR="00B11914" w:rsidRPr="000C6800" w:rsidRDefault="00B11914" w:rsidP="00B11914">
      <w:pPr>
        <w:jc w:val="both"/>
        <w:rPr>
          <w:rFonts w:ascii="Times New Roman" w:hAnsi="Times New Roman" w:cs="Times New Roman"/>
        </w:rPr>
      </w:pPr>
      <w:r w:rsidRPr="000C6800">
        <w:rPr>
          <w:rFonts w:ascii="Times New Roman" w:hAnsi="Times New Roman" w:cs="Times New Roman"/>
        </w:rPr>
        <w:t xml:space="preserve">      В ходе диагностической работы продиагностировано индив</w:t>
      </w:r>
      <w:r>
        <w:rPr>
          <w:rFonts w:ascii="Times New Roman" w:hAnsi="Times New Roman" w:cs="Times New Roman"/>
        </w:rPr>
        <w:t xml:space="preserve">идуально 141 учащихся. (152 </w:t>
      </w:r>
      <w:r w:rsidRPr="000C6800">
        <w:rPr>
          <w:rFonts w:ascii="Times New Roman" w:hAnsi="Times New Roman" w:cs="Times New Roman"/>
        </w:rPr>
        <w:t>занятий), групповой диагностикой были ох</w:t>
      </w:r>
      <w:r>
        <w:rPr>
          <w:rFonts w:ascii="Times New Roman" w:hAnsi="Times New Roman" w:cs="Times New Roman"/>
        </w:rPr>
        <w:t>вачены  23 классов,  509 учащихся.</w:t>
      </w:r>
    </w:p>
    <w:p w:rsidR="00B11914" w:rsidRPr="000C6800" w:rsidRDefault="00B11914" w:rsidP="00B11914">
      <w:pPr>
        <w:pStyle w:val="a3"/>
        <w:jc w:val="both"/>
        <w:rPr>
          <w:rFonts w:ascii="Times New Roman" w:hAnsi="Times New Roman" w:cs="Times New Roman"/>
        </w:rPr>
      </w:pPr>
      <w:r>
        <w:rPr>
          <w:rFonts w:ascii="Times New Roman" w:hAnsi="Times New Roman" w:cs="Times New Roman"/>
        </w:rPr>
        <w:t xml:space="preserve">         </w:t>
      </w:r>
      <w:r w:rsidRPr="000C6800">
        <w:rPr>
          <w:rFonts w:ascii="Times New Roman" w:hAnsi="Times New Roman" w:cs="Times New Roman"/>
        </w:rPr>
        <w:t>Индивидуальная диагностика была направлена на анализ актуального уровня развития и причин сложностей усвоения программного мат</w:t>
      </w:r>
      <w:r>
        <w:rPr>
          <w:rFonts w:ascii="Times New Roman" w:hAnsi="Times New Roman" w:cs="Times New Roman"/>
        </w:rPr>
        <w:t>ериала, выработку рекомендаций -34 учащихся, а также в ходе психологической диагностики учащихся 1-х классов – 108 учащихся:</w:t>
      </w:r>
      <w:r w:rsidRPr="000C6800">
        <w:rPr>
          <w:rFonts w:ascii="Times New Roman" w:hAnsi="Times New Roman" w:cs="Times New Roman"/>
        </w:rPr>
        <w:t xml:space="preserve"> </w:t>
      </w:r>
      <w:r>
        <w:rPr>
          <w:rFonts w:ascii="Times New Roman" w:hAnsi="Times New Roman" w:cs="Times New Roman"/>
        </w:rPr>
        <w:t xml:space="preserve">выявление адекватности понимания атрибуции успеха/неуспеха в деятельности, исследование самооценки учащихся, социометрический статус (по 20 мин индивидуально). </w:t>
      </w:r>
    </w:p>
    <w:p w:rsidR="00B11914" w:rsidRDefault="00B11914" w:rsidP="00B11914">
      <w:pPr>
        <w:pStyle w:val="a3"/>
        <w:jc w:val="both"/>
        <w:rPr>
          <w:rFonts w:ascii="Times New Roman" w:hAnsi="Times New Roman" w:cs="Times New Roman"/>
        </w:rPr>
      </w:pPr>
      <w:r>
        <w:rPr>
          <w:rFonts w:ascii="Times New Roman" w:hAnsi="Times New Roman" w:cs="Times New Roman"/>
        </w:rPr>
        <w:t xml:space="preserve">        </w:t>
      </w:r>
      <w:r w:rsidRPr="000C6800">
        <w:rPr>
          <w:rFonts w:ascii="Times New Roman" w:hAnsi="Times New Roman" w:cs="Times New Roman"/>
        </w:rPr>
        <w:t>Групповая психологическая ди</w:t>
      </w:r>
      <w:r>
        <w:rPr>
          <w:rFonts w:ascii="Times New Roman" w:hAnsi="Times New Roman" w:cs="Times New Roman"/>
        </w:rPr>
        <w:t xml:space="preserve">агностика учащихся 1-х классов с целью изучения уровня сформированности регулятивно-познавательных и личностных УУД. </w:t>
      </w:r>
      <w:r w:rsidRPr="00AC7811">
        <w:rPr>
          <w:rFonts w:ascii="Times New Roman" w:hAnsi="Times New Roman" w:cs="Times New Roman"/>
          <w:sz w:val="24"/>
          <w:szCs w:val="24"/>
        </w:rPr>
        <w:t>Для оценки уровня развития регулятивно-познавательных УУД учащиеся</w:t>
      </w:r>
      <w:r>
        <w:rPr>
          <w:rFonts w:ascii="Times New Roman" w:hAnsi="Times New Roman" w:cs="Times New Roman"/>
          <w:sz w:val="24"/>
          <w:szCs w:val="24"/>
        </w:rPr>
        <w:t xml:space="preserve"> в</w:t>
      </w:r>
      <w:r w:rsidRPr="00AC7811">
        <w:rPr>
          <w:rFonts w:ascii="Times New Roman" w:hAnsi="Times New Roman" w:cs="Times New Roman"/>
          <w:sz w:val="24"/>
          <w:szCs w:val="24"/>
        </w:rPr>
        <w:t>ыполняли 3 группы заданий</w:t>
      </w:r>
      <w:r>
        <w:rPr>
          <w:rFonts w:ascii="Times New Roman" w:hAnsi="Times New Roman" w:cs="Times New Roman"/>
          <w:sz w:val="24"/>
          <w:szCs w:val="24"/>
        </w:rPr>
        <w:t xml:space="preserve"> по методике Л.А.Ясюковой и</w:t>
      </w:r>
      <w:r>
        <w:rPr>
          <w:rFonts w:ascii="Times New Roman" w:hAnsi="Times New Roman" w:cs="Times New Roman"/>
          <w:b/>
          <w:sz w:val="24"/>
          <w:szCs w:val="24"/>
        </w:rPr>
        <w:t xml:space="preserve">  «</w:t>
      </w:r>
      <w:r w:rsidRPr="003465EC">
        <w:rPr>
          <w:rFonts w:ascii="Times New Roman" w:hAnsi="Times New Roman" w:cs="Times New Roman"/>
          <w:sz w:val="24"/>
          <w:szCs w:val="24"/>
        </w:rPr>
        <w:t>Тест простых поручений</w:t>
      </w:r>
      <w:r>
        <w:rPr>
          <w:rFonts w:ascii="Times New Roman" w:hAnsi="Times New Roman" w:cs="Times New Roman"/>
          <w:sz w:val="24"/>
          <w:szCs w:val="24"/>
        </w:rPr>
        <w:t>»</w:t>
      </w:r>
      <w:r w:rsidRPr="003465EC">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rPr>
        <w:t>В групповой форме проводила и</w:t>
      </w:r>
      <w:r w:rsidRPr="000C6800">
        <w:rPr>
          <w:rFonts w:ascii="Times New Roman" w:hAnsi="Times New Roman" w:cs="Times New Roman"/>
        </w:rPr>
        <w:t>зучение мотивационного компоне</w:t>
      </w:r>
      <w:r>
        <w:rPr>
          <w:rFonts w:ascii="Times New Roman" w:hAnsi="Times New Roman" w:cs="Times New Roman"/>
        </w:rPr>
        <w:t>нта.</w:t>
      </w:r>
      <w:r w:rsidRPr="000C6800">
        <w:rPr>
          <w:rFonts w:ascii="Times New Roman" w:hAnsi="Times New Roman" w:cs="Times New Roman"/>
        </w:rPr>
        <w:t xml:space="preserve"> </w:t>
      </w:r>
    </w:p>
    <w:p w:rsidR="00B11914" w:rsidRPr="000C6800" w:rsidRDefault="00B11914" w:rsidP="00B11914">
      <w:pPr>
        <w:pStyle w:val="a3"/>
        <w:jc w:val="both"/>
        <w:rPr>
          <w:rFonts w:ascii="Times New Roman" w:hAnsi="Times New Roman" w:cs="Times New Roman"/>
        </w:rPr>
      </w:pPr>
      <w:r w:rsidRPr="000C6800">
        <w:rPr>
          <w:rFonts w:ascii="Times New Roman" w:hAnsi="Times New Roman" w:cs="Times New Roman"/>
        </w:rPr>
        <w:t xml:space="preserve">5а , 5б, 5в, 5г «Методика диагностики мотивации учения и эмоционального отношения к учению» Прихожан М.А.,     </w:t>
      </w:r>
      <w:r>
        <w:rPr>
          <w:rFonts w:ascii="Times New Roman" w:hAnsi="Times New Roman" w:cs="Times New Roman"/>
        </w:rPr>
        <w:t>«М</w:t>
      </w:r>
      <w:r w:rsidRPr="000C6800">
        <w:rPr>
          <w:rFonts w:ascii="Times New Roman" w:hAnsi="Times New Roman" w:cs="Times New Roman"/>
        </w:rPr>
        <w:t>етодика готовности к саморазвитию», Амтхауэр (</w:t>
      </w:r>
      <w:r w:rsidRPr="000C6800">
        <w:rPr>
          <w:rFonts w:ascii="Times New Roman" w:hAnsi="Times New Roman" w:cs="Times New Roman"/>
          <w:lang w:val="en-US"/>
        </w:rPr>
        <w:t>I</w:t>
      </w:r>
      <w:r w:rsidRPr="000C6800">
        <w:rPr>
          <w:rFonts w:ascii="Times New Roman" w:hAnsi="Times New Roman" w:cs="Times New Roman"/>
        </w:rPr>
        <w:t>-</w:t>
      </w:r>
      <w:r w:rsidRPr="000C6800">
        <w:rPr>
          <w:rFonts w:ascii="Times New Roman" w:hAnsi="Times New Roman" w:cs="Times New Roman"/>
          <w:lang w:val="en-US"/>
        </w:rPr>
        <w:t>IV</w:t>
      </w:r>
      <w:r w:rsidRPr="000C6800">
        <w:rPr>
          <w:rFonts w:ascii="Times New Roman" w:hAnsi="Times New Roman" w:cs="Times New Roman"/>
        </w:rPr>
        <w:t xml:space="preserve"> субтесты), «Методика диагностики личностного роста школьников» Степановой          (</w:t>
      </w:r>
      <w:r>
        <w:rPr>
          <w:rFonts w:ascii="Times New Roman" w:hAnsi="Times New Roman" w:cs="Times New Roman"/>
        </w:rPr>
        <w:t xml:space="preserve">по </w:t>
      </w:r>
      <w:r w:rsidRPr="000C6800">
        <w:rPr>
          <w:rFonts w:ascii="Times New Roman" w:hAnsi="Times New Roman" w:cs="Times New Roman"/>
        </w:rPr>
        <w:t>2 часа</w:t>
      </w:r>
      <w:r>
        <w:rPr>
          <w:rFonts w:ascii="Times New Roman" w:hAnsi="Times New Roman" w:cs="Times New Roman"/>
        </w:rPr>
        <w:t xml:space="preserve"> диагностики на класс</w:t>
      </w:r>
      <w:r w:rsidRPr="000C6800">
        <w:rPr>
          <w:rFonts w:ascii="Times New Roman" w:hAnsi="Times New Roman" w:cs="Times New Roman"/>
        </w:rPr>
        <w:t xml:space="preserve">)      </w:t>
      </w:r>
    </w:p>
    <w:p w:rsidR="00B11914" w:rsidRPr="000C6800" w:rsidRDefault="00B11914" w:rsidP="00B11914">
      <w:pPr>
        <w:pStyle w:val="a3"/>
        <w:numPr>
          <w:ilvl w:val="0"/>
          <w:numId w:val="21"/>
        </w:numPr>
        <w:jc w:val="both"/>
        <w:rPr>
          <w:rFonts w:ascii="Times New Roman" w:hAnsi="Times New Roman" w:cs="Times New Roman"/>
        </w:rPr>
      </w:pPr>
      <w:r>
        <w:rPr>
          <w:rFonts w:ascii="Times New Roman" w:hAnsi="Times New Roman" w:cs="Times New Roman"/>
        </w:rPr>
        <w:t xml:space="preserve">7-11 класс (266 </w:t>
      </w:r>
      <w:r w:rsidRPr="000C6800">
        <w:rPr>
          <w:rFonts w:ascii="Times New Roman" w:hAnsi="Times New Roman" w:cs="Times New Roman"/>
        </w:rPr>
        <w:t xml:space="preserve">учащихся) </w:t>
      </w:r>
      <w:r>
        <w:rPr>
          <w:rFonts w:ascii="Times New Roman" w:hAnsi="Times New Roman" w:cs="Times New Roman"/>
        </w:rPr>
        <w:t xml:space="preserve"> -  выявление вероятностных предикторов возможного вовлечения обучающихся в потребление наркотиков</w:t>
      </w:r>
      <w:r w:rsidRPr="000C6800">
        <w:rPr>
          <w:rFonts w:ascii="Times New Roman" w:hAnsi="Times New Roman" w:cs="Times New Roman"/>
        </w:rPr>
        <w:t>.</w:t>
      </w:r>
      <w:r>
        <w:rPr>
          <w:rFonts w:ascii="Times New Roman" w:hAnsi="Times New Roman" w:cs="Times New Roman"/>
        </w:rPr>
        <w:t xml:space="preserve"> </w:t>
      </w:r>
    </w:p>
    <w:p w:rsidR="00B11914" w:rsidRPr="000C6800" w:rsidRDefault="00B11914" w:rsidP="00B11914">
      <w:pPr>
        <w:pStyle w:val="a3"/>
        <w:numPr>
          <w:ilvl w:val="0"/>
          <w:numId w:val="21"/>
        </w:numPr>
        <w:jc w:val="both"/>
        <w:rPr>
          <w:rFonts w:ascii="Times New Roman" w:hAnsi="Times New Roman" w:cs="Times New Roman"/>
        </w:rPr>
      </w:pPr>
      <w:r w:rsidRPr="000C6800">
        <w:rPr>
          <w:rFonts w:ascii="Times New Roman" w:hAnsi="Times New Roman" w:cs="Times New Roman"/>
        </w:rPr>
        <w:t>8-11 кл</w:t>
      </w:r>
      <w:r>
        <w:rPr>
          <w:rFonts w:ascii="Times New Roman" w:hAnsi="Times New Roman" w:cs="Times New Roman"/>
        </w:rPr>
        <w:t>асс (261</w:t>
      </w:r>
      <w:r w:rsidRPr="000C6800">
        <w:rPr>
          <w:rFonts w:ascii="Times New Roman" w:hAnsi="Times New Roman" w:cs="Times New Roman"/>
        </w:rPr>
        <w:t xml:space="preserve"> учащихся)  - анкетирование учащихся по профилактике ПАВ.</w:t>
      </w:r>
    </w:p>
    <w:p w:rsidR="00B11914" w:rsidRPr="000C6800" w:rsidRDefault="00B11914" w:rsidP="00B11914">
      <w:pPr>
        <w:pStyle w:val="a3"/>
        <w:numPr>
          <w:ilvl w:val="0"/>
          <w:numId w:val="21"/>
        </w:numPr>
        <w:jc w:val="both"/>
        <w:rPr>
          <w:rFonts w:ascii="Times New Roman" w:hAnsi="Times New Roman" w:cs="Times New Roman"/>
        </w:rPr>
      </w:pPr>
      <w:r>
        <w:rPr>
          <w:rFonts w:ascii="Times New Roman" w:hAnsi="Times New Roman" w:cs="Times New Roman"/>
        </w:rPr>
        <w:t xml:space="preserve">9а, 9б, 9в, 11а, 11б, </w:t>
      </w:r>
      <w:r w:rsidRPr="000C6800">
        <w:rPr>
          <w:rFonts w:ascii="Times New Roman" w:hAnsi="Times New Roman" w:cs="Times New Roman"/>
        </w:rPr>
        <w:t xml:space="preserve"> – анкетирование учащихся по вопросам «Психологическая подготовка к ЕГЭ» - выявление проблем, связанных с подготовкой к ЕГЭ. </w:t>
      </w:r>
    </w:p>
    <w:p w:rsidR="00B11914" w:rsidRDefault="00B11914" w:rsidP="00B11914">
      <w:pPr>
        <w:pStyle w:val="a3"/>
        <w:jc w:val="both"/>
        <w:rPr>
          <w:rFonts w:ascii="Times New Roman" w:hAnsi="Times New Roman" w:cs="Times New Roman"/>
        </w:rPr>
      </w:pPr>
      <w:r>
        <w:rPr>
          <w:rFonts w:ascii="Times New Roman" w:hAnsi="Times New Roman" w:cs="Times New Roman"/>
        </w:rPr>
        <w:t xml:space="preserve">       Сложностью в диагностической работе служит то, что в ходе групповой диагностики практически в каждом классе есть отсутствующие, с которыми педагогу-психологу проходится организовывать работу дополнительно.</w:t>
      </w:r>
    </w:p>
    <w:p w:rsidR="00B11914" w:rsidRPr="000C6800" w:rsidRDefault="00B11914" w:rsidP="00B11914">
      <w:pPr>
        <w:pStyle w:val="a3"/>
        <w:rPr>
          <w:rFonts w:ascii="Times New Roman" w:hAnsi="Times New Roman" w:cs="Times New Roman"/>
        </w:rPr>
      </w:pPr>
    </w:p>
    <w:p w:rsidR="00B11914" w:rsidRPr="000C6800" w:rsidRDefault="00B11914" w:rsidP="00B11914">
      <w:pPr>
        <w:rPr>
          <w:rFonts w:ascii="Times New Roman" w:hAnsi="Times New Roman" w:cs="Times New Roman"/>
          <w:b/>
        </w:rPr>
      </w:pPr>
      <w:r w:rsidRPr="000C6800">
        <w:rPr>
          <w:rFonts w:ascii="Times New Roman" w:hAnsi="Times New Roman" w:cs="Times New Roman"/>
          <w:b/>
        </w:rPr>
        <w:t xml:space="preserve"> Анализ коррекционно-развивающей работы</w:t>
      </w:r>
    </w:p>
    <w:p w:rsidR="00B11914" w:rsidRPr="000C6800" w:rsidRDefault="00B11914" w:rsidP="00B11914">
      <w:pPr>
        <w:pStyle w:val="a3"/>
        <w:jc w:val="both"/>
        <w:rPr>
          <w:rFonts w:ascii="Times New Roman" w:hAnsi="Times New Roman" w:cs="Times New Roman"/>
        </w:rPr>
      </w:pPr>
      <w:r>
        <w:rPr>
          <w:rFonts w:ascii="Times New Roman" w:hAnsi="Times New Roman" w:cs="Times New Roman"/>
        </w:rPr>
        <w:t xml:space="preserve">Индивидуально проведено 315 </w:t>
      </w:r>
      <w:r w:rsidRPr="000C6800">
        <w:rPr>
          <w:rFonts w:ascii="Times New Roman" w:hAnsi="Times New Roman" w:cs="Times New Roman"/>
        </w:rPr>
        <w:t>занятий.</w:t>
      </w:r>
      <w:r>
        <w:rPr>
          <w:rFonts w:ascii="Times New Roman" w:hAnsi="Times New Roman" w:cs="Times New Roman"/>
        </w:rPr>
        <w:t xml:space="preserve"> Из них с учащимися с ОВЗ – 185 </w:t>
      </w:r>
      <w:r w:rsidRPr="000C6800">
        <w:rPr>
          <w:rFonts w:ascii="Times New Roman" w:hAnsi="Times New Roman" w:cs="Times New Roman"/>
        </w:rPr>
        <w:t>занятий.</w:t>
      </w:r>
    </w:p>
    <w:p w:rsidR="00B11914" w:rsidRPr="000C6800" w:rsidRDefault="00B11914" w:rsidP="00B11914">
      <w:pPr>
        <w:pStyle w:val="a3"/>
        <w:jc w:val="both"/>
        <w:rPr>
          <w:rFonts w:ascii="Times New Roman" w:hAnsi="Times New Roman" w:cs="Times New Roman"/>
        </w:rPr>
      </w:pPr>
      <w:r w:rsidRPr="000C6800">
        <w:rPr>
          <w:rFonts w:ascii="Times New Roman" w:hAnsi="Times New Roman" w:cs="Times New Roman"/>
        </w:rPr>
        <w:t xml:space="preserve"> Групповых – 15.</w:t>
      </w:r>
    </w:p>
    <w:p w:rsidR="00B11914" w:rsidRPr="000C6800" w:rsidRDefault="00B11914" w:rsidP="00B11914">
      <w:pPr>
        <w:pStyle w:val="a3"/>
        <w:jc w:val="both"/>
        <w:rPr>
          <w:rFonts w:ascii="Times New Roman" w:hAnsi="Times New Roman" w:cs="Times New Roman"/>
        </w:rPr>
      </w:pPr>
      <w:r w:rsidRPr="000C6800">
        <w:rPr>
          <w:rFonts w:ascii="Times New Roman" w:hAnsi="Times New Roman" w:cs="Times New Roman"/>
        </w:rPr>
        <w:t xml:space="preserve">Индивидуальные к/р занятия были направлены на коррекцию нарушений поведения , агрессивного поведения ,  развитие познавательных процессов , учебной мотивации , навыков саморегуляции , развитие личности , отказ от курения, УСН , формирование УУД , коррекцию страха несоответствия , нецензурные выражения . </w:t>
      </w:r>
    </w:p>
    <w:p w:rsidR="00B11914" w:rsidRPr="000C6800" w:rsidRDefault="00B11914" w:rsidP="00B11914">
      <w:pPr>
        <w:pStyle w:val="a3"/>
        <w:jc w:val="both"/>
        <w:rPr>
          <w:rFonts w:ascii="Times New Roman" w:hAnsi="Times New Roman" w:cs="Times New Roman"/>
        </w:rPr>
      </w:pPr>
      <w:r w:rsidRPr="000C6800">
        <w:rPr>
          <w:rFonts w:ascii="Times New Roman" w:hAnsi="Times New Roman" w:cs="Times New Roman"/>
        </w:rPr>
        <w:t>Групповые к/р занятия были направлены на профилактику употребления ПАВ – 2.</w:t>
      </w:r>
    </w:p>
    <w:p w:rsidR="00B11914" w:rsidRPr="000C6800" w:rsidRDefault="00B11914" w:rsidP="00B11914">
      <w:pPr>
        <w:pStyle w:val="a3"/>
        <w:jc w:val="both"/>
        <w:rPr>
          <w:rFonts w:ascii="Times New Roman" w:hAnsi="Times New Roman" w:cs="Times New Roman"/>
        </w:rPr>
      </w:pPr>
      <w:r>
        <w:rPr>
          <w:rFonts w:ascii="Times New Roman" w:hAnsi="Times New Roman" w:cs="Times New Roman"/>
        </w:rPr>
        <w:t>3а – «Обучение с достижениями</w:t>
      </w:r>
      <w:r w:rsidRPr="000C6800">
        <w:rPr>
          <w:rFonts w:ascii="Times New Roman" w:hAnsi="Times New Roman" w:cs="Times New Roman"/>
        </w:rPr>
        <w:t>».</w:t>
      </w:r>
    </w:p>
    <w:p w:rsidR="00B11914" w:rsidRDefault="00B11914" w:rsidP="00B11914">
      <w:pPr>
        <w:pStyle w:val="a3"/>
        <w:jc w:val="both"/>
        <w:rPr>
          <w:rFonts w:ascii="Times New Roman" w:hAnsi="Times New Roman" w:cs="Times New Roman"/>
        </w:rPr>
      </w:pPr>
      <w:r>
        <w:rPr>
          <w:rFonts w:ascii="Times New Roman" w:hAnsi="Times New Roman" w:cs="Times New Roman"/>
        </w:rPr>
        <w:t>5б, 7а, 6г</w:t>
      </w:r>
      <w:r w:rsidRPr="000C6800">
        <w:rPr>
          <w:rFonts w:ascii="Times New Roman" w:hAnsi="Times New Roman" w:cs="Times New Roman"/>
        </w:rPr>
        <w:t xml:space="preserve"> – «Формирование нравственно-ценностных ориентаций».</w:t>
      </w:r>
    </w:p>
    <w:p w:rsidR="00B11914" w:rsidRPr="000C6800" w:rsidRDefault="00B11914" w:rsidP="00B11914">
      <w:pPr>
        <w:pStyle w:val="a3"/>
        <w:jc w:val="both"/>
        <w:rPr>
          <w:rFonts w:ascii="Times New Roman" w:hAnsi="Times New Roman" w:cs="Times New Roman"/>
        </w:rPr>
      </w:pPr>
      <w:r>
        <w:rPr>
          <w:rFonts w:ascii="Times New Roman" w:hAnsi="Times New Roman" w:cs="Times New Roman"/>
        </w:rPr>
        <w:t>7а «Социальный интеллект»</w:t>
      </w:r>
    </w:p>
    <w:p w:rsidR="00B11914" w:rsidRPr="000C6800" w:rsidRDefault="00B11914" w:rsidP="00B11914">
      <w:pPr>
        <w:pStyle w:val="a3"/>
        <w:jc w:val="both"/>
        <w:rPr>
          <w:rFonts w:ascii="Times New Roman" w:hAnsi="Times New Roman" w:cs="Times New Roman"/>
        </w:rPr>
      </w:pPr>
      <w:r w:rsidRPr="000C6800">
        <w:rPr>
          <w:rFonts w:ascii="Times New Roman" w:hAnsi="Times New Roman" w:cs="Times New Roman"/>
        </w:rPr>
        <w:t xml:space="preserve">С учащимися, состоящими на ВШУ было проведено </w:t>
      </w:r>
      <w:r>
        <w:rPr>
          <w:rFonts w:ascii="Times New Roman" w:hAnsi="Times New Roman" w:cs="Times New Roman"/>
        </w:rPr>
        <w:t xml:space="preserve">6 </w:t>
      </w:r>
      <w:r w:rsidRPr="000C6800">
        <w:rPr>
          <w:rFonts w:ascii="Times New Roman" w:hAnsi="Times New Roman" w:cs="Times New Roman"/>
        </w:rPr>
        <w:t xml:space="preserve"> занятий. </w:t>
      </w:r>
    </w:p>
    <w:p w:rsidR="00B11914" w:rsidRPr="000C6800" w:rsidRDefault="00B11914" w:rsidP="00B11914">
      <w:pPr>
        <w:pStyle w:val="a3"/>
        <w:jc w:val="both"/>
        <w:rPr>
          <w:rFonts w:ascii="Times New Roman" w:hAnsi="Times New Roman" w:cs="Times New Roman"/>
        </w:rPr>
      </w:pPr>
    </w:p>
    <w:p w:rsidR="00B11914" w:rsidRPr="000C6800" w:rsidRDefault="00B11914" w:rsidP="00B11914">
      <w:pPr>
        <w:rPr>
          <w:rFonts w:ascii="Times New Roman" w:hAnsi="Times New Roman" w:cs="Times New Roman"/>
          <w:b/>
        </w:rPr>
      </w:pPr>
      <w:r w:rsidRPr="000C6800">
        <w:rPr>
          <w:rFonts w:ascii="Times New Roman" w:hAnsi="Times New Roman" w:cs="Times New Roman"/>
          <w:b/>
        </w:rPr>
        <w:t xml:space="preserve"> Анализ консультативной деятельности.</w:t>
      </w:r>
    </w:p>
    <w:p w:rsidR="00B11914" w:rsidRPr="000C6800" w:rsidRDefault="00B11914" w:rsidP="00B11914">
      <w:pPr>
        <w:jc w:val="both"/>
        <w:rPr>
          <w:rFonts w:ascii="Times New Roman" w:hAnsi="Times New Roman" w:cs="Times New Roman"/>
        </w:rPr>
      </w:pPr>
      <w:r w:rsidRPr="000C6800">
        <w:rPr>
          <w:rFonts w:ascii="Times New Roman" w:hAnsi="Times New Roman" w:cs="Times New Roman"/>
        </w:rPr>
        <w:t>Про</w:t>
      </w:r>
      <w:r>
        <w:rPr>
          <w:rFonts w:ascii="Times New Roman" w:hAnsi="Times New Roman" w:cs="Times New Roman"/>
        </w:rPr>
        <w:t>ведено 179</w:t>
      </w:r>
      <w:r w:rsidRPr="000C6800">
        <w:rPr>
          <w:rFonts w:ascii="Times New Roman" w:hAnsi="Times New Roman" w:cs="Times New Roman"/>
        </w:rPr>
        <w:t xml:space="preserve"> индивидуальных консу</w:t>
      </w:r>
      <w:r>
        <w:rPr>
          <w:rFonts w:ascii="Times New Roman" w:hAnsi="Times New Roman" w:cs="Times New Roman"/>
        </w:rPr>
        <w:t>льтаций, групповых – 30</w:t>
      </w:r>
    </w:p>
    <w:p w:rsidR="00B11914" w:rsidRPr="000C6800" w:rsidRDefault="00B11914" w:rsidP="00B11914">
      <w:pPr>
        <w:jc w:val="both"/>
        <w:rPr>
          <w:rFonts w:ascii="Times New Roman" w:hAnsi="Times New Roman" w:cs="Times New Roman"/>
        </w:rPr>
      </w:pPr>
      <w:r>
        <w:rPr>
          <w:rFonts w:ascii="Times New Roman" w:hAnsi="Times New Roman" w:cs="Times New Roman"/>
        </w:rPr>
        <w:t>Проведено 105 консультаций</w:t>
      </w:r>
      <w:r w:rsidRPr="000C6800">
        <w:rPr>
          <w:rFonts w:ascii="Times New Roman" w:hAnsi="Times New Roman" w:cs="Times New Roman"/>
        </w:rPr>
        <w:t xml:space="preserve"> учащихся. Из </w:t>
      </w:r>
      <w:r>
        <w:rPr>
          <w:rFonts w:ascii="Times New Roman" w:hAnsi="Times New Roman" w:cs="Times New Roman"/>
        </w:rPr>
        <w:t>них по личностным проблемам – 56</w:t>
      </w:r>
      <w:r w:rsidRPr="000C6800">
        <w:rPr>
          <w:rFonts w:ascii="Times New Roman" w:hAnsi="Times New Roman" w:cs="Times New Roman"/>
        </w:rPr>
        <w:t>, по результатам диагностических об</w:t>
      </w:r>
      <w:r>
        <w:rPr>
          <w:rFonts w:ascii="Times New Roman" w:hAnsi="Times New Roman" w:cs="Times New Roman"/>
        </w:rPr>
        <w:t>следований 49, 4 учащихся с ОВЗ. Родителей – 34 консультации</w:t>
      </w:r>
      <w:r w:rsidRPr="000C6800">
        <w:rPr>
          <w:rFonts w:ascii="Times New Roman" w:hAnsi="Times New Roman" w:cs="Times New Roman"/>
        </w:rPr>
        <w:t xml:space="preserve">. По </w:t>
      </w:r>
      <w:r w:rsidRPr="000C6800">
        <w:rPr>
          <w:rFonts w:ascii="Times New Roman" w:hAnsi="Times New Roman" w:cs="Times New Roman"/>
        </w:rPr>
        <w:lastRenderedPageBreak/>
        <w:t>вопросам связанным с об</w:t>
      </w:r>
      <w:r>
        <w:rPr>
          <w:rFonts w:ascii="Times New Roman" w:hAnsi="Times New Roman" w:cs="Times New Roman"/>
        </w:rPr>
        <w:t>учением - 15</w:t>
      </w:r>
      <w:r w:rsidRPr="000C6800">
        <w:rPr>
          <w:rFonts w:ascii="Times New Roman" w:hAnsi="Times New Roman" w:cs="Times New Roman"/>
        </w:rPr>
        <w:t xml:space="preserve"> , с</w:t>
      </w:r>
      <w:r>
        <w:rPr>
          <w:rFonts w:ascii="Times New Roman" w:hAnsi="Times New Roman" w:cs="Times New Roman"/>
        </w:rPr>
        <w:t xml:space="preserve"> поведением – 19. Педагогов – 40</w:t>
      </w:r>
      <w:r w:rsidRPr="000C6800">
        <w:rPr>
          <w:rFonts w:ascii="Times New Roman" w:hAnsi="Times New Roman" w:cs="Times New Roman"/>
        </w:rPr>
        <w:t xml:space="preserve"> консультаци</w:t>
      </w:r>
      <w:r>
        <w:rPr>
          <w:rFonts w:ascii="Times New Roman" w:hAnsi="Times New Roman" w:cs="Times New Roman"/>
        </w:rPr>
        <w:t>й</w:t>
      </w:r>
      <w:r w:rsidRPr="000C6800">
        <w:rPr>
          <w:rFonts w:ascii="Times New Roman" w:hAnsi="Times New Roman" w:cs="Times New Roman"/>
        </w:rPr>
        <w:t>. По вопр</w:t>
      </w:r>
      <w:r>
        <w:rPr>
          <w:rFonts w:ascii="Times New Roman" w:hAnsi="Times New Roman" w:cs="Times New Roman"/>
        </w:rPr>
        <w:t>осам связанным с поведением – 27</w:t>
      </w:r>
      <w:r w:rsidRPr="000C6800">
        <w:rPr>
          <w:rFonts w:ascii="Times New Roman" w:hAnsi="Times New Roman" w:cs="Times New Roman"/>
        </w:rPr>
        <w:t xml:space="preserve">, с обучением </w:t>
      </w:r>
      <w:r>
        <w:rPr>
          <w:rFonts w:ascii="Times New Roman" w:hAnsi="Times New Roman" w:cs="Times New Roman"/>
        </w:rPr>
        <w:t>– 13</w:t>
      </w:r>
      <w:r w:rsidRPr="000C6800">
        <w:rPr>
          <w:rFonts w:ascii="Times New Roman" w:hAnsi="Times New Roman" w:cs="Times New Roman"/>
        </w:rPr>
        <w:t xml:space="preserve">. </w:t>
      </w:r>
    </w:p>
    <w:p w:rsidR="00B11914" w:rsidRPr="000C6800" w:rsidRDefault="00B11914" w:rsidP="00B11914">
      <w:pPr>
        <w:pStyle w:val="a3"/>
        <w:jc w:val="both"/>
        <w:rPr>
          <w:rFonts w:ascii="Times New Roman" w:hAnsi="Times New Roman" w:cs="Times New Roman"/>
        </w:rPr>
      </w:pPr>
      <w:r w:rsidRPr="000C6800">
        <w:rPr>
          <w:rFonts w:ascii="Times New Roman" w:hAnsi="Times New Roman" w:cs="Times New Roman"/>
        </w:rPr>
        <w:t>Групповые: Родители учащихся выпускных классов  (районное родительское собрание) -</w:t>
      </w:r>
      <w:r>
        <w:rPr>
          <w:rFonts w:ascii="Times New Roman" w:hAnsi="Times New Roman" w:cs="Times New Roman"/>
        </w:rPr>
        <w:t xml:space="preserve"> </w:t>
      </w:r>
      <w:r w:rsidRPr="000C6800">
        <w:rPr>
          <w:rFonts w:ascii="Times New Roman" w:hAnsi="Times New Roman" w:cs="Times New Roman"/>
        </w:rPr>
        <w:t>«Оценка образа жизни и самочувствия учащихся выпускных классов. Психологическая подготовка к ЕГЭ» (</w:t>
      </w:r>
      <w:r>
        <w:rPr>
          <w:rFonts w:ascii="Times New Roman" w:hAnsi="Times New Roman" w:cs="Times New Roman"/>
        </w:rPr>
        <w:t>9кл, 11кл). Родители учащихся 1-4х  классов «Роль произвольности в развитии высших психических функций</w:t>
      </w:r>
      <w:r w:rsidRPr="000C6800">
        <w:rPr>
          <w:rFonts w:ascii="Times New Roman" w:hAnsi="Times New Roman" w:cs="Times New Roman"/>
        </w:rPr>
        <w:t>»</w:t>
      </w:r>
      <w:r>
        <w:rPr>
          <w:rFonts w:ascii="Times New Roman" w:hAnsi="Times New Roman" w:cs="Times New Roman"/>
        </w:rPr>
        <w:t>, родители учащихся 1-х классов «Результаты психологической диагностики учащихся 1х классов. Выводы и рекомендации» (1а, 1б, 1в, 1г). Родители учащихся 5-10х классов «Ранняя профилактика девиантного поведения, различного рода зависимостей среди детей и подростков». Родители учащихся 5-8, 9-11 «Детский суицид – проблема взрослых»</w:t>
      </w:r>
    </w:p>
    <w:p w:rsidR="00B11914" w:rsidRPr="000C6800" w:rsidRDefault="00B11914" w:rsidP="00B11914">
      <w:pPr>
        <w:pStyle w:val="a3"/>
        <w:jc w:val="both"/>
        <w:rPr>
          <w:rFonts w:ascii="Times New Roman" w:hAnsi="Times New Roman" w:cs="Times New Roman"/>
        </w:rPr>
      </w:pPr>
      <w:r w:rsidRPr="000C6800">
        <w:rPr>
          <w:rFonts w:ascii="Times New Roman" w:hAnsi="Times New Roman" w:cs="Times New Roman"/>
        </w:rPr>
        <w:t>Консультация учащихся выпускных</w:t>
      </w:r>
      <w:r>
        <w:rPr>
          <w:rFonts w:ascii="Times New Roman" w:hAnsi="Times New Roman" w:cs="Times New Roman"/>
        </w:rPr>
        <w:t xml:space="preserve"> классов: МБОУ СОШ с Тербуны – 5 классов</w:t>
      </w:r>
      <w:r w:rsidRPr="000C6800">
        <w:rPr>
          <w:rFonts w:ascii="Times New Roman" w:hAnsi="Times New Roman" w:cs="Times New Roman"/>
        </w:rPr>
        <w:t xml:space="preserve">,  </w:t>
      </w:r>
      <w:r>
        <w:rPr>
          <w:rFonts w:ascii="Times New Roman" w:hAnsi="Times New Roman" w:cs="Times New Roman"/>
        </w:rPr>
        <w:t xml:space="preserve">5 филиалов </w:t>
      </w:r>
      <w:r w:rsidRPr="000C6800">
        <w:rPr>
          <w:rFonts w:ascii="Times New Roman" w:hAnsi="Times New Roman" w:cs="Times New Roman"/>
        </w:rPr>
        <w:t>«Психологическая подготовка к ОГЭ»</w:t>
      </w:r>
    </w:p>
    <w:p w:rsidR="00B11914" w:rsidRDefault="00B11914" w:rsidP="00B11914">
      <w:pPr>
        <w:pStyle w:val="a3"/>
        <w:jc w:val="both"/>
        <w:rPr>
          <w:rFonts w:ascii="Times New Roman" w:hAnsi="Times New Roman" w:cs="Times New Roman"/>
        </w:rPr>
      </w:pPr>
      <w:r>
        <w:rPr>
          <w:rFonts w:ascii="Times New Roman" w:hAnsi="Times New Roman" w:cs="Times New Roman"/>
        </w:rPr>
        <w:t>Групповые консультации учащихся:</w:t>
      </w:r>
    </w:p>
    <w:p w:rsidR="00B11914" w:rsidRDefault="00B11914" w:rsidP="00B11914">
      <w:pPr>
        <w:pStyle w:val="a3"/>
        <w:jc w:val="both"/>
        <w:rPr>
          <w:rFonts w:ascii="Times New Roman" w:hAnsi="Times New Roman" w:cs="Times New Roman"/>
        </w:rPr>
      </w:pPr>
      <w:r>
        <w:rPr>
          <w:rFonts w:ascii="Times New Roman" w:hAnsi="Times New Roman" w:cs="Times New Roman"/>
        </w:rPr>
        <w:t>5в, 5б, 5г – «Правила поведения»;</w:t>
      </w:r>
    </w:p>
    <w:p w:rsidR="00B11914" w:rsidRDefault="00B11914" w:rsidP="00B11914">
      <w:pPr>
        <w:pStyle w:val="a3"/>
        <w:jc w:val="both"/>
        <w:rPr>
          <w:rFonts w:ascii="Times New Roman" w:hAnsi="Times New Roman" w:cs="Times New Roman"/>
        </w:rPr>
      </w:pPr>
      <w:r>
        <w:rPr>
          <w:rFonts w:ascii="Times New Roman" w:hAnsi="Times New Roman" w:cs="Times New Roman"/>
        </w:rPr>
        <w:t>8в, 8б – «Факторы рискованного поведения»;</w:t>
      </w:r>
    </w:p>
    <w:p w:rsidR="00B11914" w:rsidRDefault="00B11914" w:rsidP="00B11914">
      <w:pPr>
        <w:pStyle w:val="a3"/>
        <w:jc w:val="both"/>
        <w:rPr>
          <w:rFonts w:ascii="Times New Roman" w:hAnsi="Times New Roman" w:cs="Times New Roman"/>
        </w:rPr>
      </w:pPr>
      <w:r>
        <w:rPr>
          <w:rFonts w:ascii="Times New Roman" w:hAnsi="Times New Roman" w:cs="Times New Roman"/>
        </w:rPr>
        <w:t>9б, 10б – «Интернет сети»;</w:t>
      </w:r>
    </w:p>
    <w:p w:rsidR="00B11914" w:rsidRDefault="00B11914" w:rsidP="00B11914">
      <w:pPr>
        <w:pStyle w:val="a3"/>
        <w:jc w:val="both"/>
        <w:rPr>
          <w:rFonts w:ascii="Times New Roman" w:hAnsi="Times New Roman" w:cs="Times New Roman"/>
        </w:rPr>
      </w:pPr>
      <w:r>
        <w:rPr>
          <w:rFonts w:ascii="Times New Roman" w:hAnsi="Times New Roman" w:cs="Times New Roman"/>
        </w:rPr>
        <w:t>9а, 9б, 9в – «СПИД не спит!»</w:t>
      </w:r>
    </w:p>
    <w:p w:rsidR="00B11914" w:rsidRPr="000C6800" w:rsidRDefault="00B11914" w:rsidP="00B11914">
      <w:pPr>
        <w:pStyle w:val="a3"/>
        <w:jc w:val="both"/>
        <w:rPr>
          <w:rFonts w:ascii="Times New Roman" w:hAnsi="Times New Roman" w:cs="Times New Roman"/>
        </w:rPr>
      </w:pPr>
    </w:p>
    <w:p w:rsidR="00B11914" w:rsidRPr="000C6800" w:rsidRDefault="00B11914" w:rsidP="00B11914">
      <w:pPr>
        <w:rPr>
          <w:rFonts w:ascii="Times New Roman" w:hAnsi="Times New Roman" w:cs="Times New Roman"/>
          <w:b/>
        </w:rPr>
      </w:pPr>
      <w:r w:rsidRPr="000C6800">
        <w:rPr>
          <w:rFonts w:ascii="Times New Roman" w:hAnsi="Times New Roman" w:cs="Times New Roman"/>
          <w:b/>
        </w:rPr>
        <w:t xml:space="preserve"> Анализ просветительской и профилактической работы.</w:t>
      </w:r>
    </w:p>
    <w:p w:rsidR="00B11914" w:rsidRPr="000C6800" w:rsidRDefault="00B11914" w:rsidP="00290955">
      <w:pPr>
        <w:spacing w:after="0"/>
        <w:jc w:val="both"/>
        <w:rPr>
          <w:rFonts w:ascii="Times New Roman" w:hAnsi="Times New Roman" w:cs="Times New Roman"/>
        </w:rPr>
      </w:pPr>
      <w:r>
        <w:rPr>
          <w:rFonts w:ascii="Times New Roman" w:hAnsi="Times New Roman" w:cs="Times New Roman"/>
        </w:rPr>
        <w:t xml:space="preserve">       </w:t>
      </w:r>
      <w:r w:rsidRPr="000C6800">
        <w:rPr>
          <w:rFonts w:ascii="Times New Roman" w:hAnsi="Times New Roman" w:cs="Times New Roman"/>
        </w:rPr>
        <w:t>Наблюдение за ходом адаптации учащихся 1х, 5х, 10х классов. По просьбе педагога-психолога кл. руководители заполнили анкеты адаптации учащихся класса для своевременного выявления учащихся, нуждающихся в комплексной помощи специалистов ОУ. Проведена</w:t>
      </w:r>
      <w:r>
        <w:rPr>
          <w:rFonts w:ascii="Times New Roman" w:hAnsi="Times New Roman" w:cs="Times New Roman"/>
        </w:rPr>
        <w:t xml:space="preserve"> психологическая</w:t>
      </w:r>
      <w:r w:rsidRPr="000C6800">
        <w:rPr>
          <w:rFonts w:ascii="Times New Roman" w:hAnsi="Times New Roman" w:cs="Times New Roman"/>
        </w:rPr>
        <w:t xml:space="preserve"> диагн</w:t>
      </w:r>
      <w:r>
        <w:rPr>
          <w:rFonts w:ascii="Times New Roman" w:hAnsi="Times New Roman" w:cs="Times New Roman"/>
        </w:rPr>
        <w:t xml:space="preserve">остика </w:t>
      </w:r>
      <w:r w:rsidRPr="000C6800">
        <w:rPr>
          <w:rFonts w:ascii="Times New Roman" w:hAnsi="Times New Roman" w:cs="Times New Roman"/>
        </w:rPr>
        <w:t xml:space="preserve"> учащихся 1 классов.</w:t>
      </w:r>
    </w:p>
    <w:p w:rsidR="00B11914" w:rsidRPr="000C6800" w:rsidRDefault="00B11914" w:rsidP="00290955">
      <w:pPr>
        <w:spacing w:after="0"/>
        <w:jc w:val="both"/>
        <w:rPr>
          <w:rFonts w:ascii="Times New Roman" w:hAnsi="Times New Roman" w:cs="Times New Roman"/>
        </w:rPr>
      </w:pPr>
      <w:r>
        <w:rPr>
          <w:rFonts w:ascii="Times New Roman" w:hAnsi="Times New Roman" w:cs="Times New Roman"/>
        </w:rPr>
        <w:t xml:space="preserve">       Психологическая д</w:t>
      </w:r>
      <w:r w:rsidRPr="000C6800">
        <w:rPr>
          <w:rFonts w:ascii="Times New Roman" w:hAnsi="Times New Roman" w:cs="Times New Roman"/>
        </w:rPr>
        <w:t>иа</w:t>
      </w:r>
      <w:r>
        <w:rPr>
          <w:rFonts w:ascii="Times New Roman" w:hAnsi="Times New Roman" w:cs="Times New Roman"/>
        </w:rPr>
        <w:t>гностика</w:t>
      </w:r>
      <w:r w:rsidRPr="000C6800">
        <w:rPr>
          <w:rFonts w:ascii="Times New Roman" w:hAnsi="Times New Roman" w:cs="Times New Roman"/>
        </w:rPr>
        <w:t xml:space="preserve"> учащихся 5х классов преследовала цель оценки уровня сформированности личностного, регулятивного, познавательного и коммуникативного компонента УУД. В ходе индивидуальных консультаций учащиеся получили направляющую помощь для устранения выявленных проблем, а также была подготовлена справка, содержащая рекомендации работающим в классе педагогам.</w:t>
      </w:r>
    </w:p>
    <w:p w:rsidR="00B11914" w:rsidRDefault="00B11914" w:rsidP="00290955">
      <w:pPr>
        <w:pStyle w:val="a3"/>
        <w:jc w:val="both"/>
        <w:rPr>
          <w:rFonts w:ascii="Times New Roman" w:hAnsi="Times New Roman" w:cs="Times New Roman"/>
        </w:rPr>
      </w:pPr>
      <w:r>
        <w:rPr>
          <w:rFonts w:ascii="Times New Roman" w:hAnsi="Times New Roman" w:cs="Times New Roman"/>
        </w:rPr>
        <w:t xml:space="preserve">      </w:t>
      </w:r>
      <w:r w:rsidRPr="000C6800">
        <w:rPr>
          <w:rFonts w:ascii="Times New Roman" w:hAnsi="Times New Roman" w:cs="Times New Roman"/>
        </w:rPr>
        <w:t xml:space="preserve">Для сохранение и укрепление здоровья обучающихся  </w:t>
      </w:r>
      <w:r>
        <w:rPr>
          <w:rFonts w:ascii="Times New Roman" w:hAnsi="Times New Roman" w:cs="Times New Roman"/>
        </w:rPr>
        <w:t xml:space="preserve"> провела два мониторинга, направленных на изучение факторов риска употребления ПАВ.</w:t>
      </w:r>
    </w:p>
    <w:p w:rsidR="00B11914" w:rsidRDefault="00B11914" w:rsidP="00290955">
      <w:pPr>
        <w:pStyle w:val="a3"/>
        <w:jc w:val="both"/>
        <w:rPr>
          <w:rFonts w:ascii="Times New Roman" w:hAnsi="Times New Roman" w:cs="Times New Roman"/>
        </w:rPr>
      </w:pPr>
      <w:r>
        <w:rPr>
          <w:rFonts w:ascii="Times New Roman" w:hAnsi="Times New Roman" w:cs="Times New Roman"/>
        </w:rPr>
        <w:t xml:space="preserve">       Проведено 9 заседаний Совета профилактики, где рассматривались вопросы по отношению к 49 учащимся, некоторые учащиеся рассматривались неоднократно.  9 учащихся ОУ обследовались специалистами школьного консилиума, родителям были даны профессиональные рекомендации, направленные на устранение проблем в обучении.</w:t>
      </w:r>
    </w:p>
    <w:p w:rsidR="00B11914" w:rsidRDefault="00B11914" w:rsidP="00290955">
      <w:pPr>
        <w:pStyle w:val="a3"/>
        <w:jc w:val="both"/>
        <w:rPr>
          <w:rFonts w:ascii="Times New Roman" w:hAnsi="Times New Roman" w:cs="Times New Roman"/>
        </w:rPr>
      </w:pPr>
      <w:r>
        <w:rPr>
          <w:rFonts w:ascii="Times New Roman" w:hAnsi="Times New Roman" w:cs="Times New Roman"/>
        </w:rPr>
        <w:t xml:space="preserve">        Регулярно принимала участие в ходе общешкольных и районных родительских собраний, проводила групповые консультации учащихся.(тематика отражена в разделе консультаций). Практически все родители с 1 по 11 класс были охвачены консультативной работой.</w:t>
      </w:r>
    </w:p>
    <w:p w:rsidR="00B11914" w:rsidRPr="000C6800" w:rsidRDefault="00B11914" w:rsidP="00B11914">
      <w:pPr>
        <w:pStyle w:val="a3"/>
        <w:rPr>
          <w:rFonts w:ascii="Times New Roman" w:hAnsi="Times New Roman" w:cs="Times New Roman"/>
        </w:rPr>
      </w:pPr>
      <w:r>
        <w:rPr>
          <w:rFonts w:ascii="Times New Roman" w:hAnsi="Times New Roman" w:cs="Times New Roman"/>
        </w:rPr>
        <w:t xml:space="preserve">        </w:t>
      </w:r>
    </w:p>
    <w:p w:rsidR="00B11914" w:rsidRPr="000C6800" w:rsidRDefault="00B11914" w:rsidP="00B11914">
      <w:pPr>
        <w:rPr>
          <w:rFonts w:ascii="Times New Roman" w:hAnsi="Times New Roman" w:cs="Times New Roman"/>
          <w:b/>
        </w:rPr>
      </w:pPr>
      <w:r w:rsidRPr="000C6800">
        <w:rPr>
          <w:rFonts w:ascii="Times New Roman" w:hAnsi="Times New Roman" w:cs="Times New Roman"/>
          <w:b/>
        </w:rPr>
        <w:t xml:space="preserve"> Анализ экспертной и организационно-методической работы.</w:t>
      </w:r>
    </w:p>
    <w:p w:rsidR="00B11914" w:rsidRDefault="00290955" w:rsidP="00290955">
      <w:pPr>
        <w:spacing w:after="0"/>
        <w:jc w:val="both"/>
        <w:rPr>
          <w:rFonts w:ascii="Times New Roman" w:hAnsi="Times New Roman" w:cs="Times New Roman"/>
        </w:rPr>
      </w:pPr>
      <w:r>
        <w:rPr>
          <w:rFonts w:ascii="Times New Roman" w:hAnsi="Times New Roman" w:cs="Times New Roman"/>
        </w:rPr>
        <w:t xml:space="preserve">      Изучи</w:t>
      </w:r>
      <w:r w:rsidR="00B11914">
        <w:rPr>
          <w:rFonts w:ascii="Times New Roman" w:hAnsi="Times New Roman" w:cs="Times New Roman"/>
        </w:rPr>
        <w:t xml:space="preserve">ла </w:t>
      </w:r>
      <w:r w:rsidR="00B11914" w:rsidRPr="000C6800">
        <w:rPr>
          <w:rFonts w:ascii="Times New Roman" w:hAnsi="Times New Roman" w:cs="Times New Roman"/>
        </w:rPr>
        <w:t>новейшие нормативные документы, определяющие деятельность п</w:t>
      </w:r>
      <w:r w:rsidR="00B11914">
        <w:rPr>
          <w:rFonts w:ascii="Times New Roman" w:hAnsi="Times New Roman" w:cs="Times New Roman"/>
        </w:rPr>
        <w:t>едагога-психолога, анализировала</w:t>
      </w:r>
      <w:r w:rsidR="00B11914" w:rsidRPr="000C6800">
        <w:rPr>
          <w:rFonts w:ascii="Times New Roman" w:hAnsi="Times New Roman" w:cs="Times New Roman"/>
        </w:rPr>
        <w:t xml:space="preserve"> практическую литературу  для психолого-педагогического сопровождения в системе образования в</w:t>
      </w:r>
      <w:r w:rsidR="00B11914">
        <w:rPr>
          <w:rFonts w:ascii="Times New Roman" w:hAnsi="Times New Roman" w:cs="Times New Roman"/>
        </w:rPr>
        <w:t xml:space="preserve"> условиях реализации ФГОС, проводила</w:t>
      </w:r>
      <w:r w:rsidR="00B11914" w:rsidRPr="000C6800">
        <w:rPr>
          <w:rFonts w:ascii="Times New Roman" w:hAnsi="Times New Roman" w:cs="Times New Roman"/>
        </w:rPr>
        <w:t xml:space="preserve"> анализ и планирование</w:t>
      </w:r>
      <w:r w:rsidR="00B11914">
        <w:rPr>
          <w:rFonts w:ascii="Times New Roman" w:hAnsi="Times New Roman" w:cs="Times New Roman"/>
        </w:rPr>
        <w:t xml:space="preserve"> собственной деятельности, вела</w:t>
      </w:r>
      <w:r w:rsidR="00B11914" w:rsidRPr="000C6800">
        <w:rPr>
          <w:rFonts w:ascii="Times New Roman" w:hAnsi="Times New Roman" w:cs="Times New Roman"/>
        </w:rPr>
        <w:t xml:space="preserve"> запись и регистрацию всех видо</w:t>
      </w:r>
      <w:r w:rsidR="00B11914">
        <w:rPr>
          <w:rFonts w:ascii="Times New Roman" w:hAnsi="Times New Roman" w:cs="Times New Roman"/>
        </w:rPr>
        <w:t>в работ, обрабатывала</w:t>
      </w:r>
      <w:r w:rsidR="00B11914" w:rsidRPr="000C6800">
        <w:rPr>
          <w:rFonts w:ascii="Times New Roman" w:hAnsi="Times New Roman" w:cs="Times New Roman"/>
        </w:rPr>
        <w:t xml:space="preserve"> данные диагностических исследований с выводам</w:t>
      </w:r>
      <w:r w:rsidR="00B11914">
        <w:rPr>
          <w:rFonts w:ascii="Times New Roman" w:hAnsi="Times New Roman" w:cs="Times New Roman"/>
        </w:rPr>
        <w:t xml:space="preserve">и и рекомендациями, принимала </w:t>
      </w:r>
      <w:r w:rsidR="00B11914" w:rsidRPr="000C6800">
        <w:rPr>
          <w:rFonts w:ascii="Times New Roman" w:hAnsi="Times New Roman" w:cs="Times New Roman"/>
        </w:rPr>
        <w:t>участие в составлении характеристик на областную ПМП</w:t>
      </w:r>
      <w:r w:rsidR="00B11914">
        <w:rPr>
          <w:rFonts w:ascii="Times New Roman" w:hAnsi="Times New Roman" w:cs="Times New Roman"/>
        </w:rPr>
        <w:t>К . П</w:t>
      </w:r>
      <w:r w:rsidR="00B11914" w:rsidRPr="000C6800">
        <w:rPr>
          <w:rFonts w:ascii="Times New Roman" w:hAnsi="Times New Roman" w:cs="Times New Roman"/>
        </w:rPr>
        <w:t>овышали квалиф</w:t>
      </w:r>
      <w:r w:rsidR="00B11914">
        <w:rPr>
          <w:rFonts w:ascii="Times New Roman" w:hAnsi="Times New Roman" w:cs="Times New Roman"/>
        </w:rPr>
        <w:t>икацию на семинарах ЛИРО</w:t>
      </w:r>
      <w:r w:rsidR="00B11914" w:rsidRPr="000C6800">
        <w:rPr>
          <w:rFonts w:ascii="Times New Roman" w:hAnsi="Times New Roman" w:cs="Times New Roman"/>
        </w:rPr>
        <w:t>.</w:t>
      </w:r>
      <w:r w:rsidR="00B11914">
        <w:rPr>
          <w:rFonts w:ascii="Times New Roman" w:hAnsi="Times New Roman" w:cs="Times New Roman"/>
        </w:rPr>
        <w:t xml:space="preserve"> </w:t>
      </w:r>
    </w:p>
    <w:p w:rsidR="00B11914" w:rsidRDefault="00B11914" w:rsidP="00290955">
      <w:pPr>
        <w:spacing w:after="0"/>
        <w:jc w:val="both"/>
        <w:rPr>
          <w:rFonts w:ascii="Times New Roman" w:hAnsi="Times New Roman" w:cs="Times New Roman"/>
        </w:rPr>
      </w:pPr>
      <w:r>
        <w:rPr>
          <w:rFonts w:ascii="Times New Roman" w:hAnsi="Times New Roman" w:cs="Times New Roman"/>
        </w:rPr>
        <w:t xml:space="preserve">         Самостоятельно подобрала блок диагностических методик для обследования учащихся 1-х классов, разработала рекомендации, с которыми ознакомила педагогов и родителей в ходе родительских собраний.</w:t>
      </w:r>
    </w:p>
    <w:p w:rsidR="00B11914" w:rsidRDefault="00B11914" w:rsidP="00290955">
      <w:pPr>
        <w:spacing w:after="0"/>
        <w:jc w:val="both"/>
        <w:rPr>
          <w:rFonts w:ascii="Times New Roman" w:hAnsi="Times New Roman" w:cs="Times New Roman"/>
        </w:rPr>
      </w:pPr>
      <w:r>
        <w:rPr>
          <w:rFonts w:ascii="Times New Roman" w:hAnsi="Times New Roman" w:cs="Times New Roman"/>
        </w:rPr>
        <w:lastRenderedPageBreak/>
        <w:t xml:space="preserve">         Принимала непосредственное участие в работе школьного консилиума. Проводила в рамках его работы углубленное психологическое обследование 9 учащихся, по результатам проводила консультирование родителей с выводами и рекомендациями.</w:t>
      </w:r>
    </w:p>
    <w:p w:rsidR="00B11914" w:rsidRDefault="00B11914" w:rsidP="00290955">
      <w:pPr>
        <w:spacing w:after="0"/>
        <w:jc w:val="both"/>
        <w:rPr>
          <w:rFonts w:ascii="Times New Roman" w:hAnsi="Times New Roman" w:cs="Times New Roman"/>
        </w:rPr>
      </w:pPr>
      <w:r>
        <w:rPr>
          <w:rFonts w:ascii="Times New Roman" w:hAnsi="Times New Roman" w:cs="Times New Roman"/>
        </w:rPr>
        <w:t xml:space="preserve">         В рамках экспертной и организационно-методической деятельности посещала уроки (23 урока). По запросу органов опеки предоставила психолого-педагогической представление  на Машу Е (10б), Алину М. (6г), для обследования у специалистов  - на Андрея Щ (2в), Никиту Ч (1г), Данилу Б (9а), Г(О) БУ Центр «СемьЯ» на Машу Е. На Пашу З. (4Б) – по запросу опекуна.</w:t>
      </w:r>
    </w:p>
    <w:p w:rsidR="00B11914" w:rsidRDefault="00B11914" w:rsidP="00290955">
      <w:pPr>
        <w:spacing w:after="0"/>
        <w:jc w:val="both"/>
        <w:rPr>
          <w:rFonts w:ascii="Times New Roman" w:hAnsi="Times New Roman" w:cs="Times New Roman"/>
        </w:rPr>
      </w:pPr>
      <w:r>
        <w:rPr>
          <w:rFonts w:ascii="Times New Roman" w:hAnsi="Times New Roman" w:cs="Times New Roman"/>
        </w:rPr>
        <w:t xml:space="preserve">       По запросу директора Тульской школы проводила диагностику учащихся по ФГОС и обучение педагогов.</w:t>
      </w:r>
    </w:p>
    <w:p w:rsidR="00B11914" w:rsidRDefault="00B11914" w:rsidP="00290955">
      <w:pPr>
        <w:spacing w:after="0"/>
        <w:jc w:val="both"/>
        <w:rPr>
          <w:rFonts w:ascii="Times New Roman" w:hAnsi="Times New Roman" w:cs="Times New Roman"/>
        </w:rPr>
      </w:pPr>
      <w:r>
        <w:rPr>
          <w:rFonts w:ascii="Times New Roman" w:hAnsi="Times New Roman" w:cs="Times New Roman"/>
        </w:rPr>
        <w:t xml:space="preserve">       По запросам студентов-практикантов (2) оказывала помощь по программе практики.</w:t>
      </w:r>
    </w:p>
    <w:p w:rsidR="00B11914" w:rsidRDefault="00B11914" w:rsidP="00290955">
      <w:pPr>
        <w:spacing w:after="0"/>
        <w:jc w:val="both"/>
        <w:rPr>
          <w:rFonts w:ascii="Times New Roman" w:hAnsi="Times New Roman" w:cs="Times New Roman"/>
        </w:rPr>
      </w:pPr>
      <w:r>
        <w:rPr>
          <w:rFonts w:ascii="Times New Roman" w:hAnsi="Times New Roman" w:cs="Times New Roman"/>
        </w:rPr>
        <w:t xml:space="preserve">       Заочное участие в межрегиональной научно-практической  конференции «Психолого-педагогические и социально-юридические аспекты сопровождения несовершеннолетних» с статьей «Формирование системы нравственно-ценностных ориентаций – приоритетное направление деятельности школы».</w:t>
      </w:r>
    </w:p>
    <w:p w:rsidR="00B11914" w:rsidRDefault="00B11914" w:rsidP="00290955">
      <w:pPr>
        <w:spacing w:after="0"/>
        <w:jc w:val="both"/>
        <w:rPr>
          <w:rFonts w:ascii="Times New Roman" w:hAnsi="Times New Roman" w:cs="Times New Roman"/>
        </w:rPr>
      </w:pPr>
      <w:r>
        <w:rPr>
          <w:rFonts w:ascii="Times New Roman" w:hAnsi="Times New Roman" w:cs="Times New Roman"/>
        </w:rPr>
        <w:t xml:space="preserve">         Размещение на сайте школы статьи для родителей « Детский суицид – проблема взрослых».</w:t>
      </w:r>
    </w:p>
    <w:p w:rsidR="00B11914" w:rsidRDefault="00B11914" w:rsidP="00290955">
      <w:pPr>
        <w:spacing w:after="0"/>
        <w:jc w:val="both"/>
        <w:rPr>
          <w:rFonts w:ascii="Times New Roman" w:hAnsi="Times New Roman" w:cs="Times New Roman"/>
        </w:rPr>
      </w:pPr>
      <w:r>
        <w:rPr>
          <w:rFonts w:ascii="Times New Roman" w:hAnsi="Times New Roman" w:cs="Times New Roman"/>
        </w:rPr>
        <w:t xml:space="preserve">         Участие в региональном онлайн родительском собрании «Ответственное родительство – успешное будущее детей», вебинаре «Телефон доверия».</w:t>
      </w:r>
    </w:p>
    <w:p w:rsidR="00B11914" w:rsidRDefault="00B11914" w:rsidP="00290955">
      <w:pPr>
        <w:spacing w:after="0"/>
        <w:jc w:val="both"/>
        <w:rPr>
          <w:rFonts w:ascii="Times New Roman" w:hAnsi="Times New Roman" w:cs="Times New Roman"/>
        </w:rPr>
      </w:pPr>
      <w:r>
        <w:rPr>
          <w:rFonts w:ascii="Times New Roman" w:hAnsi="Times New Roman" w:cs="Times New Roman"/>
        </w:rPr>
        <w:t xml:space="preserve">         Присутствие в ОВД при опросе несовершеннолетних (5 запросов).</w:t>
      </w:r>
    </w:p>
    <w:p w:rsidR="00B11914" w:rsidRPr="000C6800" w:rsidRDefault="00B11914" w:rsidP="00290955">
      <w:pPr>
        <w:spacing w:after="0"/>
        <w:jc w:val="both"/>
        <w:rPr>
          <w:rFonts w:ascii="Times New Roman" w:hAnsi="Times New Roman" w:cs="Times New Roman"/>
        </w:rPr>
      </w:pPr>
    </w:p>
    <w:p w:rsidR="00B11914" w:rsidRPr="000C6800" w:rsidRDefault="00B11914" w:rsidP="00B11914">
      <w:pPr>
        <w:rPr>
          <w:rFonts w:ascii="Times New Roman" w:hAnsi="Times New Roman" w:cs="Times New Roman"/>
          <w:b/>
        </w:rPr>
      </w:pPr>
      <w:r w:rsidRPr="000C6800">
        <w:rPr>
          <w:rFonts w:ascii="Times New Roman" w:hAnsi="Times New Roman" w:cs="Times New Roman"/>
          <w:b/>
        </w:rPr>
        <w:t xml:space="preserve"> Статистическая справка по всем направлениям и формам психолого-педагогического сопровождения участников образовательного процесса</w:t>
      </w:r>
    </w:p>
    <w:tbl>
      <w:tblPr>
        <w:tblW w:w="0" w:type="auto"/>
        <w:tblInd w:w="-885" w:type="dxa"/>
        <w:tblLayout w:type="fixed"/>
        <w:tblLook w:val="04A0"/>
      </w:tblPr>
      <w:tblGrid>
        <w:gridCol w:w="1230"/>
        <w:gridCol w:w="1020"/>
        <w:gridCol w:w="1072"/>
        <w:gridCol w:w="1640"/>
        <w:gridCol w:w="1843"/>
        <w:gridCol w:w="1559"/>
        <w:gridCol w:w="993"/>
        <w:gridCol w:w="1099"/>
      </w:tblGrid>
      <w:tr w:rsidR="00B11914" w:rsidRPr="000C6800" w:rsidTr="006A2DD2">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Направление</w:t>
            </w:r>
          </w:p>
          <w:p w:rsidR="00B11914" w:rsidRPr="000C6800" w:rsidRDefault="00B11914" w:rsidP="006A2DD2">
            <w:pPr>
              <w:rPr>
                <w:rFonts w:ascii="Times New Roman" w:hAnsi="Times New Roman" w:cs="Times New Roman"/>
              </w:rPr>
            </w:pPr>
            <w:r w:rsidRPr="000C6800">
              <w:rPr>
                <w:rFonts w:ascii="Times New Roman" w:hAnsi="Times New Roman" w:cs="Times New Roman"/>
                <w:sz w:val="20"/>
                <w:szCs w:val="20"/>
              </w:rPr>
              <w:t>деятельности</w:t>
            </w:r>
            <w:r w:rsidRPr="000C6800">
              <w:rPr>
                <w:rFonts w:ascii="Times New Roman" w:hAnsi="Times New Roman" w:cs="Times New Roman"/>
              </w:rPr>
              <w:t xml:space="preserve"> </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Консульта</w:t>
            </w:r>
          </w:p>
          <w:p w:rsidR="00B11914" w:rsidRPr="000C6800" w:rsidRDefault="00B11914" w:rsidP="006A2DD2">
            <w:pPr>
              <w:rPr>
                <w:rFonts w:ascii="Times New Roman" w:hAnsi="Times New Roman" w:cs="Times New Roman"/>
              </w:rPr>
            </w:pPr>
            <w:r w:rsidRPr="000C6800">
              <w:rPr>
                <w:rFonts w:ascii="Times New Roman" w:hAnsi="Times New Roman" w:cs="Times New Roman"/>
                <w:sz w:val="20"/>
                <w:szCs w:val="20"/>
              </w:rPr>
              <w:t>ивное</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Психопросветительское и психопрофилактическое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Диагностическое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Коррекционно-развивающее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Методическое</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Экспертное</w:t>
            </w:r>
          </w:p>
        </w:tc>
      </w:tr>
      <w:tr w:rsidR="00B11914" w:rsidRPr="000C6800" w:rsidTr="006A2DD2">
        <w:tc>
          <w:tcPr>
            <w:tcW w:w="1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Форма проведения индивидуальная</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Дети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105</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105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141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315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20</w:t>
            </w:r>
          </w:p>
        </w:tc>
      </w:tr>
      <w:tr w:rsidR="00B11914" w:rsidRPr="000C6800" w:rsidTr="006A2DD2">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1914" w:rsidRPr="000C6800" w:rsidRDefault="00B11914" w:rsidP="006A2DD2">
            <w:pPr>
              <w:rPr>
                <w:rFonts w:ascii="Times New Roman" w:hAnsi="Times New Roman" w:cs="Times New Roman"/>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Из нихс ОВЗ</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4</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185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4</w:t>
            </w:r>
          </w:p>
        </w:tc>
      </w:tr>
      <w:tr w:rsidR="00B11914" w:rsidRPr="000C6800" w:rsidTr="006A2DD2">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1914" w:rsidRPr="000C6800" w:rsidRDefault="00B11914" w:rsidP="006A2DD2">
            <w:pPr>
              <w:rPr>
                <w:rFonts w:ascii="Times New Roman" w:hAnsi="Times New Roman" w:cs="Times New Roman"/>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Из них с ООП</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r>
      <w:tr w:rsidR="00B11914" w:rsidRPr="000C6800" w:rsidTr="006A2DD2">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1914" w:rsidRPr="000C6800" w:rsidRDefault="00B11914" w:rsidP="006A2DD2">
            <w:pPr>
              <w:rPr>
                <w:rFonts w:ascii="Times New Roman" w:hAnsi="Times New Roman" w:cs="Times New Roman"/>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Родители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34</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r>
      <w:tr w:rsidR="00B11914" w:rsidRPr="000C6800" w:rsidTr="006A2DD2">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1914" w:rsidRPr="000C6800" w:rsidRDefault="00B11914" w:rsidP="006A2DD2">
            <w:pPr>
              <w:rPr>
                <w:rFonts w:ascii="Times New Roman" w:hAnsi="Times New Roman" w:cs="Times New Roman"/>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Педагоги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40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2</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r>
      <w:tr w:rsidR="00B11914" w:rsidRPr="000C6800" w:rsidTr="006A2DD2">
        <w:tc>
          <w:tcPr>
            <w:tcW w:w="1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Форма проведения групповая</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Дети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20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 xml:space="preserve">509 </w:t>
            </w:r>
            <w:r w:rsidRPr="000C6800">
              <w:rPr>
                <w:rFonts w:ascii="Times New Roman" w:hAnsi="Times New Roman" w:cs="Times New Roman"/>
              </w:rPr>
              <w:t>учащихся</w:t>
            </w:r>
          </w:p>
          <w:p w:rsidR="00B11914" w:rsidRPr="000C6800" w:rsidRDefault="00B11914" w:rsidP="006A2DD2">
            <w:pPr>
              <w:rPr>
                <w:rFonts w:ascii="Times New Roman" w:hAnsi="Times New Roman" w:cs="Times New Roman"/>
              </w:rPr>
            </w:pPr>
            <w:r>
              <w:rPr>
                <w:rFonts w:ascii="Times New Roman" w:hAnsi="Times New Roman" w:cs="Times New Roman"/>
              </w:rPr>
              <w:t xml:space="preserve">23 </w:t>
            </w:r>
            <w:r w:rsidRPr="000C6800">
              <w:rPr>
                <w:rFonts w:ascii="Times New Roman" w:hAnsi="Times New Roman" w:cs="Times New Roman"/>
              </w:rPr>
              <w:t xml:space="preserve"> классов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15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2</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r>
      <w:tr w:rsidR="00B11914" w:rsidRPr="000C6800" w:rsidTr="006A2DD2">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1914" w:rsidRPr="000C6800" w:rsidRDefault="00B11914" w:rsidP="006A2DD2">
            <w:pPr>
              <w:rPr>
                <w:rFonts w:ascii="Times New Roman" w:hAnsi="Times New Roman" w:cs="Times New Roman"/>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с ОВЗ</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r>
      <w:tr w:rsidR="00B11914" w:rsidRPr="000C6800" w:rsidTr="006A2DD2">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1914" w:rsidRPr="000C6800" w:rsidRDefault="00B11914" w:rsidP="006A2DD2">
            <w:pPr>
              <w:rPr>
                <w:rFonts w:ascii="Times New Roman" w:hAnsi="Times New Roman" w:cs="Times New Roman"/>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sz w:val="20"/>
                <w:szCs w:val="20"/>
              </w:rPr>
            </w:pPr>
            <w:r w:rsidRPr="000C6800">
              <w:rPr>
                <w:rFonts w:ascii="Times New Roman" w:hAnsi="Times New Roman" w:cs="Times New Roman"/>
                <w:sz w:val="20"/>
                <w:szCs w:val="20"/>
              </w:rPr>
              <w:t>с ООП</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r>
      <w:tr w:rsidR="00B11914" w:rsidRPr="000C6800" w:rsidTr="006A2DD2">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1914" w:rsidRPr="000C6800" w:rsidRDefault="00B11914" w:rsidP="006A2DD2">
            <w:pPr>
              <w:rPr>
                <w:rFonts w:ascii="Times New Roman" w:hAnsi="Times New Roman" w:cs="Times New Roman"/>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Родители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10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t>1</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r>
      <w:tr w:rsidR="00B11914" w:rsidRPr="000C6800" w:rsidTr="006A2DD2">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1914" w:rsidRPr="000C6800" w:rsidRDefault="00B11914" w:rsidP="006A2DD2">
            <w:pPr>
              <w:rPr>
                <w:rFonts w:ascii="Times New Roman" w:hAnsi="Times New Roman" w:cs="Times New Roman"/>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Педагог</w:t>
            </w:r>
            <w:r w:rsidRPr="000C6800">
              <w:rPr>
                <w:rFonts w:ascii="Times New Roman" w:hAnsi="Times New Roman" w:cs="Times New Roman"/>
              </w:rPr>
              <w:lastRenderedPageBreak/>
              <w:t>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Pr>
                <w:rFonts w:ascii="Times New Roman" w:hAnsi="Times New Roman" w:cs="Times New Roman"/>
              </w:rPr>
              <w:lastRenderedPageBreak/>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914" w:rsidRPr="000C6800" w:rsidRDefault="00B11914" w:rsidP="006A2DD2">
            <w:pPr>
              <w:rPr>
                <w:rFonts w:ascii="Times New Roman" w:hAnsi="Times New Roman" w:cs="Times New Roman"/>
              </w:rPr>
            </w:pPr>
            <w:r w:rsidRPr="000C6800">
              <w:rPr>
                <w:rFonts w:ascii="Times New Roman" w:hAnsi="Times New Roman" w:cs="Times New Roman"/>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r>
              <w:rPr>
                <w:rFonts w:ascii="Times New Roman" w:hAnsi="Times New Roman" w:cs="Times New Roman"/>
              </w:rPr>
              <w:t>1</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914" w:rsidRPr="000C6800" w:rsidRDefault="00B11914" w:rsidP="006A2DD2">
            <w:pPr>
              <w:rPr>
                <w:rFonts w:ascii="Times New Roman" w:hAnsi="Times New Roman" w:cs="Times New Roman"/>
              </w:rPr>
            </w:pPr>
          </w:p>
        </w:tc>
      </w:tr>
    </w:tbl>
    <w:p w:rsidR="00B11914" w:rsidRPr="000C6800" w:rsidRDefault="00B11914" w:rsidP="00290955">
      <w:pPr>
        <w:rPr>
          <w:rFonts w:ascii="Times New Roman" w:hAnsi="Times New Roman" w:cs="Times New Roman"/>
        </w:rPr>
      </w:pPr>
    </w:p>
    <w:p w:rsidR="00B11914" w:rsidRPr="000C6800" w:rsidRDefault="00B11914" w:rsidP="00B11914">
      <w:pPr>
        <w:rPr>
          <w:rFonts w:ascii="Times New Roman" w:hAnsi="Times New Roman" w:cs="Times New Roman"/>
          <w:b/>
        </w:rPr>
      </w:pPr>
      <w:r w:rsidRPr="000C6800">
        <w:rPr>
          <w:rFonts w:ascii="Times New Roman" w:hAnsi="Times New Roman" w:cs="Times New Roman"/>
          <w:b/>
        </w:rPr>
        <w:t>Анализ актуальных проблем профессиональной деятельности педагога-психолога и предполагаемые способы их решения.</w:t>
      </w:r>
    </w:p>
    <w:p w:rsidR="00B11914" w:rsidRPr="000C6800" w:rsidRDefault="00B11914" w:rsidP="00B11914">
      <w:pPr>
        <w:rPr>
          <w:rFonts w:ascii="Times New Roman" w:hAnsi="Times New Roman" w:cs="Times New Roman"/>
        </w:rPr>
      </w:pPr>
      <w:r>
        <w:rPr>
          <w:rFonts w:ascii="Times New Roman" w:hAnsi="Times New Roman" w:cs="Times New Roman"/>
        </w:rPr>
        <w:t xml:space="preserve">1.  Психолого-педагогическая диагностика УУД 5-9 класс рекомендованная лабораторией психолого-педагогического сопровождения ФГТ и ФГОС ЛИРО трудоемка в плане проведения диагностики. Многие вопросы учащимся 5-х классов не понятны, на многие вопросы учащиеся дают социально желаемые результаты, методики сложны в обработке, заполнение таблиц требует много времени. Материалы исследований педагогам интересны, но практически не используются в работе. </w:t>
      </w:r>
    </w:p>
    <w:p w:rsidR="00B11914" w:rsidRDefault="00B11914" w:rsidP="00B11914">
      <w:pPr>
        <w:rPr>
          <w:rFonts w:ascii="Times New Roman" w:hAnsi="Times New Roman" w:cs="Times New Roman"/>
        </w:rPr>
      </w:pPr>
      <w:r w:rsidRPr="000C6800">
        <w:rPr>
          <w:rFonts w:ascii="Times New Roman" w:hAnsi="Times New Roman" w:cs="Times New Roman"/>
        </w:rPr>
        <w:t xml:space="preserve">2. </w:t>
      </w:r>
      <w:r>
        <w:rPr>
          <w:rFonts w:ascii="Times New Roman" w:hAnsi="Times New Roman" w:cs="Times New Roman"/>
        </w:rPr>
        <w:t>Нет методического материала для учащихся с ОВЗ. Самостоятельный подбор в сети интернет не защищает педагога-психолога, так как результативность с данной категорией учащихся достигается путем длительной  работы и результаты может оценить специалист, но родителям трудно дать объективную оценку.</w:t>
      </w:r>
    </w:p>
    <w:p w:rsidR="00B11914" w:rsidRPr="007E2A3C" w:rsidRDefault="007E2A3C" w:rsidP="007E2A3C">
      <w:pPr>
        <w:jc w:val="both"/>
        <w:rPr>
          <w:rFonts w:ascii="Times New Roman" w:hAnsi="Times New Roman" w:cs="Times New Roman"/>
          <w:sz w:val="24"/>
          <w:szCs w:val="24"/>
        </w:rPr>
      </w:pPr>
      <w:r>
        <w:rPr>
          <w:rFonts w:ascii="Times New Roman" w:hAnsi="Times New Roman" w:cs="Times New Roman"/>
          <w:sz w:val="24"/>
          <w:szCs w:val="24"/>
        </w:rPr>
        <w:t xml:space="preserve">           </w:t>
      </w:r>
      <w:r w:rsidR="007F1F31">
        <w:rPr>
          <w:rFonts w:ascii="Times New Roman" w:hAnsi="Times New Roman" w:cs="Times New Roman"/>
          <w:sz w:val="24"/>
          <w:szCs w:val="24"/>
        </w:rPr>
        <w:t xml:space="preserve">Социальный педагог школы Булатова И.Г. в 2016-2017 учебном году выступила на </w:t>
      </w:r>
      <w:r w:rsidR="007F1F31">
        <w:rPr>
          <w:rFonts w:ascii="Times New Roman" w:hAnsi="Times New Roman" w:cs="Times New Roman"/>
        </w:rPr>
        <w:t>Межрегиональная научно-практическая конференция «Психолого-педагогические и социально-юридические аспекты сопровождения несовершеннолетних»</w:t>
      </w:r>
      <w:r>
        <w:rPr>
          <w:rFonts w:ascii="Times New Roman" w:hAnsi="Times New Roman" w:cs="Times New Roman"/>
        </w:rPr>
        <w:t xml:space="preserve"> с докладом «У хороших детей  - счастливые родители». Сейчас материал готовится к печати  в сборнике ГАУДПО Липецкой области «Институт развития образования». Конференция проводилась в рамках курсов повышения квалификации педагогических работников.</w:t>
      </w:r>
    </w:p>
    <w:p w:rsidR="007F21FF" w:rsidRPr="00920F4F" w:rsidRDefault="007F21FF" w:rsidP="007F21FF">
      <w:pPr>
        <w:jc w:val="both"/>
        <w:rPr>
          <w:rFonts w:ascii="Times New Roman" w:hAnsi="Times New Roman" w:cs="Times New Roman"/>
          <w:b/>
          <w:bCs/>
          <w:i/>
          <w:sz w:val="28"/>
          <w:szCs w:val="28"/>
        </w:rPr>
      </w:pPr>
      <w:r w:rsidRPr="00920F4F">
        <w:rPr>
          <w:rFonts w:ascii="Times New Roman" w:hAnsi="Times New Roman" w:cs="Times New Roman"/>
          <w:b/>
          <w:bCs/>
          <w:i/>
          <w:sz w:val="28"/>
          <w:szCs w:val="28"/>
        </w:rPr>
        <w:t>Условия для обучения детей с ограниченными возможностями здоровья</w:t>
      </w:r>
    </w:p>
    <w:p w:rsidR="007F21FF" w:rsidRPr="001F689F" w:rsidRDefault="007F21FF" w:rsidP="00920F4F">
      <w:pPr>
        <w:pStyle w:val="a3"/>
        <w:jc w:val="both"/>
        <w:rPr>
          <w:rFonts w:ascii="Times New Roman" w:hAnsi="Times New Roman" w:cs="Times New Roman"/>
          <w:sz w:val="24"/>
          <w:szCs w:val="24"/>
        </w:rPr>
      </w:pPr>
      <w:r w:rsidRPr="001F689F">
        <w:rPr>
          <w:rFonts w:ascii="Times New Roman" w:hAnsi="Times New Roman" w:cs="Times New Roman"/>
          <w:sz w:val="24"/>
          <w:szCs w:val="24"/>
        </w:rPr>
        <w:t>В школе созданы условия для обучения детей с ограниченными возможностями здоровья. Для учащихся, которым по состоянию здоровья лечебно-профилактическое учреждение здравоохранения рекомендует надомное обучение, организуется индивидуальное обучение.</w:t>
      </w:r>
    </w:p>
    <w:p w:rsidR="007F21FF" w:rsidRPr="001F689F" w:rsidRDefault="007F21FF" w:rsidP="00920F4F">
      <w:pPr>
        <w:pStyle w:val="a3"/>
        <w:jc w:val="both"/>
        <w:rPr>
          <w:rFonts w:ascii="Times New Roman" w:hAnsi="Times New Roman" w:cs="Times New Roman"/>
          <w:sz w:val="24"/>
          <w:szCs w:val="24"/>
        </w:rPr>
      </w:pPr>
      <w:r w:rsidRPr="001F689F">
        <w:rPr>
          <w:rFonts w:ascii="Times New Roman" w:hAnsi="Times New Roman" w:cs="Times New Roman"/>
          <w:sz w:val="24"/>
          <w:szCs w:val="24"/>
        </w:rPr>
        <w:t xml:space="preserve">Эта форма  выполняет такие задачи: </w:t>
      </w:r>
    </w:p>
    <w:p w:rsidR="007F21FF" w:rsidRPr="001F689F" w:rsidRDefault="007F21FF" w:rsidP="00920F4F">
      <w:pPr>
        <w:pStyle w:val="a3"/>
        <w:jc w:val="both"/>
        <w:rPr>
          <w:rFonts w:ascii="Times New Roman" w:hAnsi="Times New Roman" w:cs="Times New Roman"/>
          <w:sz w:val="24"/>
          <w:szCs w:val="24"/>
        </w:rPr>
      </w:pPr>
      <w:r w:rsidRPr="001F689F">
        <w:rPr>
          <w:rFonts w:ascii="Times New Roman" w:hAnsi="Times New Roman" w:cs="Times New Roman"/>
          <w:sz w:val="24"/>
          <w:szCs w:val="24"/>
        </w:rPr>
        <w:t xml:space="preserve">- обеспечение щадящего режима проведения занятий на дому при организации образовательного процесса; </w:t>
      </w:r>
    </w:p>
    <w:p w:rsidR="007F21FF" w:rsidRPr="001F689F" w:rsidRDefault="007F21FF" w:rsidP="00920F4F">
      <w:pPr>
        <w:pStyle w:val="a3"/>
        <w:jc w:val="both"/>
        <w:rPr>
          <w:rFonts w:ascii="Times New Roman" w:hAnsi="Times New Roman" w:cs="Times New Roman"/>
          <w:sz w:val="24"/>
          <w:szCs w:val="24"/>
        </w:rPr>
      </w:pPr>
      <w:r w:rsidRPr="001F689F">
        <w:rPr>
          <w:rFonts w:ascii="Times New Roman" w:hAnsi="Times New Roman" w:cs="Times New Roman"/>
          <w:sz w:val="24"/>
          <w:szCs w:val="24"/>
        </w:rPr>
        <w:t>- реализация общеобразовательных программ с учетом характера течения заболевания и рекомендаций лечебно-профилактического учреждения.</w:t>
      </w:r>
    </w:p>
    <w:p w:rsidR="00AC0BC5" w:rsidRPr="001F689F" w:rsidRDefault="007F21FF" w:rsidP="00AC0BC5">
      <w:pPr>
        <w:pStyle w:val="a3"/>
        <w:jc w:val="both"/>
        <w:rPr>
          <w:rFonts w:ascii="Times New Roman" w:hAnsi="Times New Roman" w:cs="Times New Roman"/>
          <w:sz w:val="24"/>
          <w:szCs w:val="24"/>
        </w:rPr>
      </w:pPr>
      <w:r w:rsidRPr="001F689F">
        <w:rPr>
          <w:rFonts w:ascii="Times New Roman" w:hAnsi="Times New Roman" w:cs="Times New Roman"/>
          <w:sz w:val="24"/>
          <w:szCs w:val="24"/>
        </w:rPr>
        <w:t xml:space="preserve"> Для детей, которым необходима психологическая помощь, организованы занятия с педагогом-психологом. Занятия проводятся по расписанию, составленному заместителем директора </w:t>
      </w:r>
      <w:r w:rsidR="005B0B0B" w:rsidRPr="001F689F">
        <w:rPr>
          <w:rFonts w:ascii="Times New Roman" w:hAnsi="Times New Roman" w:cs="Times New Roman"/>
          <w:sz w:val="24"/>
          <w:szCs w:val="24"/>
        </w:rPr>
        <w:t>по учебно-воспитательной работе.</w:t>
      </w:r>
    </w:p>
    <w:p w:rsidR="001F689F" w:rsidRPr="00E623EB" w:rsidRDefault="00503AE3" w:rsidP="00E623EB">
      <w:pPr>
        <w:pStyle w:val="a3"/>
        <w:jc w:val="both"/>
        <w:rPr>
          <w:rFonts w:ascii="Times New Roman" w:hAnsi="Times New Roman" w:cs="Times New Roman"/>
          <w:sz w:val="28"/>
          <w:szCs w:val="28"/>
        </w:rPr>
      </w:pPr>
      <w:r>
        <w:t xml:space="preserve"> </w:t>
      </w:r>
      <w:r>
        <w:rPr>
          <w:sz w:val="28"/>
          <w:szCs w:val="28"/>
        </w:rPr>
        <w:t xml:space="preserve">  </w:t>
      </w:r>
    </w:p>
    <w:p w:rsidR="00DB33A3" w:rsidRDefault="00DB33A3" w:rsidP="00DB33A3">
      <w:pPr>
        <w:jc w:val="center"/>
        <w:rPr>
          <w:rFonts w:ascii="Times New Roman" w:hAnsi="Times New Roman" w:cs="Times New Roman"/>
          <w:b/>
          <w:i/>
          <w:color w:val="FF0000"/>
          <w:sz w:val="28"/>
          <w:szCs w:val="28"/>
        </w:rPr>
      </w:pPr>
      <w:r w:rsidRPr="00096FF4">
        <w:rPr>
          <w:rFonts w:ascii="Times New Roman" w:hAnsi="Times New Roman" w:cs="Times New Roman"/>
          <w:b/>
          <w:i/>
          <w:color w:val="FF0000"/>
          <w:sz w:val="28"/>
          <w:szCs w:val="28"/>
        </w:rPr>
        <w:t>ОРГАНИЗАЦИЯ ВОСПИТАТЕЛЬНОГО ПРОЦЕССА</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1. Воспитательная проблема -  активизация работы с обучающимися, их семьями, находящимися в трудной жизненной ситуации.</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2.</w:t>
      </w:r>
      <w:r>
        <w:rPr>
          <w:rFonts w:ascii="Times New Roman" w:hAnsi="Times New Roman" w:cs="Times New Roman"/>
          <w:sz w:val="24"/>
          <w:szCs w:val="24"/>
        </w:rPr>
        <w:t xml:space="preserve"> </w:t>
      </w:r>
      <w:r w:rsidRPr="00F04BD2">
        <w:rPr>
          <w:rFonts w:ascii="Times New Roman" w:hAnsi="Times New Roman" w:cs="Times New Roman"/>
          <w:b/>
          <w:sz w:val="24"/>
          <w:szCs w:val="24"/>
          <w:u w:val="single"/>
        </w:rPr>
        <w:t>Цель воспитательной работы</w:t>
      </w: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 xml:space="preserve"> создание в школе единого воспитательного пространства, главной ценностью которого является развитие жизнеспособной, духовно развитой, творческой, нравственно и физически здоровой личности каждого ребенка.</w:t>
      </w:r>
    </w:p>
    <w:p w:rsidR="00F04BD2" w:rsidRPr="00F04BD2" w:rsidRDefault="00F04BD2" w:rsidP="00F04BD2">
      <w:pPr>
        <w:pStyle w:val="a3"/>
        <w:jc w:val="both"/>
        <w:rPr>
          <w:rFonts w:ascii="Times New Roman" w:hAnsi="Times New Roman" w:cs="Times New Roman"/>
          <w:b/>
          <w:sz w:val="24"/>
          <w:szCs w:val="24"/>
          <w:u w:val="single"/>
        </w:rPr>
      </w:pPr>
      <w:r w:rsidRPr="00F04BD2">
        <w:rPr>
          <w:rFonts w:ascii="Times New Roman" w:hAnsi="Times New Roman" w:cs="Times New Roman"/>
          <w:sz w:val="24"/>
          <w:szCs w:val="24"/>
        </w:rPr>
        <w:t>3.</w:t>
      </w:r>
      <w:r w:rsidRPr="00F04BD2">
        <w:rPr>
          <w:rFonts w:ascii="Times New Roman" w:hAnsi="Times New Roman" w:cs="Times New Roman"/>
          <w:sz w:val="24"/>
          <w:szCs w:val="24"/>
          <w:u w:val="single"/>
        </w:rPr>
        <w:t xml:space="preserve"> </w:t>
      </w:r>
      <w:r w:rsidRPr="00F04BD2">
        <w:rPr>
          <w:rFonts w:ascii="Times New Roman" w:hAnsi="Times New Roman" w:cs="Times New Roman"/>
          <w:b/>
          <w:sz w:val="24"/>
          <w:szCs w:val="24"/>
          <w:u w:val="single"/>
        </w:rPr>
        <w:t>Задачи:</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lastRenderedPageBreak/>
        <w:t>-формировать гуманистические отношения к окружающему миру, приобщать к общечеловеческим ценностям, помогать осваивать и усваивать эти ценности;</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-формировать гражданское самосознание и активную жизненную позицию, ответственность за судьбу Родины;</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-формировать потребность в здоровом образе жизни;</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-координировать деятельность основного и дополнительного образования, школы и семьи, школы и социума;</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-развивать и упрочивать детскую организацию как основу ученического самоуправления и социализации школьников.</w:t>
      </w:r>
    </w:p>
    <w:p w:rsidR="00F04BD2" w:rsidRPr="00F04BD2" w:rsidRDefault="00F04BD2" w:rsidP="00F04BD2">
      <w:pPr>
        <w:pStyle w:val="a3"/>
        <w:jc w:val="both"/>
        <w:rPr>
          <w:rFonts w:ascii="Times New Roman" w:hAnsi="Times New Roman" w:cs="Times New Roman"/>
          <w:b/>
          <w:sz w:val="24"/>
          <w:szCs w:val="24"/>
        </w:rPr>
      </w:pPr>
    </w:p>
    <w:p w:rsidR="00F04BD2" w:rsidRPr="0034639C" w:rsidRDefault="0034639C" w:rsidP="0034639C">
      <w:pPr>
        <w:pStyle w:val="a3"/>
        <w:jc w:val="center"/>
        <w:rPr>
          <w:rFonts w:ascii="Times New Roman" w:hAnsi="Times New Roman" w:cs="Times New Roman"/>
          <w:b/>
          <w:sz w:val="24"/>
          <w:szCs w:val="24"/>
        </w:rPr>
      </w:pPr>
      <w:r>
        <w:rPr>
          <w:rFonts w:ascii="Times New Roman" w:hAnsi="Times New Roman" w:cs="Times New Roman"/>
          <w:b/>
          <w:sz w:val="24"/>
          <w:szCs w:val="24"/>
        </w:rPr>
        <w:t>1.Гражданско-патриотическое</w:t>
      </w:r>
    </w:p>
    <w:p w:rsidR="00F04BD2" w:rsidRPr="0034639C" w:rsidRDefault="00F04BD2" w:rsidP="00F04BD2">
      <w:pPr>
        <w:pStyle w:val="a3"/>
        <w:jc w:val="both"/>
        <w:rPr>
          <w:rFonts w:ascii="Times New Roman" w:hAnsi="Times New Roman" w:cs="Times New Roman"/>
          <w:b/>
          <w:sz w:val="24"/>
          <w:szCs w:val="24"/>
        </w:rPr>
      </w:pPr>
    </w:p>
    <w:p w:rsidR="00F04BD2" w:rsidRPr="00F04BD2" w:rsidRDefault="00F04BD2" w:rsidP="00F04BD2">
      <w:pPr>
        <w:pStyle w:val="a3"/>
        <w:jc w:val="both"/>
        <w:rPr>
          <w:rStyle w:val="212pt"/>
          <w:rFonts w:ascii="Times New Roman" w:hAnsi="Times New Roman" w:cs="Times New Roman"/>
          <w:b w:val="0"/>
          <w:bCs w:val="0"/>
          <w:lang w:eastAsia="ru-RU"/>
        </w:rPr>
      </w:pPr>
      <w:r w:rsidRPr="00F04BD2">
        <w:rPr>
          <w:rFonts w:ascii="Times New Roman" w:hAnsi="Times New Roman" w:cs="Times New Roman"/>
          <w:sz w:val="24"/>
          <w:szCs w:val="24"/>
        </w:rPr>
        <w:t xml:space="preserve">Традиционно в Дни воинской славы РФ, установленные Законом РФ проходят викторины, классные часы, киноуроки, спортивные соревнования. Организованы два нахимовских класса. К 72-й годовщине Победы в школе прошли: встречи с труженицей тыла Гришиной Натальей Дмитриевной и Полевым Тихоном Александровичем, операции «Мемориал» (уход за территорией мемориального комплекса), «Ветеран живёт рядом» (помощь ветерану педагогического труда Крупочкиной Валентине Дмитриевне), акции «Андреевских флаг», «Цветы ветерану», «Письмо ветерану», «Помним!», «Георгиевская ленточка», «Бессмертный полк», «Песни Победы», «Полотно Победы», «Свеча памяти» исторические викторины, концертная программа «Мы помним!», экскурсии на МК «Тербунский  рубеж», фестиваль патриотической песни «Споемте, друзья!». </w:t>
      </w:r>
      <w:r w:rsidRPr="00F04BD2">
        <w:rPr>
          <w:rStyle w:val="212pt"/>
          <w:rFonts w:ascii="Times New Roman" w:hAnsi="Times New Roman" w:cs="Times New Roman"/>
          <w:b w:val="0"/>
        </w:rPr>
        <w:t>С 23 января по 23 февраля проведен месячник оборонно-массовой работы, посвящённый 74-й годовщине освобождения района от немецко-фашистской оккупации. В плане месячника – спортивные соревнования по зимним видам спорта, волейболу, баскетболу, лыжный поход по местам боёв (Тербуны – д. Васильевка), смотр строя и песни. Учащиеся встретились с работниками военкомата, курсантами военных заведений. Также прошли просмотры фильмов военной тематики с последующим обсуждением. С</w:t>
      </w:r>
      <w:r w:rsidRPr="00F04BD2">
        <w:rPr>
          <w:rStyle w:val="212pt"/>
          <w:rFonts w:ascii="Times New Roman" w:hAnsi="Times New Roman" w:cs="Times New Roman"/>
          <w:b w:val="0"/>
          <w:bCs w:val="0"/>
        </w:rPr>
        <w:t xml:space="preserve"> 1 по 11 класс проведены Уроки Мужества, посвящённые 72 годовщине Победы (всего 40). 22 февраля состоялся концерт, посвященный Дню Защитника Отечества. </w:t>
      </w:r>
      <w:r w:rsidRPr="00F04BD2">
        <w:rPr>
          <w:rFonts w:ascii="Times New Roman" w:hAnsi="Times New Roman" w:cs="Times New Roman"/>
          <w:sz w:val="24"/>
          <w:szCs w:val="24"/>
        </w:rPr>
        <w:t>Традиционно учащиеся 5-7 классов приняли участие в районной (победители) и зональной военно-патриотической игре «Вперёд, мальчишки-2017!» (зональный этап – 3 место). Учащиеся 3,4 классов приняли участие в районной военно-патриотической игре «Патриот» (победители). Состоялись соревнования юношей по стрельбе из пневматической винтовки, разборке и сборке автомата. 13 мая обучающиеся МБОУ СОШ с. Тербуны вместе с представителями лицея г. Воронеж высадили саженцы рябины, в память об выпускниках Тербунской школы, погибших в Чеченской республике. В школьном музее учащиеся активно проводят поисковую и исследовательскую работу, разрабатывают проекты.</w:t>
      </w:r>
      <w:r w:rsidRPr="00F04BD2">
        <w:rPr>
          <w:rFonts w:ascii="Times New Roman" w:hAnsi="Times New Roman" w:cs="Times New Roman"/>
          <w:b/>
          <w:sz w:val="24"/>
          <w:szCs w:val="24"/>
        </w:rPr>
        <w:t xml:space="preserve"> </w:t>
      </w:r>
      <w:r w:rsidRPr="00F04BD2">
        <w:rPr>
          <w:rStyle w:val="212pt"/>
          <w:rFonts w:ascii="Times New Roman" w:hAnsi="Times New Roman" w:cs="Times New Roman"/>
          <w:b w:val="0"/>
        </w:rPr>
        <w:t>Работниками школьной библиотеки проведены тематические классные часы о Великой Победе  совместно с районной библиотекой проведены мероприятия патриотической направленности: читательские конференции, встречи с ветеранами. Продолжает работу военно-патриотический клуб «Патриот»</w:t>
      </w:r>
    </w:p>
    <w:p w:rsidR="00F04BD2" w:rsidRPr="00F04BD2" w:rsidRDefault="00F04BD2" w:rsidP="00F04BD2">
      <w:pPr>
        <w:pStyle w:val="a3"/>
        <w:jc w:val="both"/>
        <w:rPr>
          <w:rFonts w:ascii="Times New Roman" w:hAnsi="Times New Roman" w:cs="Times New Roman"/>
          <w:b/>
          <w:sz w:val="24"/>
          <w:szCs w:val="24"/>
        </w:rPr>
      </w:pPr>
    </w:p>
    <w:p w:rsidR="00F04BD2" w:rsidRPr="00F04BD2" w:rsidRDefault="00F04BD2" w:rsidP="0034639C">
      <w:pPr>
        <w:pStyle w:val="a3"/>
        <w:jc w:val="center"/>
        <w:rPr>
          <w:rFonts w:ascii="Times New Roman" w:hAnsi="Times New Roman" w:cs="Times New Roman"/>
          <w:sz w:val="24"/>
          <w:szCs w:val="24"/>
        </w:rPr>
      </w:pPr>
      <w:r w:rsidRPr="0034639C">
        <w:rPr>
          <w:rFonts w:ascii="Times New Roman" w:hAnsi="Times New Roman" w:cs="Times New Roman"/>
          <w:b/>
          <w:sz w:val="24"/>
          <w:szCs w:val="24"/>
        </w:rPr>
        <w:t>2.Духовно-нравственное</w:t>
      </w:r>
      <w:r w:rsidRPr="00F04BD2">
        <w:rPr>
          <w:rFonts w:ascii="Times New Roman" w:hAnsi="Times New Roman" w:cs="Times New Roman"/>
          <w:sz w:val="24"/>
          <w:szCs w:val="24"/>
        </w:rPr>
        <w:t>.</w:t>
      </w:r>
    </w:p>
    <w:p w:rsidR="00F04BD2" w:rsidRDefault="00F04BD2" w:rsidP="00F04BD2">
      <w:pPr>
        <w:pStyle w:val="a3"/>
        <w:jc w:val="both"/>
        <w:rPr>
          <w:rStyle w:val="212pt"/>
          <w:rFonts w:ascii="Times New Roman" w:hAnsi="Times New Roman" w:cs="Times New Roman"/>
          <w:b w:val="0"/>
        </w:rPr>
      </w:pPr>
      <w:r w:rsidRPr="00F04BD2">
        <w:rPr>
          <w:rFonts w:ascii="Times New Roman" w:hAnsi="Times New Roman" w:cs="Times New Roman"/>
          <w:sz w:val="24"/>
          <w:szCs w:val="24"/>
        </w:rPr>
        <w:t>В День знаний прошли классные часы, виртуальные экскурсии, посвящённые Уроку «Сдавай с нами ГТО!». Осуществляется сотрудничество  со школой искусств:  совместные концерты,  Всемирный День музыки.</w:t>
      </w:r>
      <w:r w:rsidRPr="00F04BD2">
        <w:rPr>
          <w:rStyle w:val="212pt"/>
          <w:rFonts w:ascii="Times New Roman" w:hAnsi="Times New Roman" w:cs="Times New Roman"/>
          <w:b w:val="0"/>
          <w:bCs w:val="0"/>
        </w:rPr>
        <w:t xml:space="preserve">  </w:t>
      </w:r>
      <w:r w:rsidRPr="00F04BD2">
        <w:rPr>
          <w:rFonts w:ascii="Times New Roman" w:hAnsi="Times New Roman" w:cs="Times New Roman"/>
          <w:sz w:val="24"/>
          <w:szCs w:val="24"/>
        </w:rPr>
        <w:t>Школа сотрудничает с филармонией г. Липецка. В течение  учебного года состоялись поездки учащихся  в театры, музеи, океанариум г. Липецка и  г. Воронежа.</w:t>
      </w:r>
      <w:r w:rsidRPr="00F04BD2">
        <w:rPr>
          <w:rStyle w:val="212pt"/>
          <w:rFonts w:ascii="Times New Roman" w:hAnsi="Times New Roman" w:cs="Times New Roman"/>
          <w:b w:val="0"/>
        </w:rPr>
        <w:t xml:space="preserve">   В течение учебного года  подготовлены и проведены концерты, посвящённые  красным дням календаря (День учителя «От всей души», День матери, День Отца,  8 марта).  По инициативе детей проведены конкурсные </w:t>
      </w:r>
      <w:r w:rsidRPr="00F04BD2">
        <w:rPr>
          <w:rStyle w:val="212pt"/>
          <w:rFonts w:ascii="Times New Roman" w:hAnsi="Times New Roman" w:cs="Times New Roman"/>
          <w:b w:val="0"/>
        </w:rPr>
        <w:lastRenderedPageBreak/>
        <w:t>концертные программы  «Золотая пара», «Осенние дискотеки», новогодние мероприятия. Школьники приняли участие в школьном, районном конкурсах  чтецов «Живая классика», «И мы сохраним тебя, русская речь, великое русское слово», «Читаем любимые стихи». В завершении года состоялись традиционные мероприятия:» Последний звонок», «Линейка, посвященная окончанию учебного года», Выпускные вечера».</w:t>
      </w:r>
    </w:p>
    <w:p w:rsidR="0034639C" w:rsidRPr="00F04BD2" w:rsidRDefault="0034639C" w:rsidP="00F04BD2">
      <w:pPr>
        <w:pStyle w:val="a3"/>
        <w:jc w:val="both"/>
        <w:rPr>
          <w:rStyle w:val="212pt"/>
          <w:rFonts w:ascii="Times New Roman" w:hAnsi="Times New Roman" w:cs="Times New Roman"/>
          <w:b w:val="0"/>
          <w:bCs w:val="0"/>
          <w:lang w:eastAsia="ru-RU"/>
        </w:rPr>
      </w:pPr>
    </w:p>
    <w:p w:rsidR="00F04BD2" w:rsidRPr="00F04BD2" w:rsidRDefault="00F04BD2" w:rsidP="00F04BD2">
      <w:pPr>
        <w:pStyle w:val="a3"/>
        <w:jc w:val="both"/>
        <w:rPr>
          <w:rFonts w:ascii="Times New Roman" w:hAnsi="Times New Roman" w:cs="Times New Roman"/>
          <w:b/>
          <w:bCs/>
          <w:color w:val="000000"/>
          <w:spacing w:val="-4"/>
          <w:sz w:val="24"/>
          <w:szCs w:val="24"/>
        </w:rPr>
      </w:pPr>
      <w:r w:rsidRPr="00F04BD2">
        <w:rPr>
          <w:rStyle w:val="212pt"/>
          <w:rFonts w:ascii="Times New Roman" w:hAnsi="Times New Roman" w:cs="Times New Roman"/>
          <w:b w:val="0"/>
        </w:rPr>
        <w:t xml:space="preserve">                                                             </w:t>
      </w:r>
      <w:r w:rsidRPr="00F04BD2">
        <w:rPr>
          <w:rFonts w:ascii="Times New Roman" w:hAnsi="Times New Roman" w:cs="Times New Roman"/>
          <w:b/>
          <w:sz w:val="24"/>
          <w:szCs w:val="24"/>
        </w:rPr>
        <w:t>3.Экологическое.</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2017 год объявлен годом экологии в России. Каждому классу были вручены трудовые книжки, в которых они фиксируют участие в различных мероприятиях экологической направленности. По окончанию года самые активные классы будут награждены призами. Продолжает работу экологический клуб «Олым», «Муравейное братство». Традиционно весной проходит благоустройство парков, озеленения территории школы и села, уход за цветниками на территории школы, центра села, акция «Цвети, Земля!» (озеленение классов, кабинетов и рекреаций школы комнатными растениями). Общешкольные мероприятия: Всемирный День воды, День птиц, День Земли, Зелёные субботники, конкурсы рисунков, кроссвордов, творческих работ по охране природы. 13 мая состоялась встреча экологический клубов «Муравейное братство» МБОУ СОШ с. Тербуны и лицея г. Воронеж.</w:t>
      </w:r>
    </w:p>
    <w:p w:rsidR="00F04BD2" w:rsidRPr="00F04BD2" w:rsidRDefault="00F04BD2" w:rsidP="00F04BD2">
      <w:pPr>
        <w:pStyle w:val="a3"/>
        <w:jc w:val="both"/>
        <w:rPr>
          <w:rFonts w:ascii="Times New Roman" w:hAnsi="Times New Roman" w:cs="Times New Roman"/>
          <w:b/>
          <w:sz w:val="24"/>
          <w:szCs w:val="24"/>
        </w:rPr>
      </w:pPr>
    </w:p>
    <w:p w:rsidR="00F04BD2" w:rsidRPr="0034639C" w:rsidRDefault="00F04BD2" w:rsidP="0034639C">
      <w:pPr>
        <w:pStyle w:val="a3"/>
        <w:jc w:val="center"/>
        <w:rPr>
          <w:rFonts w:ascii="Times New Roman" w:hAnsi="Times New Roman" w:cs="Times New Roman"/>
          <w:b/>
          <w:sz w:val="24"/>
          <w:szCs w:val="24"/>
        </w:rPr>
      </w:pPr>
      <w:r w:rsidRPr="0034639C">
        <w:rPr>
          <w:rFonts w:ascii="Times New Roman" w:hAnsi="Times New Roman" w:cs="Times New Roman"/>
          <w:b/>
          <w:sz w:val="24"/>
          <w:szCs w:val="24"/>
        </w:rPr>
        <w:t>4.Правовое.</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Проведен цикл лекций</w:t>
      </w: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 xml:space="preserve">и бесед, направленных на предупреждение правонарушений со стороны несовершеннолетних. </w:t>
      </w:r>
      <w:r w:rsidRPr="00F04BD2">
        <w:rPr>
          <w:rStyle w:val="c1"/>
          <w:rFonts w:ascii="Times New Roman" w:hAnsi="Times New Roman" w:cs="Times New Roman"/>
          <w:bCs/>
          <w:iCs/>
          <w:color w:val="000000"/>
          <w:sz w:val="24"/>
          <w:szCs w:val="24"/>
          <w:shd w:val="clear" w:color="auto" w:fill="FFFFFF"/>
        </w:rPr>
        <w:t xml:space="preserve">20 ноября во Всероссийский день правовой помощи детям в МБОУ СОШ с. Тербуны прошли классные часы по правовому просвещению: «Право на имя», «Конвенция по правам ребёнка», «Я ребёнок, я имею право».  Также в рамках этого дня в МБОУ СОШ с. Тербуны с 10.00 до 13.00 работал консультативный пункт для детей и их родителей, где всем желающим оказывалась помощь в вопросах образования. В рамках двухмесячника «Вместе ради детей» (01.04-01.06) прошёл цикл мероприятий по правовому воспитанию. Одним из значимых мероприятий «круглый стол» с представителями ЦСЗН, Прокуратуры, правоохранительных органов и др. </w:t>
      </w:r>
      <w:r w:rsidRPr="00F04BD2">
        <w:rPr>
          <w:rFonts w:ascii="Times New Roman" w:hAnsi="Times New Roman" w:cs="Times New Roman"/>
          <w:sz w:val="24"/>
          <w:szCs w:val="24"/>
        </w:rPr>
        <w:t>Родительские и ученические собрания (один из вопросов – информирование учащихся и их родителей о действующих в области «Телефонов доверия».</w:t>
      </w: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Также обновлена картотека учащихся «группы риска».</w:t>
      </w: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Проведён Мониторинг состояния криминогенной ситуации в молодёжной среде посёлка.</w:t>
      </w: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Составлен план совместной работы с сотрудниками ГПДН.</w:t>
      </w: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Проводятся индивидуальные беседы с учащимися «группы риска», состоящими на учете в ГПДН и их родителями.</w:t>
      </w: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На классных родительских собраниях рассматривались такие вопросы, как знакомство с Уставом школы, соблюдение внутреннего распорядка.</w:t>
      </w: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Классные руководители, работники социально-психологической школы привлекали «трудных» детей к занятиям в творческих объединениях, спортивных секциях.</w:t>
      </w:r>
      <w:r w:rsidRPr="00F04BD2">
        <w:rPr>
          <w:rFonts w:ascii="Times New Roman" w:hAnsi="Times New Roman" w:cs="Times New Roman"/>
          <w:b/>
          <w:sz w:val="24"/>
          <w:szCs w:val="24"/>
        </w:rPr>
        <w:t xml:space="preserve"> </w:t>
      </w:r>
    </w:p>
    <w:p w:rsidR="00F04BD2" w:rsidRPr="00F04BD2" w:rsidRDefault="00F04BD2" w:rsidP="00F04BD2">
      <w:pPr>
        <w:pStyle w:val="a3"/>
        <w:jc w:val="both"/>
        <w:rPr>
          <w:rFonts w:ascii="Times New Roman" w:hAnsi="Times New Roman" w:cs="Times New Roman"/>
          <w:b/>
          <w:sz w:val="24"/>
          <w:szCs w:val="24"/>
        </w:rPr>
      </w:pPr>
    </w:p>
    <w:p w:rsidR="00F04BD2" w:rsidRPr="0034639C" w:rsidRDefault="00F04BD2" w:rsidP="0034639C">
      <w:pPr>
        <w:pStyle w:val="a3"/>
        <w:jc w:val="center"/>
        <w:rPr>
          <w:rFonts w:ascii="Times New Roman" w:hAnsi="Times New Roman" w:cs="Times New Roman"/>
          <w:b/>
          <w:sz w:val="24"/>
          <w:szCs w:val="24"/>
        </w:rPr>
      </w:pPr>
      <w:r w:rsidRPr="0034639C">
        <w:rPr>
          <w:rFonts w:ascii="Times New Roman" w:hAnsi="Times New Roman" w:cs="Times New Roman"/>
          <w:b/>
          <w:sz w:val="24"/>
          <w:szCs w:val="24"/>
        </w:rPr>
        <w:t>5. Трудовое.</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 xml:space="preserve">   Субботники, акции по благоустройству пришкольной территории, улиц села «Мы не боремся за чистоту, мы просто наводим порядок!», «Улицам села – нашу заботу!», «Чистый берег!». На базе школы свою работу осуществляет производственный кооператив «Тербунская берегиня», который занимается выращиванием цветочной рассады в школьной теплице с последующей высадкой на клумбы, уходом за ней. Весенняя очистка парков и скверов от опавшей листвы, уход за территорией Мемориала. Работа летнего лагеря труда и отдыха «Энергия будущего» (40 уч-ся 10-х классов) с оплатой труда от Центра занятости населения и работодателя (школы). Дежурство по школе, в школьной столовой, помощь ветеранам войны и труда.</w:t>
      </w:r>
    </w:p>
    <w:p w:rsidR="00F04BD2" w:rsidRPr="00F04BD2" w:rsidRDefault="00F04BD2" w:rsidP="00F04BD2">
      <w:pPr>
        <w:pStyle w:val="a3"/>
        <w:jc w:val="both"/>
        <w:rPr>
          <w:rFonts w:ascii="Times New Roman" w:hAnsi="Times New Roman" w:cs="Times New Roman"/>
          <w:b/>
          <w:sz w:val="24"/>
          <w:szCs w:val="24"/>
        </w:rPr>
      </w:pPr>
    </w:p>
    <w:p w:rsidR="00F04BD2" w:rsidRPr="0034639C" w:rsidRDefault="00F04BD2" w:rsidP="0034639C">
      <w:pPr>
        <w:pStyle w:val="a3"/>
        <w:jc w:val="center"/>
        <w:rPr>
          <w:rFonts w:ascii="Times New Roman" w:hAnsi="Times New Roman" w:cs="Times New Roman"/>
          <w:b/>
          <w:sz w:val="24"/>
          <w:szCs w:val="24"/>
        </w:rPr>
      </w:pPr>
      <w:r w:rsidRPr="0034639C">
        <w:rPr>
          <w:rFonts w:ascii="Times New Roman" w:hAnsi="Times New Roman" w:cs="Times New Roman"/>
          <w:b/>
          <w:sz w:val="24"/>
          <w:szCs w:val="24"/>
        </w:rPr>
        <w:t>6.  Физическое.</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lastRenderedPageBreak/>
        <w:t>В школе действуют спортивные клубы «Олимпионик» и «Белая ладья». В плане работы клуба – еженедельные спортивные мероприятия: «Весёлые старты», «Осенний кросс», соревнования по параллелям по волейболу, баскетболу, мини-футболу, футболу, хоккею, теннису, лыжам, плаванию.  Проведены Президентские соревнования. В мероприятиях принимают участие выпускники школы (дружеские встречи по волейболу между командами учащихся и выпускников), соревнования по волейболу между командой учителей и командой  учащихся старших классов). На базе шахматно-шашечного клуба «Белая ладья» прошли соревнования по шахматам. Классные руководители провели цикл уроков «Готов к труду и обороне», продолжается внедрения комплекса ГТО на уроках физической культуры. Большое число школьников уже получили значки ГТО.</w:t>
      </w:r>
    </w:p>
    <w:p w:rsidR="00F04BD2" w:rsidRPr="00F04BD2" w:rsidRDefault="00F04BD2" w:rsidP="00F04BD2">
      <w:pPr>
        <w:pStyle w:val="a3"/>
        <w:jc w:val="both"/>
        <w:rPr>
          <w:rFonts w:ascii="Times New Roman" w:hAnsi="Times New Roman" w:cs="Times New Roman"/>
          <w:b/>
          <w:sz w:val="24"/>
          <w:szCs w:val="24"/>
        </w:rPr>
      </w:pPr>
    </w:p>
    <w:p w:rsidR="00F04BD2" w:rsidRPr="0034639C" w:rsidRDefault="00F04BD2" w:rsidP="0034639C">
      <w:pPr>
        <w:pStyle w:val="a3"/>
        <w:jc w:val="center"/>
        <w:rPr>
          <w:rFonts w:ascii="Times New Roman" w:hAnsi="Times New Roman" w:cs="Times New Roman"/>
          <w:b/>
          <w:sz w:val="24"/>
          <w:szCs w:val="24"/>
        </w:rPr>
      </w:pPr>
      <w:r w:rsidRPr="0034639C">
        <w:rPr>
          <w:rFonts w:ascii="Times New Roman" w:hAnsi="Times New Roman" w:cs="Times New Roman"/>
          <w:b/>
          <w:sz w:val="24"/>
          <w:szCs w:val="24"/>
        </w:rPr>
        <w:t>7.Самоуправление.</w:t>
      </w:r>
    </w:p>
    <w:p w:rsidR="00F04BD2" w:rsidRPr="00F04BD2" w:rsidRDefault="00F04BD2" w:rsidP="00F04BD2">
      <w:pPr>
        <w:pStyle w:val="a3"/>
        <w:jc w:val="both"/>
        <w:rPr>
          <w:rFonts w:ascii="Times New Roman" w:hAnsi="Times New Roman" w:cs="Times New Roman"/>
          <w:b/>
          <w:sz w:val="24"/>
          <w:szCs w:val="24"/>
        </w:rPr>
      </w:pPr>
      <w:r w:rsidRPr="00F04BD2">
        <w:rPr>
          <w:rFonts w:ascii="Times New Roman" w:hAnsi="Times New Roman" w:cs="Times New Roman"/>
          <w:sz w:val="24"/>
          <w:szCs w:val="24"/>
        </w:rPr>
        <w:t xml:space="preserve">    В сентября прошли выборы президента школьной республики «Утро». Наибольшее количество голосов было отдано за Волкова Владимира, обучающегося 10 б класса. Были обновлены председатели Министерств. Члены правительства разработали план работы, решили активизировать самоуправление в классах. В течение учебного года активистами республики организованы мероприятия по благоустройству пришкольной территории, акции патриотической направленности, экологические десанты, спортивные состязания между классами, также осуществляли контроль за дисциплиной и порядком в школе.</w:t>
      </w:r>
      <w:r w:rsidRPr="00F04BD2">
        <w:rPr>
          <w:rFonts w:ascii="Times New Roman" w:hAnsi="Times New Roman" w:cs="Times New Roman"/>
          <w:b/>
          <w:sz w:val="24"/>
          <w:szCs w:val="24"/>
        </w:rPr>
        <w:t xml:space="preserve"> </w:t>
      </w:r>
      <w:r w:rsidRPr="00F04BD2">
        <w:rPr>
          <w:rFonts w:ascii="Times New Roman" w:hAnsi="Times New Roman" w:cs="Times New Roman"/>
          <w:sz w:val="24"/>
          <w:szCs w:val="24"/>
        </w:rPr>
        <w:t>Новое правительство приобретает опыт работы при поддержке взрослых, проявляет инициативу. Ребята составили план работы на следующий учебный год.</w:t>
      </w:r>
    </w:p>
    <w:p w:rsidR="00F04BD2" w:rsidRPr="00F04BD2" w:rsidRDefault="00F04BD2" w:rsidP="00F04BD2">
      <w:pPr>
        <w:pStyle w:val="a3"/>
        <w:jc w:val="both"/>
        <w:rPr>
          <w:rFonts w:ascii="Times New Roman" w:hAnsi="Times New Roman" w:cs="Times New Roman"/>
          <w:b/>
          <w:sz w:val="24"/>
          <w:szCs w:val="24"/>
          <w:u w:val="single"/>
        </w:rPr>
      </w:pPr>
    </w:p>
    <w:p w:rsidR="00F04BD2" w:rsidRPr="0034639C" w:rsidRDefault="00F04BD2" w:rsidP="0034639C">
      <w:pPr>
        <w:pStyle w:val="a3"/>
        <w:jc w:val="center"/>
        <w:rPr>
          <w:rFonts w:ascii="Times New Roman" w:hAnsi="Times New Roman" w:cs="Times New Roman"/>
          <w:b/>
          <w:sz w:val="24"/>
          <w:szCs w:val="24"/>
        </w:rPr>
      </w:pPr>
      <w:r w:rsidRPr="0034639C">
        <w:rPr>
          <w:rFonts w:ascii="Times New Roman" w:hAnsi="Times New Roman" w:cs="Times New Roman"/>
          <w:b/>
          <w:sz w:val="24"/>
          <w:szCs w:val="24"/>
        </w:rPr>
        <w:t>8.Здоровый образ жизни и профилактика ПАВ.</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Ежегодно проходят углублённые медицинские осмотры школьников. Работа по профилактике употребления ПАВ. Заместителями директора по ВР, УВР, классными руководителями, социальным педагогом, педагогом-психологом, учителями-предметниками, работниками школьной библиотеки, школьным фельдшером   проведены  мероприятия по охране здоровья учащихся, формированию здорового образа жизни, профилактике ВИЧ/СПИДа, употребления ПАВ среди несовершеннолетних  обучающихся. Регулярно проводились встречи с медицинскими работниками по вопросам спидопрофилактики,  употребления ПАВ, проведено тестирование обучающихся «группы риска» на выявление употребления  ПАВ, организована индивидуальная  работа с детьми, склонными к табакокурению, употреблению спиртных напитков, наркотических веществ. С 01.12 по 15.12 и  15.05 по 21.05 прошли Акции «СТОП/ВИЧ/СПИД», посвященная памяти жертв и борьбы против СПИДа: спортивные состязания, беседы, классные часы, конкурс плакатов. 100% обучающихся в начале учебного года были привиты вакциной против гриппа.</w:t>
      </w:r>
    </w:p>
    <w:p w:rsidR="00F04BD2" w:rsidRPr="00F04BD2" w:rsidRDefault="00F04BD2" w:rsidP="00F04BD2">
      <w:pPr>
        <w:pStyle w:val="a3"/>
        <w:jc w:val="both"/>
        <w:rPr>
          <w:rFonts w:ascii="Times New Roman" w:hAnsi="Times New Roman" w:cs="Times New Roman"/>
          <w:sz w:val="24"/>
          <w:szCs w:val="24"/>
        </w:rPr>
      </w:pPr>
    </w:p>
    <w:p w:rsidR="00F04BD2" w:rsidRPr="00F04BD2" w:rsidRDefault="00F04BD2" w:rsidP="0034639C">
      <w:pPr>
        <w:pStyle w:val="a3"/>
        <w:jc w:val="center"/>
        <w:rPr>
          <w:rFonts w:ascii="Times New Roman" w:hAnsi="Times New Roman" w:cs="Times New Roman"/>
          <w:sz w:val="24"/>
          <w:szCs w:val="24"/>
        </w:rPr>
      </w:pPr>
      <w:r w:rsidRPr="0034639C">
        <w:rPr>
          <w:rFonts w:ascii="Times New Roman" w:hAnsi="Times New Roman" w:cs="Times New Roman"/>
          <w:b/>
          <w:sz w:val="24"/>
          <w:szCs w:val="24"/>
        </w:rPr>
        <w:t>9.Профилактика детского травматизма</w:t>
      </w:r>
      <w:r w:rsidRPr="00F04BD2">
        <w:rPr>
          <w:rFonts w:ascii="Times New Roman" w:hAnsi="Times New Roman" w:cs="Times New Roman"/>
          <w:sz w:val="24"/>
          <w:szCs w:val="24"/>
        </w:rPr>
        <w:t>:</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 xml:space="preserve"> В течение года в преддверии школьных каникул проводится инструктаж учащихся и родителей о поведении детей и подростков во время каникул, поездок, походов, экскурсий, во время трудовых дел, общешкольных мероприятий, спортивных праздников, во время паводка, при купании в водоёмах, проводятся занятия ученическо-родительского всеобуча «Правила поведения на дороге – залог безопасности жизни» (встреча учащихся родителей с представителями ГИБДД). Проведены общешкольные мероприятия «Неделя безопасности дорожного движения», викторины, классные часы. На линейке, посвященной окончанию учебного года был приглашен начальник ГИБДД по Тербунскому району Герасимов А.В.</w:t>
      </w:r>
    </w:p>
    <w:p w:rsidR="00F04BD2" w:rsidRPr="00F04BD2" w:rsidRDefault="00F04BD2" w:rsidP="00F04BD2">
      <w:pPr>
        <w:pStyle w:val="a3"/>
        <w:jc w:val="both"/>
        <w:rPr>
          <w:rFonts w:ascii="Times New Roman" w:hAnsi="Times New Roman" w:cs="Times New Roman"/>
          <w:sz w:val="24"/>
          <w:szCs w:val="24"/>
        </w:rPr>
      </w:pPr>
    </w:p>
    <w:p w:rsidR="00F04BD2" w:rsidRPr="0034639C" w:rsidRDefault="00F04BD2" w:rsidP="0034639C">
      <w:pPr>
        <w:pStyle w:val="a3"/>
        <w:jc w:val="center"/>
        <w:rPr>
          <w:rFonts w:ascii="Times New Roman" w:hAnsi="Times New Roman" w:cs="Times New Roman"/>
          <w:b/>
          <w:sz w:val="24"/>
          <w:szCs w:val="24"/>
        </w:rPr>
      </w:pPr>
      <w:r w:rsidRPr="0034639C">
        <w:rPr>
          <w:rFonts w:ascii="Times New Roman" w:hAnsi="Times New Roman" w:cs="Times New Roman"/>
          <w:b/>
          <w:sz w:val="24"/>
          <w:szCs w:val="24"/>
        </w:rPr>
        <w:t>10.Работа с одарёнными детьми</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lastRenderedPageBreak/>
        <w:t xml:space="preserve">  Заместителями директора по УВР, ВР, учителями-предметниками, руководителями МО, классными руководителями, руководителями кружков ведется  работа по программе «Экология одаренности»,  которая ориентирована на основные положения и содержание областной и районной программы «Одаренные дети», традиции, сложившиеся в работе с одаренными  и интеллектуально развитыми детьми в школе. Это широкое привлечение учащихся 2-11 классов к участию в школьных олимпиадах, конкурсах, конференциях; организация консультативной помощи для учащихся, направленной на творческую самореализацию школьников; привлечение педагогов и других специалистов для общения с одаренными детьми, пропаганды новейших достижений в различных областях науки; обеспечение высокого уровня компьютерной грамотности, информационной культуры, использование информационно– коммуникативных технологий на различных учебных предметах; укрепление сотворчества, создание условий для диалога в учебном процессе, развитие исследовательской среды. Реализация программы позволяет совершенствовать существующую в школе систему работы с одаренными детьми: предметные недели (творческие отчеты учащихся, учителей, выполнение творческих тематических заданий, выполнение ученических исследований, разработки учебных проектов), разработаны элективные курсы по математике, биологии, русскому языку, истории, обществознанию информатике в рамках подготовки к ЕГЭ и ОГЭ,  определена индивидуальная учебная траектория каждого учащегося  -    занятия по индивидуальным учебным планам, участие обучающихся во Всероссийской предметной олимпиаде школьников (школьный, муниципальный, региональный, заключительный этапы) (5 победителей и призеров регионального этапа, 1 участник заключительного), а также участие в дистанционных олимпиадах и конкурсах «Олимпус», «Отличник», «Пятёрочка», «Инфоурок», «Клевер», «Видеоурок», в предметных Всероссийских молодёжных чемпионатах; в начальной школе  участие в сетевых проектах «Русский медвежонок», «Зимние интеллектуальные игры, «ЭМУ», «Кенгуру», «Совенок),  интеллектуальных марафонах учеников–занковцев. 11 апреля в актовом зале МБОУ СОШ с. Тербуны состоялось торжественное награждение победителей и призеров муниципального этапа Всероссийской олимпиады школьников.</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Школа сотрудничает с Малой академией наук «Интеллект будущего» (г. Обнинск). Формы стимулирования – это поддержка юных дарований через систему премий; ходатайство в вышестоящие органы о предоставлении путевок в оздоровительные лагеря Краснодарского края, республики Крым и Липецкой области; о занесении лучших учащихся на Доску Почета «Гордость Тербунского района»; сообщение о заслугах детей, родителей на классных, общешкольных родительских собраниях; торжественное вручение паспортов в администрации района, области лучшим учащимся. За 2016-2017 учебный год   36 учащимся оказана материальная поддержка, более 700 обучающихся получили грамоты, дипломы, сертификаты об участии, победе в олимпиадах, творческих  конкурсах, спортивных состязаниях. 10 обучающихся награждены поездкой в Москву на Кремлевскую елку. 6 учащихся занесены на районную Доску Почета «Гордость Тербунского района».</w:t>
      </w:r>
    </w:p>
    <w:p w:rsidR="00F04BD2" w:rsidRPr="0034639C" w:rsidRDefault="00F04BD2" w:rsidP="00F04BD2">
      <w:pPr>
        <w:pStyle w:val="a3"/>
        <w:jc w:val="both"/>
        <w:rPr>
          <w:rFonts w:ascii="Times New Roman" w:hAnsi="Times New Roman" w:cs="Times New Roman"/>
          <w:b/>
          <w:sz w:val="24"/>
          <w:szCs w:val="24"/>
        </w:rPr>
      </w:pPr>
      <w:r w:rsidRPr="00F04BD2">
        <w:rPr>
          <w:rFonts w:ascii="Times New Roman" w:hAnsi="Times New Roman" w:cs="Times New Roman"/>
          <w:sz w:val="24"/>
          <w:szCs w:val="24"/>
        </w:rPr>
        <w:t xml:space="preserve">   </w:t>
      </w:r>
    </w:p>
    <w:p w:rsidR="00F04BD2" w:rsidRPr="0034639C" w:rsidRDefault="00F04BD2" w:rsidP="0034639C">
      <w:pPr>
        <w:pStyle w:val="a3"/>
        <w:jc w:val="center"/>
        <w:rPr>
          <w:rFonts w:ascii="Times New Roman" w:hAnsi="Times New Roman" w:cs="Times New Roman"/>
          <w:sz w:val="24"/>
          <w:szCs w:val="24"/>
        </w:rPr>
      </w:pPr>
      <w:r w:rsidRPr="0034639C">
        <w:rPr>
          <w:rFonts w:ascii="Times New Roman" w:hAnsi="Times New Roman" w:cs="Times New Roman"/>
          <w:b/>
          <w:sz w:val="24"/>
          <w:szCs w:val="24"/>
        </w:rPr>
        <w:t>11.Добровольчество</w:t>
      </w:r>
      <w:r w:rsidRPr="00F04BD2">
        <w:rPr>
          <w:rFonts w:ascii="Times New Roman" w:hAnsi="Times New Roman" w:cs="Times New Roman"/>
          <w:sz w:val="24"/>
          <w:szCs w:val="24"/>
        </w:rPr>
        <w:t>.</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 xml:space="preserve">   В течение учебного года активно работал добровольческий отряд «Данко»: экологические десанты, озеленение родного села, участие в акциях «Мы не боремся за чистоту, мы просто убираем мусор!», «Чистый берег», «Улицам села – нашу заботу!», помощь ветеранам войны и труда, участие в акциях «Помним!», «Мемориал»,  посещение детских садов села с кукольным театром «Петрушка». Устройство благотворительного новогоднего утренника для детей-инвалидов Тербунского района. </w:t>
      </w:r>
      <w:r w:rsidRPr="00F04BD2">
        <w:rPr>
          <w:rFonts w:ascii="Times New Roman" w:hAnsi="Times New Roman" w:cs="Times New Roman"/>
          <w:sz w:val="24"/>
          <w:szCs w:val="24"/>
        </w:rPr>
        <w:lastRenderedPageBreak/>
        <w:t>За активную работу добровольческий отряд «Данко» отмечен благодарственным письмом Центра добровольчества Липецкой области.</w:t>
      </w:r>
    </w:p>
    <w:p w:rsidR="00F04BD2" w:rsidRPr="00F04BD2" w:rsidRDefault="00F04BD2" w:rsidP="00F04BD2">
      <w:pPr>
        <w:pStyle w:val="a3"/>
        <w:jc w:val="both"/>
        <w:rPr>
          <w:rFonts w:ascii="Times New Roman" w:hAnsi="Times New Roman" w:cs="Times New Roman"/>
          <w:b/>
          <w:sz w:val="24"/>
          <w:szCs w:val="24"/>
          <w:u w:val="single"/>
        </w:rPr>
      </w:pPr>
    </w:p>
    <w:p w:rsidR="00F04BD2" w:rsidRPr="0034639C" w:rsidRDefault="00F04BD2" w:rsidP="0034639C">
      <w:pPr>
        <w:pStyle w:val="a3"/>
        <w:jc w:val="center"/>
        <w:rPr>
          <w:rFonts w:ascii="Times New Roman" w:hAnsi="Times New Roman" w:cs="Times New Roman"/>
          <w:b/>
          <w:sz w:val="24"/>
          <w:szCs w:val="24"/>
        </w:rPr>
      </w:pPr>
      <w:r w:rsidRPr="0034639C">
        <w:rPr>
          <w:rFonts w:ascii="Times New Roman" w:hAnsi="Times New Roman" w:cs="Times New Roman"/>
          <w:b/>
          <w:sz w:val="24"/>
          <w:szCs w:val="24"/>
        </w:rPr>
        <w:t>12.Внеурочная занятость</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 xml:space="preserve">     В течение учебного года   человек   занимались в кружках и секциях:</w:t>
      </w:r>
      <w:r w:rsidRPr="00F04BD2">
        <w:rPr>
          <w:rFonts w:ascii="Times New Roman" w:hAnsi="Times New Roman" w:cs="Times New Roman"/>
          <w:b/>
          <w:sz w:val="24"/>
          <w:szCs w:val="24"/>
          <w:u w:val="single"/>
        </w:rPr>
        <w:t xml:space="preserve"> </w:t>
      </w:r>
      <w:r w:rsidRPr="00F04BD2">
        <w:rPr>
          <w:rFonts w:ascii="Times New Roman" w:hAnsi="Times New Roman" w:cs="Times New Roman"/>
          <w:sz w:val="24"/>
          <w:szCs w:val="24"/>
        </w:rPr>
        <w:t>МБУ ДО ЦВР – 156 (фитнес - аэробика, плавание). МБУ ДО ТДЮСШ - 87 (дзюдо, капоэйра, настольный теннис, футбол). 305 учащихся занимаются в МАОУ ДОД «Школа искусств» на различных отделениях: инструментальное, вокальное, хореографическое, художественное.   В начальных классах 436 учащихся (100%) охвачены внеурочной деятельностью. В клубе «Русь» боксом занимаются 21 учащийся.   В секциях КСК «Олимпийский» занимаются плаванием, волейболом, футболом, атлетической гимнастикой, гиревым спортом, водным поло, хоккеем, капоэйра, черлидингом. 186 учащихся школы. В кружках и секциях МБОУ СОШ с. Тербуны занимаются 634 обучающихся.</w:t>
      </w:r>
    </w:p>
    <w:p w:rsidR="00F04BD2" w:rsidRPr="00F04BD2" w:rsidRDefault="00F04BD2" w:rsidP="00F04BD2">
      <w:pPr>
        <w:pStyle w:val="a3"/>
        <w:jc w:val="both"/>
        <w:rPr>
          <w:rFonts w:ascii="Times New Roman" w:hAnsi="Times New Roman" w:cs="Times New Roman"/>
          <w:b/>
          <w:sz w:val="24"/>
          <w:szCs w:val="24"/>
          <w:u w:val="single"/>
        </w:rPr>
      </w:pPr>
    </w:p>
    <w:p w:rsidR="00F04BD2" w:rsidRPr="0034639C" w:rsidRDefault="00F04BD2" w:rsidP="0034639C">
      <w:pPr>
        <w:pStyle w:val="a3"/>
        <w:jc w:val="center"/>
        <w:rPr>
          <w:rFonts w:ascii="Times New Roman" w:hAnsi="Times New Roman" w:cs="Times New Roman"/>
          <w:b/>
          <w:sz w:val="24"/>
          <w:szCs w:val="24"/>
        </w:rPr>
      </w:pPr>
      <w:r w:rsidRPr="0034639C">
        <w:rPr>
          <w:rFonts w:ascii="Times New Roman" w:hAnsi="Times New Roman" w:cs="Times New Roman"/>
          <w:b/>
          <w:sz w:val="24"/>
          <w:szCs w:val="24"/>
        </w:rPr>
        <w:t>13.Оздоровление</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 xml:space="preserve">   В течение учебного года оздоравливались школьники из малообеспеченных семей и семей, находящихся в трудной жизненной ситуации, в дни осенних, весенних каникул в пришкольном оздоровительном лагере «Маленькая страна». </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 xml:space="preserve"> С 09.06 по 16.06. работал лагерь труда и отдыха, в котором оздоровлено 40 учащихся 10-х классов (сотрудничество с ГОУ «Тербунский районный центр занятости населения»). </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 xml:space="preserve">   С 17.06 по 23.06   30 школьников оздоравливались в оборонно-спортивном лагере «Патриот» палаточного типа на базе филиала МБОУ СОШ с. Тербуны в с. Покровское.</w:t>
      </w:r>
    </w:p>
    <w:p w:rsidR="00F04BD2" w:rsidRPr="00F04BD2" w:rsidRDefault="00F04BD2" w:rsidP="00F04BD2">
      <w:pPr>
        <w:pStyle w:val="a3"/>
        <w:jc w:val="both"/>
        <w:rPr>
          <w:rFonts w:ascii="Times New Roman" w:hAnsi="Times New Roman" w:cs="Times New Roman"/>
          <w:sz w:val="24"/>
          <w:szCs w:val="24"/>
        </w:rPr>
      </w:pPr>
    </w:p>
    <w:p w:rsidR="00F04BD2" w:rsidRPr="0034639C" w:rsidRDefault="00F04BD2" w:rsidP="0034639C">
      <w:pPr>
        <w:pStyle w:val="a3"/>
        <w:jc w:val="center"/>
        <w:rPr>
          <w:rFonts w:ascii="Times New Roman" w:hAnsi="Times New Roman" w:cs="Times New Roman"/>
          <w:b/>
          <w:sz w:val="24"/>
          <w:szCs w:val="24"/>
        </w:rPr>
      </w:pPr>
      <w:r w:rsidRPr="0034639C">
        <w:rPr>
          <w:rFonts w:ascii="Times New Roman" w:hAnsi="Times New Roman" w:cs="Times New Roman"/>
          <w:b/>
          <w:sz w:val="24"/>
          <w:szCs w:val="24"/>
        </w:rPr>
        <w:t>14. Работа с родителями</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3 февраля состоялся День открытых дверей для родителей школы. Родители посетили уроки и мероприятие, посвященное Году Экологии. В школе организована работа   родительского лектория, в работе которого принимают участие администрация школы, классные руководители, учителя - предметники, социально - психологическая служба школы, инженер по охране труда и технике безопасности, медицинские работники, работники правоохранительных органов, представители МОУ ДОД «Центр внешкольной работы», «Школы искусств». Проведены общешкольные и классные родительские собрания, на которых рассмотрены такие вопросы, как предпрофильное и профильное обучение; инновационные программы, режим работы школы; исполнение Закона Липецкой области №87-ОЗ от 22.08.2007г. «О профилактике безнадзорности и правонарушений несовершеннолетних в Липецкой области»; горячее питание школьников; нормативно-правовая база ЕГЭ и ГИА (9,11 классы); исполнение Устава школы: успеваемость, пропуски занятий, ведение дневников, форма учащихся; занятость учащихся во внеурочное время, вопросы нравственного воспитания «Азбука нравственности»; летний отдых детей; «Родители за безопасность дорожного движения». Также прошли общешкольные и классные собрания, объединенные общей темой «Родители против наркотиков». Представители родительских комитетов 1-11 классов принимают участие в   районных форумах, посвященных воспитанию физически и нравственно здорового поколения, а также представляют родительскую общественность на областных форумах. 9 родителей являются членами Управляющего совета МБОУ СОШ с. Тербуны.</w:t>
      </w:r>
    </w:p>
    <w:p w:rsidR="00F04BD2" w:rsidRPr="00F04BD2" w:rsidRDefault="00F04BD2" w:rsidP="00F04BD2">
      <w:pPr>
        <w:pStyle w:val="a3"/>
        <w:jc w:val="both"/>
        <w:rPr>
          <w:rFonts w:ascii="Times New Roman" w:hAnsi="Times New Roman" w:cs="Times New Roman"/>
          <w:b/>
          <w:sz w:val="24"/>
          <w:szCs w:val="24"/>
          <w:u w:val="single"/>
        </w:rPr>
      </w:pPr>
    </w:p>
    <w:p w:rsidR="00F04BD2" w:rsidRPr="00F04BD2" w:rsidRDefault="00F04BD2" w:rsidP="0034639C">
      <w:pPr>
        <w:pStyle w:val="a3"/>
        <w:jc w:val="center"/>
        <w:rPr>
          <w:rFonts w:ascii="Times New Roman" w:hAnsi="Times New Roman" w:cs="Times New Roman"/>
          <w:sz w:val="24"/>
          <w:szCs w:val="24"/>
        </w:rPr>
      </w:pPr>
      <w:r w:rsidRPr="0034639C">
        <w:rPr>
          <w:rFonts w:ascii="Times New Roman" w:hAnsi="Times New Roman" w:cs="Times New Roman"/>
          <w:b/>
          <w:sz w:val="24"/>
          <w:szCs w:val="24"/>
        </w:rPr>
        <w:t>15.Профориентационная работа</w:t>
      </w:r>
      <w:r w:rsidRPr="00F04BD2">
        <w:rPr>
          <w:rFonts w:ascii="Times New Roman" w:hAnsi="Times New Roman" w:cs="Times New Roman"/>
          <w:sz w:val="24"/>
          <w:szCs w:val="24"/>
        </w:rPr>
        <w:t>.</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 xml:space="preserve">    С сентября по май прошли следующие мероприятия: встречи с представителями ведущих учебных заведений Липецкой и Воронежской областей (Воронежский аграрный  университет    им.  Петра Первого, Воронежский архитектурно-</w:t>
      </w:r>
      <w:r w:rsidRPr="00F04BD2">
        <w:rPr>
          <w:rFonts w:ascii="Times New Roman" w:hAnsi="Times New Roman" w:cs="Times New Roman"/>
          <w:sz w:val="24"/>
          <w:szCs w:val="24"/>
        </w:rPr>
        <w:lastRenderedPageBreak/>
        <w:t>строительный университет, Елецкий университет им. И.А. Бунина, Липецкий государственный технический  университет). В День открытых дверей  учащиеся  посетили ВУЗы г.г. Липецка, Ельца, Воронежа (ЛГПУ, ЕГУ, ВГАУ, ВГАСУ). Проведено тестирование учащихся 9,11 классов «</w:t>
      </w:r>
      <w:r w:rsidRPr="00F04BD2">
        <w:rPr>
          <w:rFonts w:ascii="Times New Roman" w:hAnsi="Times New Roman" w:cs="Times New Roman"/>
          <w:sz w:val="24"/>
          <w:szCs w:val="24"/>
          <w:lang w:val="en-US"/>
        </w:rPr>
        <w:t>Z</w:t>
      </w:r>
      <w:r w:rsidRPr="00F04BD2">
        <w:rPr>
          <w:rFonts w:ascii="Times New Roman" w:hAnsi="Times New Roman" w:cs="Times New Roman"/>
          <w:sz w:val="24"/>
          <w:szCs w:val="24"/>
        </w:rPr>
        <w:t>асобой», Состоялись встречи с работниками Сбербанка, отдела внутренних дел, автошколы, МЧС.  Обучающиеся посетили крупные предприятия области  ООО «Трио», ОАО «Рафарма», ОАО «Тербунский гончар», ООО «Мегамикс». Учителя   автодела  готовят шоферов категории «В». Классными руководителями  1-11 классов проведены классные часы по профориентации. Традиционно 21 апреля обучающиеся приняли участие в конкурсах по профориентации, организ</w:t>
      </w:r>
      <w:r w:rsidR="0033138C">
        <w:rPr>
          <w:rFonts w:ascii="Times New Roman" w:hAnsi="Times New Roman" w:cs="Times New Roman"/>
          <w:sz w:val="24"/>
          <w:szCs w:val="24"/>
        </w:rPr>
        <w:t>ованным ГОУ «Тербунский аграрно</w:t>
      </w:r>
      <w:r w:rsidRPr="00F04BD2">
        <w:rPr>
          <w:rFonts w:ascii="Times New Roman" w:hAnsi="Times New Roman" w:cs="Times New Roman"/>
          <w:sz w:val="24"/>
          <w:szCs w:val="24"/>
        </w:rPr>
        <w:t>-технический техникум».</w:t>
      </w:r>
    </w:p>
    <w:p w:rsidR="00F04BD2" w:rsidRPr="00F04BD2" w:rsidRDefault="00F04BD2" w:rsidP="00F04BD2">
      <w:pPr>
        <w:pStyle w:val="a3"/>
        <w:jc w:val="both"/>
        <w:rPr>
          <w:rFonts w:ascii="Times New Roman" w:hAnsi="Times New Roman" w:cs="Times New Roman"/>
          <w:b/>
          <w:sz w:val="24"/>
          <w:szCs w:val="24"/>
          <w:u w:val="single"/>
        </w:rPr>
      </w:pPr>
    </w:p>
    <w:p w:rsidR="00F04BD2" w:rsidRPr="0033138C" w:rsidRDefault="00F04BD2" w:rsidP="0033138C">
      <w:pPr>
        <w:pStyle w:val="a3"/>
        <w:jc w:val="center"/>
        <w:rPr>
          <w:rFonts w:ascii="Times New Roman" w:hAnsi="Times New Roman" w:cs="Times New Roman"/>
          <w:b/>
          <w:sz w:val="24"/>
          <w:szCs w:val="24"/>
        </w:rPr>
      </w:pPr>
      <w:r w:rsidRPr="0033138C">
        <w:rPr>
          <w:rFonts w:ascii="Times New Roman" w:hAnsi="Times New Roman" w:cs="Times New Roman"/>
          <w:b/>
          <w:sz w:val="24"/>
          <w:szCs w:val="24"/>
        </w:rPr>
        <w:t>Воспитательная проблема, цели и задачи на новый учебный год.</w:t>
      </w:r>
    </w:p>
    <w:p w:rsidR="00F04BD2" w:rsidRPr="00F04BD2" w:rsidRDefault="00F04BD2" w:rsidP="00F04BD2">
      <w:pPr>
        <w:pStyle w:val="a3"/>
        <w:jc w:val="both"/>
        <w:rPr>
          <w:rFonts w:ascii="Times New Roman" w:hAnsi="Times New Roman" w:cs="Times New Roman"/>
          <w:sz w:val="24"/>
          <w:szCs w:val="24"/>
        </w:rPr>
      </w:pPr>
      <w:r w:rsidRPr="00F04BD2">
        <w:rPr>
          <w:rFonts w:ascii="Times New Roman" w:hAnsi="Times New Roman" w:cs="Times New Roman"/>
          <w:sz w:val="24"/>
          <w:szCs w:val="24"/>
        </w:rPr>
        <w:t xml:space="preserve">   Будет продолжена работа по всем направлениям: патриотическое, духовно-нравственное, трудовое, экологическое, правовое, работа с родителями. Особое внимание будет уделяться   здоровьесбережению, профилактике ПАВ. Также будет продолжена работа</w:t>
      </w:r>
      <w:r w:rsidRPr="00F04BD2">
        <w:rPr>
          <w:rFonts w:ascii="Times New Roman" w:hAnsi="Times New Roman" w:cs="Times New Roman"/>
          <w:color w:val="272727"/>
          <w:sz w:val="24"/>
          <w:szCs w:val="24"/>
        </w:rPr>
        <w:t xml:space="preserve">  над повышением уровня воспитанности учащихся;  </w:t>
      </w:r>
      <w:r w:rsidRPr="00F04BD2">
        <w:rPr>
          <w:rFonts w:ascii="Times New Roman" w:hAnsi="Times New Roman" w:cs="Times New Roman"/>
          <w:sz w:val="24"/>
          <w:szCs w:val="24"/>
        </w:rPr>
        <w:t>педагогический коллектив</w:t>
      </w:r>
      <w:r w:rsidRPr="00F04BD2">
        <w:rPr>
          <w:rFonts w:ascii="Times New Roman" w:hAnsi="Times New Roman" w:cs="Times New Roman"/>
          <w:b/>
          <w:color w:val="272727"/>
          <w:sz w:val="24"/>
          <w:szCs w:val="24"/>
        </w:rPr>
        <w:t xml:space="preserve"> </w:t>
      </w:r>
      <w:r w:rsidRPr="00F04BD2">
        <w:rPr>
          <w:rFonts w:ascii="Times New Roman" w:hAnsi="Times New Roman" w:cs="Times New Roman"/>
          <w:color w:val="272727"/>
          <w:sz w:val="24"/>
          <w:szCs w:val="24"/>
        </w:rPr>
        <w:t xml:space="preserve">будет создавать условия для развития ученического самоуправления; </w:t>
      </w:r>
      <w:r w:rsidRPr="00F04BD2">
        <w:rPr>
          <w:rFonts w:ascii="Times New Roman" w:hAnsi="Times New Roman" w:cs="Times New Roman"/>
          <w:b/>
          <w:color w:val="272727"/>
          <w:sz w:val="24"/>
          <w:szCs w:val="24"/>
        </w:rPr>
        <w:t xml:space="preserve"> </w:t>
      </w:r>
      <w:r w:rsidRPr="00F04BD2">
        <w:rPr>
          <w:rFonts w:ascii="Times New Roman" w:hAnsi="Times New Roman" w:cs="Times New Roman"/>
          <w:color w:val="272727"/>
          <w:sz w:val="24"/>
          <w:szCs w:val="24"/>
        </w:rPr>
        <w:t>создавать условия для формирования гражданско-патриотического сознания, духовно-нравственных ценностей; создавать условия для толерантного и бесконфликтного общения детей;</w:t>
      </w:r>
      <w:r w:rsidRPr="00F04BD2">
        <w:rPr>
          <w:rFonts w:ascii="Times New Roman" w:hAnsi="Times New Roman" w:cs="Times New Roman"/>
          <w:b/>
          <w:color w:val="272727"/>
          <w:sz w:val="24"/>
          <w:szCs w:val="24"/>
        </w:rPr>
        <w:t xml:space="preserve"> </w:t>
      </w:r>
      <w:r w:rsidRPr="00F04BD2">
        <w:rPr>
          <w:rFonts w:ascii="Times New Roman" w:hAnsi="Times New Roman" w:cs="Times New Roman"/>
          <w:color w:val="272727"/>
          <w:sz w:val="24"/>
          <w:szCs w:val="24"/>
        </w:rPr>
        <w:t>создавать условия для формирования устойчивого  навыка здорового образа жизни; создавать условия для предупреждения правонарушений и безнадзорности среди несовершеннолетних, формировать стойкое неприятие алкоголизма и наркомании среди подростков, максимально вовлекать родителей в жизнь школы и привлекать их к реализации программы развития школы.</w:t>
      </w:r>
    </w:p>
    <w:p w:rsidR="006920FB" w:rsidRPr="006920FB" w:rsidRDefault="006920FB" w:rsidP="006920FB">
      <w:pPr>
        <w:pStyle w:val="a3"/>
        <w:jc w:val="both"/>
        <w:rPr>
          <w:rFonts w:ascii="Times New Roman" w:hAnsi="Times New Roman" w:cs="Times New Roman"/>
          <w:sz w:val="24"/>
          <w:szCs w:val="24"/>
        </w:rPr>
      </w:pPr>
    </w:p>
    <w:p w:rsidR="00893A07" w:rsidRDefault="005208FE" w:rsidP="00893A07">
      <w:pPr>
        <w:pStyle w:val="a3"/>
        <w:rPr>
          <w:rFonts w:ascii="Times New Roman" w:hAnsi="Times New Roman" w:cs="Times New Roman"/>
          <w:b/>
          <w:sz w:val="28"/>
          <w:szCs w:val="28"/>
        </w:rPr>
      </w:pPr>
      <w:r w:rsidRPr="00893A07">
        <w:rPr>
          <w:rFonts w:ascii="Times New Roman" w:hAnsi="Times New Roman" w:cs="Times New Roman"/>
        </w:rPr>
        <w:t xml:space="preserve">  </w:t>
      </w:r>
      <w:r w:rsidR="00893A07">
        <w:rPr>
          <w:rFonts w:ascii="Times New Roman" w:hAnsi="Times New Roman" w:cs="Times New Roman"/>
          <w:b/>
          <w:sz w:val="28"/>
          <w:szCs w:val="28"/>
        </w:rPr>
        <w:t>Выводы:</w:t>
      </w:r>
    </w:p>
    <w:p w:rsidR="00E41D51" w:rsidRDefault="00E131CF" w:rsidP="00413BC7">
      <w:pPr>
        <w:pStyle w:val="a3"/>
        <w:rPr>
          <w:rFonts w:ascii="Times New Roman" w:hAnsi="Times New Roman" w:cs="Times New Roman"/>
        </w:rPr>
      </w:pPr>
      <w:r>
        <w:rPr>
          <w:rFonts w:ascii="Times New Roman" w:hAnsi="Times New Roman" w:cs="Times New Roman"/>
        </w:rPr>
        <w:t>1. В школе сложилась эффективная воспитательная система, которая помогает предоставлять доступное, качественное образование в условиях, адаптированных  к возможностям и способностям каждого ребенка.</w:t>
      </w:r>
    </w:p>
    <w:p w:rsidR="00E131CF" w:rsidRDefault="00E131CF" w:rsidP="00413BC7">
      <w:pPr>
        <w:pStyle w:val="a3"/>
        <w:rPr>
          <w:rFonts w:ascii="Times New Roman" w:hAnsi="Times New Roman" w:cs="Times New Roman"/>
        </w:rPr>
      </w:pPr>
      <w:r>
        <w:rPr>
          <w:rFonts w:ascii="Times New Roman" w:hAnsi="Times New Roman" w:cs="Times New Roman"/>
        </w:rPr>
        <w:t>2. Состояние работы по предупреждению асоциального поведения  обучающихся в школе находится на оптимальном уровне.</w:t>
      </w:r>
    </w:p>
    <w:p w:rsidR="00E131CF" w:rsidRDefault="00E131CF" w:rsidP="00413BC7">
      <w:pPr>
        <w:pStyle w:val="a3"/>
        <w:rPr>
          <w:rFonts w:ascii="Times New Roman" w:hAnsi="Times New Roman" w:cs="Times New Roman"/>
          <w:b/>
          <w:color w:val="FF0000"/>
          <w:sz w:val="28"/>
          <w:szCs w:val="28"/>
        </w:rPr>
      </w:pPr>
      <w:r>
        <w:rPr>
          <w:rFonts w:ascii="Times New Roman" w:hAnsi="Times New Roman" w:cs="Times New Roman"/>
        </w:rPr>
        <w:t>3. Дополнительное образование в школе удовлетворяет  постоянно изменяющиеся  индивидуальные социокультурные  и образовательные потребности детей.</w:t>
      </w:r>
    </w:p>
    <w:p w:rsidR="00596AFD" w:rsidRPr="00E016EE" w:rsidRDefault="00596AFD" w:rsidP="00413BC7">
      <w:pPr>
        <w:pStyle w:val="a3"/>
        <w:rPr>
          <w:rFonts w:ascii="Times New Roman" w:hAnsi="Times New Roman" w:cs="Times New Roman"/>
          <w:b/>
          <w:color w:val="FF0000"/>
          <w:sz w:val="28"/>
          <w:szCs w:val="28"/>
        </w:rPr>
      </w:pPr>
    </w:p>
    <w:p w:rsidR="00BC64A2" w:rsidRDefault="000B5E79" w:rsidP="00433B19">
      <w:pPr>
        <w:pStyle w:val="a5"/>
        <w:numPr>
          <w:ilvl w:val="0"/>
          <w:numId w:val="6"/>
        </w:num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ОРГАНИЗАЦИЯ УЧЕБНОГО ПРОЦЕССА</w:t>
      </w:r>
    </w:p>
    <w:p w:rsidR="00BE4E51" w:rsidRPr="00E41D51" w:rsidRDefault="00BE4E51" w:rsidP="00BE4E51">
      <w:pPr>
        <w:pStyle w:val="a3"/>
        <w:jc w:val="both"/>
        <w:rPr>
          <w:rFonts w:ascii="Times New Roman" w:hAnsi="Times New Roman" w:cs="Times New Roman"/>
          <w:sz w:val="24"/>
          <w:szCs w:val="24"/>
        </w:rPr>
      </w:pPr>
      <w:r w:rsidRPr="00E41D51">
        <w:rPr>
          <w:rFonts w:ascii="Times New Roman" w:hAnsi="Times New Roman" w:cs="Times New Roman"/>
          <w:sz w:val="24"/>
          <w:szCs w:val="24"/>
        </w:rPr>
        <w:t>МБОУ СОШ с углубленным изучением отдел</w:t>
      </w:r>
      <w:r w:rsidR="005504FA">
        <w:rPr>
          <w:rFonts w:ascii="Times New Roman" w:hAnsi="Times New Roman" w:cs="Times New Roman"/>
          <w:sz w:val="24"/>
          <w:szCs w:val="24"/>
        </w:rPr>
        <w:t>ьных предметов с. Тербуны в 2016-2017</w:t>
      </w:r>
      <w:r w:rsidRPr="00E41D51">
        <w:rPr>
          <w:rFonts w:ascii="Times New Roman" w:hAnsi="Times New Roman" w:cs="Times New Roman"/>
          <w:sz w:val="24"/>
          <w:szCs w:val="24"/>
        </w:rPr>
        <w:t xml:space="preserve"> учебном году работала в режиме пя</w:t>
      </w:r>
      <w:r w:rsidR="005504FA">
        <w:rPr>
          <w:rFonts w:ascii="Times New Roman" w:hAnsi="Times New Roman" w:cs="Times New Roman"/>
          <w:sz w:val="24"/>
          <w:szCs w:val="24"/>
        </w:rPr>
        <w:t xml:space="preserve">тидневной </w:t>
      </w:r>
      <w:r w:rsidRPr="00E41D51">
        <w:rPr>
          <w:rFonts w:ascii="Times New Roman" w:hAnsi="Times New Roman" w:cs="Times New Roman"/>
          <w:sz w:val="24"/>
          <w:szCs w:val="24"/>
        </w:rPr>
        <w:t xml:space="preserve"> учебной недели в две смены согласно  календарному  учебному  графику:</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 xml:space="preserve">начало учебных занятий: </w:t>
      </w:r>
      <w:r w:rsidRPr="00E41D51">
        <w:rPr>
          <w:rFonts w:ascii="Times New Roman" w:hAnsi="Times New Roman" w:cs="Times New Roman"/>
          <w:sz w:val="24"/>
          <w:szCs w:val="24"/>
          <w:lang w:val="en-US"/>
        </w:rPr>
        <w:t>I</w:t>
      </w:r>
      <w:r w:rsidRPr="00E41D51">
        <w:rPr>
          <w:rFonts w:ascii="Times New Roman" w:hAnsi="Times New Roman" w:cs="Times New Roman"/>
          <w:sz w:val="24"/>
          <w:szCs w:val="24"/>
        </w:rPr>
        <w:t xml:space="preserve"> смена – 8.15, </w:t>
      </w:r>
      <w:r w:rsidRPr="00E41D51">
        <w:rPr>
          <w:rFonts w:ascii="Times New Roman" w:hAnsi="Times New Roman" w:cs="Times New Roman"/>
          <w:sz w:val="24"/>
          <w:szCs w:val="24"/>
          <w:lang w:val="en-US"/>
        </w:rPr>
        <w:t>II</w:t>
      </w:r>
      <w:r w:rsidRPr="00E41D51">
        <w:rPr>
          <w:rFonts w:ascii="Times New Roman" w:hAnsi="Times New Roman" w:cs="Times New Roman"/>
          <w:sz w:val="24"/>
          <w:szCs w:val="24"/>
        </w:rPr>
        <w:t xml:space="preserve"> смена – 13.00;</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продолжительность урока: 1 классы- 35минут, 2-4 классы – 45 минут, 5-11 классы – 45 минут;</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продолжительность перемен: 10-20 минут;</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расписание занятий предусматривает перерыв достаточной продолжительности для питания обучающихся;</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для обучающихся начал</w:t>
      </w:r>
      <w:r w:rsidR="00610B90">
        <w:rPr>
          <w:rFonts w:ascii="Times New Roman" w:hAnsi="Times New Roman" w:cs="Times New Roman"/>
          <w:sz w:val="24"/>
          <w:szCs w:val="24"/>
        </w:rPr>
        <w:t>ьной ступени обучения созданы 13</w:t>
      </w:r>
      <w:r w:rsidRPr="00E41D51">
        <w:rPr>
          <w:rFonts w:ascii="Times New Roman" w:hAnsi="Times New Roman" w:cs="Times New Roman"/>
          <w:sz w:val="24"/>
          <w:szCs w:val="24"/>
        </w:rPr>
        <w:t xml:space="preserve"> групп продлённого дня с наполняемостью 25 человек каждая (1, 2, 3, 4 классы);</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продолжительность каникул в течение учебного года – 30 календарных дней,</w:t>
      </w:r>
      <w:r w:rsidR="00FE5507">
        <w:rPr>
          <w:rFonts w:ascii="Times New Roman" w:hAnsi="Times New Roman" w:cs="Times New Roman"/>
          <w:sz w:val="24"/>
          <w:szCs w:val="24"/>
        </w:rPr>
        <w:t xml:space="preserve"> для обучающихся  первых классов</w:t>
      </w:r>
      <w:r w:rsidRPr="00E41D51">
        <w:rPr>
          <w:rFonts w:ascii="Times New Roman" w:hAnsi="Times New Roman" w:cs="Times New Roman"/>
          <w:sz w:val="24"/>
          <w:szCs w:val="24"/>
        </w:rPr>
        <w:t xml:space="preserve"> устанавливаются дополнительные недельные каникулы.</w:t>
      </w:r>
    </w:p>
    <w:p w:rsidR="00BE4E51" w:rsidRPr="00E41D51" w:rsidRDefault="00BE4E51" w:rsidP="00BE4E51">
      <w:pPr>
        <w:pStyle w:val="ConsPlusNormal"/>
        <w:widowControl/>
        <w:ind w:firstLine="540"/>
        <w:jc w:val="both"/>
        <w:outlineLvl w:val="0"/>
        <w:rPr>
          <w:rFonts w:ascii="Times New Roman" w:hAnsi="Times New Roman" w:cs="Times New Roman"/>
          <w:sz w:val="24"/>
          <w:szCs w:val="24"/>
        </w:rPr>
      </w:pPr>
      <w:r w:rsidRPr="00E41D51">
        <w:rPr>
          <w:rFonts w:ascii="Times New Roman" w:hAnsi="Times New Roman" w:cs="Times New Roman"/>
          <w:sz w:val="24"/>
          <w:szCs w:val="24"/>
        </w:rPr>
        <w:lastRenderedPageBreak/>
        <w:t>Режим работы образовательного учреждения соответствует «Гигиеническим требованиям к условиям обучения в общеобразовательных учреждениях. СанПиН 2.4.4. 2599-10» .</w:t>
      </w:r>
    </w:p>
    <w:p w:rsidR="00BE4E51" w:rsidRPr="00E41D51" w:rsidRDefault="00BE4E51" w:rsidP="000573D2">
      <w:pPr>
        <w:pStyle w:val="aa"/>
        <w:spacing w:after="0"/>
        <w:ind w:left="0" w:firstLine="540"/>
        <w:jc w:val="both"/>
      </w:pPr>
      <w:r w:rsidRPr="00E41D51">
        <w:t>Для организации образовательного процесса образовате</w:t>
      </w:r>
      <w:r w:rsidR="00610B90">
        <w:t>льная организация</w:t>
      </w:r>
      <w:r w:rsidR="005B0B0B" w:rsidRPr="00E41D51">
        <w:t xml:space="preserve"> располагает: 38</w:t>
      </w:r>
      <w:r w:rsidRPr="00E41D51">
        <w:t xml:space="preserve"> учебными кабинетами, лабораториями химии и физики,  компьютерным классом, двумя мобильными классами: для рабо</w:t>
      </w:r>
      <w:r w:rsidR="000573D2" w:rsidRPr="00E41D51">
        <w:t>ты в начальной и старшей школах;</w:t>
      </w:r>
      <w:r w:rsidRPr="00E41D51">
        <w:t xml:space="preserve"> двумя кабинетами для работы  с использованием дистанционных образовательных технологий, мастерскими обслуживающего и технического труда, спортивным и тренажерным  залами, актовым залом, информационно-библи</w:t>
      </w:r>
      <w:r w:rsidR="007E6E36">
        <w:t>отечным центром, столовой на 252</w:t>
      </w:r>
      <w:r w:rsidRPr="00E41D51">
        <w:t xml:space="preserve"> посадочных мест</w:t>
      </w:r>
      <w:r w:rsidR="007E6E36">
        <w:t>а</w:t>
      </w:r>
      <w:r w:rsidRPr="00E41D51">
        <w:t>, медицинским кабинетом с процедурной, кабинетами психолога и логопеда, методическим кабинетом. На террит</w:t>
      </w:r>
      <w:r w:rsidR="00610B90">
        <w:t>ории школы</w:t>
      </w:r>
      <w:r w:rsidRPr="00E41D51">
        <w:t xml:space="preserve"> расположен спортивный комплекс, включающий футбольное поле, беговую дорожку, легкоатлетическую площадку, полосу пре</w:t>
      </w:r>
      <w:r w:rsidR="007E6E36">
        <w:t>пятствий, велосипедный городок, тренажерный комплекс, комплекс снарядов для сдачи ГТО.</w:t>
      </w:r>
    </w:p>
    <w:p w:rsidR="005B0EAD" w:rsidRPr="00E41D51" w:rsidRDefault="005B0EAD" w:rsidP="00F6596B">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В </w:t>
      </w:r>
      <w:r w:rsidR="005504FA">
        <w:rPr>
          <w:rFonts w:ascii="Times New Roman" w:hAnsi="Times New Roman" w:cs="Times New Roman"/>
          <w:sz w:val="24"/>
          <w:szCs w:val="24"/>
        </w:rPr>
        <w:t>2016-2017</w:t>
      </w:r>
      <w:r w:rsidRPr="00E41D51">
        <w:rPr>
          <w:rFonts w:ascii="Times New Roman" w:hAnsi="Times New Roman" w:cs="Times New Roman"/>
          <w:sz w:val="24"/>
          <w:szCs w:val="24"/>
        </w:rPr>
        <w:t xml:space="preserve"> учебном году школа реализовывала:</w:t>
      </w:r>
    </w:p>
    <w:p w:rsidR="005B0EAD" w:rsidRPr="00E41D51" w:rsidRDefault="005B0EAD" w:rsidP="00F6596B">
      <w:pPr>
        <w:pStyle w:val="a3"/>
        <w:jc w:val="both"/>
        <w:rPr>
          <w:rFonts w:ascii="Times New Roman" w:hAnsi="Times New Roman" w:cs="Times New Roman"/>
          <w:sz w:val="24"/>
          <w:szCs w:val="24"/>
        </w:rPr>
      </w:pPr>
      <w:r w:rsidRPr="00E41D51">
        <w:rPr>
          <w:rFonts w:ascii="Times New Roman" w:hAnsi="Times New Roman" w:cs="Times New Roman"/>
          <w:sz w:val="24"/>
          <w:szCs w:val="24"/>
        </w:rPr>
        <w:t>- основную образовательную программу начального общего образовани</w:t>
      </w:r>
      <w:r w:rsidR="007E6E36">
        <w:rPr>
          <w:rFonts w:ascii="Times New Roman" w:hAnsi="Times New Roman" w:cs="Times New Roman"/>
          <w:sz w:val="24"/>
          <w:szCs w:val="24"/>
        </w:rPr>
        <w:t>я, соответствующую ФГОС НОО (1-4</w:t>
      </w:r>
      <w:r w:rsidRPr="00E41D51">
        <w:rPr>
          <w:rFonts w:ascii="Times New Roman" w:hAnsi="Times New Roman" w:cs="Times New Roman"/>
          <w:sz w:val="24"/>
          <w:szCs w:val="24"/>
        </w:rPr>
        <w:t xml:space="preserve"> классы);</w:t>
      </w:r>
    </w:p>
    <w:p w:rsidR="005B0EAD" w:rsidRPr="00E41D51" w:rsidRDefault="005B0EAD" w:rsidP="00F6596B">
      <w:pPr>
        <w:pStyle w:val="a3"/>
        <w:jc w:val="both"/>
        <w:rPr>
          <w:rFonts w:ascii="Times New Roman" w:hAnsi="Times New Roman" w:cs="Times New Roman"/>
          <w:sz w:val="24"/>
          <w:szCs w:val="24"/>
        </w:rPr>
      </w:pPr>
      <w:r w:rsidRPr="00E41D51">
        <w:rPr>
          <w:rFonts w:ascii="Times New Roman" w:hAnsi="Times New Roman" w:cs="Times New Roman"/>
          <w:sz w:val="24"/>
          <w:szCs w:val="24"/>
        </w:rPr>
        <w:t>- основную образовательную программу основного общего образования;</w:t>
      </w:r>
    </w:p>
    <w:p w:rsidR="005B0EAD" w:rsidRPr="00E41D51" w:rsidRDefault="005B0EAD" w:rsidP="00F6596B">
      <w:pPr>
        <w:pStyle w:val="a3"/>
        <w:jc w:val="both"/>
        <w:rPr>
          <w:rFonts w:ascii="Times New Roman" w:hAnsi="Times New Roman" w:cs="Times New Roman"/>
          <w:sz w:val="24"/>
          <w:szCs w:val="24"/>
        </w:rPr>
      </w:pPr>
      <w:r w:rsidRPr="00E41D51">
        <w:rPr>
          <w:rFonts w:ascii="Times New Roman" w:hAnsi="Times New Roman" w:cs="Times New Roman"/>
          <w:sz w:val="24"/>
          <w:szCs w:val="24"/>
        </w:rPr>
        <w:t>- основную образовательную программу среднего общего образования</w:t>
      </w:r>
      <w:r w:rsidR="00F6596B" w:rsidRPr="00E41D51">
        <w:rPr>
          <w:rFonts w:ascii="Times New Roman" w:hAnsi="Times New Roman" w:cs="Times New Roman"/>
          <w:sz w:val="24"/>
          <w:szCs w:val="24"/>
        </w:rPr>
        <w:t>;</w:t>
      </w:r>
    </w:p>
    <w:p w:rsidR="00F6596B" w:rsidRDefault="00737499" w:rsidP="00F6596B">
      <w:pPr>
        <w:pStyle w:val="a3"/>
        <w:jc w:val="both"/>
        <w:rPr>
          <w:rFonts w:ascii="Times New Roman" w:hAnsi="Times New Roman" w:cs="Times New Roman"/>
          <w:sz w:val="24"/>
          <w:szCs w:val="24"/>
        </w:rPr>
      </w:pPr>
      <w:r w:rsidRPr="00E41D51">
        <w:rPr>
          <w:rFonts w:ascii="Times New Roman" w:hAnsi="Times New Roman" w:cs="Times New Roman"/>
          <w:sz w:val="24"/>
          <w:szCs w:val="24"/>
        </w:rPr>
        <w:t>- основную образовательную пр</w:t>
      </w:r>
      <w:r w:rsidR="007E6E36">
        <w:rPr>
          <w:rFonts w:ascii="Times New Roman" w:hAnsi="Times New Roman" w:cs="Times New Roman"/>
          <w:sz w:val="24"/>
          <w:szCs w:val="24"/>
        </w:rPr>
        <w:t>ограмму дошкольного образования;</w:t>
      </w:r>
    </w:p>
    <w:p w:rsidR="007E6E36" w:rsidRDefault="007E6E36" w:rsidP="00F6596B">
      <w:pPr>
        <w:pStyle w:val="a3"/>
        <w:jc w:val="both"/>
        <w:rPr>
          <w:rFonts w:ascii="Times New Roman" w:hAnsi="Times New Roman" w:cs="Times New Roman"/>
          <w:sz w:val="24"/>
          <w:szCs w:val="24"/>
        </w:rPr>
      </w:pPr>
      <w:r>
        <w:rPr>
          <w:rFonts w:ascii="Times New Roman" w:hAnsi="Times New Roman" w:cs="Times New Roman"/>
          <w:sz w:val="24"/>
          <w:szCs w:val="24"/>
        </w:rPr>
        <w:t>- адаптированную основную образовательную программу обучения детей с ограниченными возможностями здоровья;</w:t>
      </w:r>
    </w:p>
    <w:p w:rsidR="007E6E36" w:rsidRPr="007E6E36" w:rsidRDefault="007E6E36" w:rsidP="007E6E36">
      <w:pPr>
        <w:pStyle w:val="a3"/>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Pr>
          <w:rFonts w:ascii="Times New Roman" w:eastAsia="Calibri" w:hAnsi="Times New Roman" w:cs="Times New Roman"/>
          <w:sz w:val="24"/>
          <w:szCs w:val="24"/>
        </w:rPr>
        <w:t>адаптированную основную образовательную программу</w:t>
      </w:r>
      <w:r w:rsidRPr="007E6E36">
        <w:rPr>
          <w:rFonts w:ascii="Times New Roman" w:eastAsia="Calibri" w:hAnsi="Times New Roman" w:cs="Times New Roman"/>
          <w:sz w:val="24"/>
          <w:szCs w:val="24"/>
        </w:rPr>
        <w:t xml:space="preserve"> начального общего образования (АООП НОО)</w:t>
      </w:r>
      <w:r>
        <w:rPr>
          <w:rFonts w:ascii="Times New Roman" w:eastAsia="Calibri" w:hAnsi="Times New Roman" w:cs="Times New Roman"/>
          <w:sz w:val="24"/>
          <w:szCs w:val="24"/>
        </w:rPr>
        <w:t xml:space="preserve"> </w:t>
      </w:r>
      <w:r w:rsidRPr="007E6E36">
        <w:rPr>
          <w:rFonts w:ascii="Times New Roman" w:eastAsia="Calibri" w:hAnsi="Times New Roman" w:cs="Times New Roman"/>
          <w:sz w:val="24"/>
          <w:szCs w:val="24"/>
        </w:rPr>
        <w:t>для обучающихся с ограниченными возможностями здоровья (нарушениями опорно – двигательного аппарата - ДЦП)</w:t>
      </w:r>
    </w:p>
    <w:p w:rsidR="007E6E36" w:rsidRPr="00E41D51" w:rsidRDefault="007E6E36" w:rsidP="00F6596B">
      <w:pPr>
        <w:pStyle w:val="a3"/>
        <w:jc w:val="both"/>
        <w:rPr>
          <w:rFonts w:ascii="Times New Roman" w:hAnsi="Times New Roman" w:cs="Times New Roman"/>
          <w:sz w:val="24"/>
          <w:szCs w:val="24"/>
        </w:rPr>
      </w:pPr>
    </w:p>
    <w:p w:rsidR="00F6596B" w:rsidRPr="00E41D51" w:rsidRDefault="00F6596B" w:rsidP="00F6596B">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Содержание образования определялось учебным планом, государственными общеобразовательными программами и стандартами, рабочими программами учителей.</w:t>
      </w:r>
    </w:p>
    <w:p w:rsidR="00BE4E51" w:rsidRPr="00E41D51" w:rsidRDefault="007237E9" w:rsidP="00BE4E51">
      <w:pPr>
        <w:pStyle w:val="a3"/>
        <w:jc w:val="both"/>
        <w:rPr>
          <w:rFonts w:ascii="Times New Roman" w:hAnsi="Times New Roman" w:cs="Times New Roman"/>
          <w:b/>
          <w:sz w:val="24"/>
          <w:szCs w:val="24"/>
        </w:rPr>
      </w:pPr>
      <w:r w:rsidRPr="00E41D51">
        <w:rPr>
          <w:rFonts w:ascii="Times New Roman" w:hAnsi="Times New Roman" w:cs="Times New Roman"/>
          <w:sz w:val="24"/>
          <w:szCs w:val="24"/>
        </w:rPr>
        <w:t>В своей деятельности педагогический коллектив исходит из того, что в изменившихся современных условиях развития общества значительно возросли потребности обучающихся и их родителей в получении более высокого уровня образования, расширения объёма знаний, формировании прочных умений применять полученные знания на практике. Целенаправленное изучение склонностей и интересов обучающихся, потребностей родителей в образовании своих детей, а также учёт социального заказа общества, ресурсных возможностей педагогического коллектива, позволили сформулировать</w:t>
      </w:r>
      <w:r w:rsidRPr="00E41D51">
        <w:rPr>
          <w:rFonts w:ascii="Times New Roman" w:hAnsi="Times New Roman" w:cs="Times New Roman"/>
          <w:b/>
          <w:i/>
          <w:sz w:val="24"/>
          <w:szCs w:val="24"/>
        </w:rPr>
        <w:t xml:space="preserve"> </w:t>
      </w:r>
      <w:r w:rsidRPr="00E41D51">
        <w:rPr>
          <w:rFonts w:ascii="Times New Roman" w:hAnsi="Times New Roman" w:cs="Times New Roman"/>
          <w:b/>
          <w:i/>
          <w:color w:val="993366"/>
          <w:sz w:val="24"/>
          <w:szCs w:val="24"/>
        </w:rPr>
        <w:t>миссию образовательного учреждения</w:t>
      </w:r>
      <w:r w:rsidRPr="00E41D51">
        <w:rPr>
          <w:rFonts w:ascii="Times New Roman" w:hAnsi="Times New Roman" w:cs="Times New Roman"/>
          <w:b/>
          <w:i/>
          <w:sz w:val="24"/>
          <w:szCs w:val="24"/>
        </w:rPr>
        <w:t>:</w:t>
      </w:r>
      <w:r w:rsidRPr="00E41D51">
        <w:rPr>
          <w:rFonts w:ascii="Times New Roman" w:hAnsi="Times New Roman" w:cs="Times New Roman"/>
          <w:b/>
          <w:sz w:val="24"/>
          <w:szCs w:val="24"/>
        </w:rPr>
        <w:t xml:space="preserve"> </w:t>
      </w:r>
    </w:p>
    <w:p w:rsidR="007237E9" w:rsidRPr="00E41D51" w:rsidRDefault="007237E9" w:rsidP="00BE4E51">
      <w:pPr>
        <w:pStyle w:val="a3"/>
        <w:jc w:val="both"/>
        <w:rPr>
          <w:rFonts w:ascii="Times New Roman" w:hAnsi="Times New Roman" w:cs="Times New Roman"/>
          <w:b/>
          <w:i/>
          <w:sz w:val="24"/>
          <w:szCs w:val="24"/>
        </w:rPr>
      </w:pPr>
      <w:r w:rsidRPr="00E41D51">
        <w:rPr>
          <w:rFonts w:ascii="Times New Roman" w:hAnsi="Times New Roman" w:cs="Times New Roman"/>
          <w:b/>
          <w:i/>
          <w:sz w:val="24"/>
          <w:szCs w:val="24"/>
        </w:rPr>
        <w:t>воспитательно-образовательное учреждение, которое «стремится, с одной стороны, максимально адаптироваться к воспитанникам с их индивидуальными особенностями, с другой – по возможности гибко реагировать на социокультурные изменения среды» (Е.А. Ямбург).</w:t>
      </w:r>
    </w:p>
    <w:p w:rsidR="00BE4E51" w:rsidRPr="00E41D51" w:rsidRDefault="00BE4E51" w:rsidP="00BE4E51">
      <w:pPr>
        <w:pStyle w:val="a3"/>
        <w:jc w:val="both"/>
        <w:rPr>
          <w:rFonts w:ascii="Times New Roman" w:hAnsi="Times New Roman" w:cs="Times New Roman"/>
          <w:b/>
          <w:i/>
          <w:sz w:val="24"/>
          <w:szCs w:val="24"/>
        </w:rPr>
      </w:pPr>
    </w:p>
    <w:p w:rsidR="007237E9" w:rsidRPr="00E41D51" w:rsidRDefault="007237E9" w:rsidP="00BE4E51">
      <w:pPr>
        <w:pStyle w:val="a3"/>
        <w:jc w:val="both"/>
        <w:rPr>
          <w:rFonts w:ascii="Times New Roman" w:hAnsi="Times New Roman" w:cs="Times New Roman"/>
          <w:sz w:val="24"/>
          <w:szCs w:val="24"/>
        </w:rPr>
      </w:pPr>
      <w:r w:rsidRPr="00E41D51">
        <w:rPr>
          <w:rFonts w:ascii="Times New Roman" w:hAnsi="Times New Roman" w:cs="Times New Roman"/>
          <w:sz w:val="24"/>
          <w:szCs w:val="24"/>
        </w:rPr>
        <w:t>В основу деяте</w:t>
      </w:r>
      <w:r w:rsidR="005504FA">
        <w:rPr>
          <w:rFonts w:ascii="Times New Roman" w:hAnsi="Times New Roman" w:cs="Times New Roman"/>
          <w:sz w:val="24"/>
          <w:szCs w:val="24"/>
        </w:rPr>
        <w:t>льности образовательной организации</w:t>
      </w:r>
      <w:r w:rsidRPr="00E41D51">
        <w:rPr>
          <w:rFonts w:ascii="Times New Roman" w:hAnsi="Times New Roman" w:cs="Times New Roman"/>
          <w:sz w:val="24"/>
          <w:szCs w:val="24"/>
        </w:rPr>
        <w:t xml:space="preserve"> положена идея универсального образования школьников, как показателя высокого уровня развития личности.</w:t>
      </w:r>
    </w:p>
    <w:p w:rsidR="00F50F6B" w:rsidRPr="00E41D51" w:rsidRDefault="00F50F6B" w:rsidP="00737499">
      <w:pPr>
        <w:pStyle w:val="a3"/>
        <w:jc w:val="both"/>
        <w:rPr>
          <w:rFonts w:ascii="Times New Roman" w:hAnsi="Times New Roman" w:cs="Times New Roman"/>
          <w:b/>
          <w:sz w:val="24"/>
          <w:szCs w:val="24"/>
        </w:rPr>
      </w:pPr>
      <w:r w:rsidRPr="00E41D51">
        <w:rPr>
          <w:rFonts w:ascii="Times New Roman" w:hAnsi="Times New Roman" w:cs="Times New Roman"/>
          <w:b/>
          <w:sz w:val="24"/>
          <w:szCs w:val="24"/>
        </w:rPr>
        <w:t>Целевые ори</w:t>
      </w:r>
      <w:r w:rsidR="005504FA">
        <w:rPr>
          <w:rFonts w:ascii="Times New Roman" w:hAnsi="Times New Roman" w:cs="Times New Roman"/>
          <w:b/>
          <w:sz w:val="24"/>
          <w:szCs w:val="24"/>
        </w:rPr>
        <w:t>ентиры образовательной деятельности</w:t>
      </w:r>
      <w:r w:rsidRPr="00E41D51">
        <w:rPr>
          <w:rFonts w:ascii="Times New Roman" w:hAnsi="Times New Roman" w:cs="Times New Roman"/>
          <w:b/>
          <w:sz w:val="24"/>
          <w:szCs w:val="24"/>
        </w:rPr>
        <w:t xml:space="preserve"> базовой школы: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создание сетевого школьного информационно-образовательного пространства;</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повышение качества образования за счет разработки единой логики построения общего образования, предпрофильной подготовки и профильного обучения, ориентированного на индивидуализацию обучения и социализацию учащихся;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освоение и внедрение в учебно-воспитательный процесс новых эффективных приемов и технологии обучения и воспитания;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создание целостной системы </w:t>
      </w:r>
      <w:r w:rsidR="002D4377">
        <w:rPr>
          <w:rFonts w:ascii="Times New Roman" w:hAnsi="Times New Roman" w:cs="Times New Roman"/>
          <w:sz w:val="24"/>
          <w:szCs w:val="24"/>
        </w:rPr>
        <w:t xml:space="preserve">развития учащихся </w:t>
      </w:r>
      <w:r w:rsidRPr="00E41D51">
        <w:rPr>
          <w:rFonts w:ascii="Times New Roman" w:hAnsi="Times New Roman" w:cs="Times New Roman"/>
          <w:sz w:val="24"/>
          <w:szCs w:val="24"/>
        </w:rPr>
        <w:t xml:space="preserve"> через развитие социально-педагогических и психологических служб помощи школьникам в их личном росте.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lastRenderedPageBreak/>
        <w:t>В  школе реализуются программы базов</w:t>
      </w:r>
      <w:r w:rsidR="00737499" w:rsidRPr="00E41D51">
        <w:rPr>
          <w:rFonts w:ascii="Times New Roman" w:hAnsi="Times New Roman" w:cs="Times New Roman"/>
          <w:sz w:val="24"/>
          <w:szCs w:val="24"/>
        </w:rPr>
        <w:t>ого и профильного уровней.</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В начальной</w:t>
      </w:r>
      <w:r w:rsidR="00833A8C">
        <w:rPr>
          <w:rFonts w:ascii="Times New Roman" w:hAnsi="Times New Roman" w:cs="Times New Roman"/>
          <w:sz w:val="24"/>
          <w:szCs w:val="24"/>
        </w:rPr>
        <w:t xml:space="preserve"> школе образование ориентирован</w:t>
      </w:r>
      <w:r w:rsidRPr="00E41D51">
        <w:rPr>
          <w:rFonts w:ascii="Times New Roman" w:hAnsi="Times New Roman" w:cs="Times New Roman"/>
          <w:sz w:val="24"/>
          <w:szCs w:val="24"/>
        </w:rPr>
        <w:t xml:space="preserve">о на развитие общих познавательных способностей учащихся, расширение их кругозора, раскрытие творческого потенциала, формирование желания и умения учиться, воспитание эмоционального отношения к себе и к окружающему миру.  ФГОС начального общего образования предъявляет новые требования к результатам обучения.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В</w:t>
      </w:r>
      <w:r w:rsidR="005504FA">
        <w:rPr>
          <w:rFonts w:ascii="Times New Roman" w:hAnsi="Times New Roman" w:cs="Times New Roman"/>
          <w:sz w:val="24"/>
          <w:szCs w:val="24"/>
        </w:rPr>
        <w:t xml:space="preserve"> 7-а и 8</w:t>
      </w:r>
      <w:r w:rsidR="00DE0C34">
        <w:rPr>
          <w:rFonts w:ascii="Times New Roman" w:hAnsi="Times New Roman" w:cs="Times New Roman"/>
          <w:sz w:val="24"/>
          <w:szCs w:val="24"/>
        </w:rPr>
        <w:t>-а</w:t>
      </w:r>
      <w:r w:rsidRPr="00E41D51">
        <w:rPr>
          <w:rFonts w:ascii="Times New Roman" w:hAnsi="Times New Roman" w:cs="Times New Roman"/>
          <w:sz w:val="24"/>
          <w:szCs w:val="24"/>
        </w:rPr>
        <w:t xml:space="preserve">  </w:t>
      </w:r>
      <w:r w:rsidR="00DE0C34">
        <w:rPr>
          <w:rFonts w:ascii="Times New Roman" w:hAnsi="Times New Roman" w:cs="Times New Roman"/>
          <w:sz w:val="24"/>
          <w:szCs w:val="24"/>
        </w:rPr>
        <w:t>классах</w:t>
      </w:r>
      <w:r w:rsidRPr="00E41D51">
        <w:rPr>
          <w:rFonts w:ascii="Times New Roman" w:hAnsi="Times New Roman" w:cs="Times New Roman"/>
          <w:sz w:val="24"/>
          <w:szCs w:val="24"/>
        </w:rPr>
        <w:t xml:space="preserve"> в рамках </w:t>
      </w:r>
      <w:r w:rsidR="00737499" w:rsidRPr="00E41D51">
        <w:rPr>
          <w:rFonts w:ascii="Times New Roman" w:hAnsi="Times New Roman" w:cs="Times New Roman"/>
          <w:sz w:val="24"/>
          <w:szCs w:val="24"/>
        </w:rPr>
        <w:t>регионального  пилотного проекта</w:t>
      </w:r>
      <w:r w:rsidRPr="00E41D51">
        <w:rPr>
          <w:rFonts w:ascii="Times New Roman" w:hAnsi="Times New Roman" w:cs="Times New Roman"/>
          <w:sz w:val="24"/>
          <w:szCs w:val="24"/>
        </w:rPr>
        <w:t xml:space="preserve"> «Внедрение федерального государственного образовательного стандарта основного  общего образования» формируются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В 7-11 классах продолжается ориентация на всестороннее развитие личности ребенка и, вместе с тем, ставится задача организации предпрофильной подготовки учеников, включающей развитие общеучебных умений и навыков, которые позволят в дальнейшем успешно изучать профильные предметы на повышенном уровне, подготовку учащихся к осознанному выбору дальнейшего направления обучения.</w:t>
      </w:r>
    </w:p>
    <w:p w:rsidR="00F50F6B" w:rsidRPr="00E41D51" w:rsidRDefault="00F50F6B" w:rsidP="00BE4E51">
      <w:pPr>
        <w:pStyle w:val="a3"/>
        <w:jc w:val="both"/>
        <w:rPr>
          <w:rFonts w:ascii="Times New Roman" w:hAnsi="Times New Roman" w:cs="Times New Roman"/>
          <w:sz w:val="24"/>
          <w:szCs w:val="24"/>
        </w:rPr>
      </w:pPr>
      <w:r w:rsidRPr="00E41D51">
        <w:rPr>
          <w:rFonts w:ascii="Times New Roman" w:hAnsi="Times New Roman" w:cs="Times New Roman"/>
          <w:sz w:val="24"/>
          <w:szCs w:val="24"/>
        </w:rPr>
        <w:t>Для этого организуются пропедевтические курсы по отдельным предметам, позволяющие выявить склонности и способности детей, проводятся элективные курсы ориентационной направленности, которые дают возможность учащимся самостоятельно определиться в выборе индивидуального образовательного маршрута.</w:t>
      </w:r>
    </w:p>
    <w:p w:rsidR="007237E9" w:rsidRDefault="007237E9" w:rsidP="00F6596B">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Образовательные программы учреждения  в соответствии с</w:t>
      </w:r>
      <w:r w:rsidR="002D4377">
        <w:rPr>
          <w:rFonts w:ascii="Times New Roman" w:hAnsi="Times New Roman" w:cs="Times New Roman"/>
          <w:sz w:val="24"/>
          <w:szCs w:val="24"/>
        </w:rPr>
        <w:t xml:space="preserve"> ФГОС НОО и ФГОС ООО обеспечиваю</w:t>
      </w:r>
      <w:r w:rsidRPr="00E41D51">
        <w:rPr>
          <w:rFonts w:ascii="Times New Roman" w:hAnsi="Times New Roman" w:cs="Times New Roman"/>
          <w:sz w:val="24"/>
          <w:szCs w:val="24"/>
        </w:rPr>
        <w:t xml:space="preserve">т гибкость и мобильность системы образования, сохранив постоянство цели работы: </w:t>
      </w:r>
      <w:r w:rsidRPr="00E41D51">
        <w:rPr>
          <w:rFonts w:ascii="Times New Roman" w:hAnsi="Times New Roman" w:cs="Times New Roman"/>
          <w:b/>
          <w:sz w:val="24"/>
          <w:szCs w:val="24"/>
        </w:rPr>
        <w:t>формирование гуманной и социально активной личности с развитым интеллектом и высоким уровнем культуры, с нравственными ориентирами</w:t>
      </w:r>
      <w:r w:rsidRPr="00E41D51">
        <w:rPr>
          <w:rFonts w:ascii="Times New Roman" w:hAnsi="Times New Roman" w:cs="Times New Roman"/>
          <w:sz w:val="24"/>
          <w:szCs w:val="24"/>
        </w:rPr>
        <w:t>. Руководящим является стремление обеспечить общедоступное образование, соответствующее государственным стандартам, удовлетворение запросов и потребностей  обучающихся и их родителей (законных представителей) на образовательные услуги, создание психологически комфортной образовательной среды для общего интеллектуального и нравственного развития личности.</w:t>
      </w:r>
    </w:p>
    <w:p w:rsidR="0066114B" w:rsidRDefault="0066114B" w:rsidP="0066114B">
      <w:pPr>
        <w:pStyle w:val="af2"/>
        <w:spacing w:before="0" w:beforeAutospacing="0" w:after="0" w:afterAutospacing="0"/>
        <w:ind w:firstLine="567"/>
        <w:jc w:val="both"/>
        <w:rPr>
          <w:lang w:eastAsia="en-US"/>
        </w:rPr>
      </w:pPr>
      <w:r>
        <w:t xml:space="preserve"> </w:t>
      </w:r>
      <w:r w:rsidRPr="008B6640">
        <w:rPr>
          <w:lang w:eastAsia="en-US"/>
        </w:rPr>
        <w:t>Учебный план в начальной школе реализуется через основную образовательную программу системы УМК «Школа России» в 1-б,в,г, 2-б,в,г, 3-г,д, 4-в,г классах; УМК «Гармония» во 3-б,в, 4-б классах; развивающую систему Л. В. Занкова в 1-а, 2-а, 3-а, 4-а классах.</w:t>
      </w:r>
    </w:p>
    <w:p w:rsidR="0066114B" w:rsidRPr="008B6640" w:rsidRDefault="0066114B" w:rsidP="0066114B">
      <w:pPr>
        <w:spacing w:after="0" w:line="240" w:lineRule="auto"/>
        <w:ind w:firstLine="360"/>
        <w:jc w:val="both"/>
        <w:rPr>
          <w:rFonts w:ascii="Times New Roman" w:hAnsi="Times New Roman"/>
          <w:sz w:val="24"/>
          <w:szCs w:val="24"/>
        </w:rPr>
      </w:pPr>
      <w:r w:rsidRPr="008B6640">
        <w:rPr>
          <w:rFonts w:ascii="Times New Roman" w:hAnsi="Times New Roman"/>
          <w:sz w:val="24"/>
          <w:szCs w:val="24"/>
        </w:rPr>
        <w:t xml:space="preserve">В соответствии с требованиями ФГОС начального общего образования к результатам обучения в конце учебного года обучающиеся 1-4 классов выполняют итоговую комплексную работу на межпредметной основе, которая оценивается качественно с указанием набранных баллов, успешности выполнения и сформированных универсальных учебных действий без фиксации в виде отметки.  </w:t>
      </w:r>
    </w:p>
    <w:p w:rsidR="0066114B" w:rsidRPr="008B6640" w:rsidRDefault="0066114B" w:rsidP="0066114B">
      <w:pPr>
        <w:pStyle w:val="af2"/>
        <w:spacing w:before="0" w:beforeAutospacing="0" w:after="0" w:afterAutospacing="0"/>
        <w:ind w:firstLine="567"/>
      </w:pPr>
      <w:r w:rsidRPr="008B6640">
        <w:t xml:space="preserve">Обучение в первых классах в соответствии с СанПиН 2.4.2. 2821 - 10 организуется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(февраль месяц). </w:t>
      </w:r>
    </w:p>
    <w:p w:rsidR="0066114B" w:rsidRPr="008B6640" w:rsidRDefault="0066114B" w:rsidP="0066114B">
      <w:pPr>
        <w:spacing w:after="0" w:line="240" w:lineRule="auto"/>
        <w:ind w:firstLine="567"/>
        <w:jc w:val="both"/>
        <w:rPr>
          <w:rFonts w:ascii="Times New Roman" w:hAnsi="Times New Roman"/>
          <w:sz w:val="24"/>
          <w:szCs w:val="24"/>
        </w:rPr>
      </w:pPr>
      <w:r w:rsidRPr="008B6640">
        <w:rPr>
          <w:rFonts w:ascii="Times New Roman" w:hAnsi="Times New Roman"/>
          <w:sz w:val="24"/>
          <w:szCs w:val="24"/>
        </w:rPr>
        <w:t xml:space="preserve">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превышает для обучающихся 1-х классов 4 уроков и 1 день в неделю - не более 5 уроков, за счет урока физической культуры. Обучение проводится без балльного оценивания знаний обучающихся и домашних заданий. </w:t>
      </w:r>
    </w:p>
    <w:p w:rsidR="0066114B" w:rsidRPr="008B6640" w:rsidRDefault="0066114B" w:rsidP="0066114B">
      <w:pPr>
        <w:spacing w:after="0" w:line="240" w:lineRule="auto"/>
        <w:ind w:firstLine="567"/>
        <w:jc w:val="both"/>
        <w:rPr>
          <w:rFonts w:ascii="Times New Roman" w:hAnsi="Times New Roman"/>
          <w:sz w:val="24"/>
          <w:szCs w:val="24"/>
        </w:rPr>
      </w:pPr>
      <w:r w:rsidRPr="008B6640">
        <w:rPr>
          <w:rFonts w:ascii="Times New Roman" w:hAnsi="Times New Roman"/>
          <w:sz w:val="24"/>
          <w:szCs w:val="24"/>
        </w:rPr>
        <w:t>Обучение в 1-м классе осуществляется с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40 минут каждый.</w:t>
      </w:r>
    </w:p>
    <w:p w:rsidR="0066114B" w:rsidRPr="0066114B" w:rsidRDefault="0066114B" w:rsidP="0066114B">
      <w:pPr>
        <w:pStyle w:val="23"/>
        <w:spacing w:after="0" w:line="240" w:lineRule="auto"/>
        <w:ind w:firstLine="567"/>
        <w:jc w:val="both"/>
        <w:rPr>
          <w:rFonts w:ascii="Times New Roman" w:hAnsi="Times New Roman" w:cs="Times New Roman"/>
          <w:sz w:val="24"/>
          <w:szCs w:val="24"/>
        </w:rPr>
      </w:pPr>
      <w:r w:rsidRPr="0066114B">
        <w:rPr>
          <w:rFonts w:ascii="Times New Roman" w:hAnsi="Times New Roman" w:cs="Times New Roman"/>
          <w:sz w:val="24"/>
          <w:szCs w:val="24"/>
        </w:rPr>
        <w:t>Во 2-4 классах – 5-дневная учебная неделя. Продолжительность урока– 45 минут.</w:t>
      </w:r>
    </w:p>
    <w:p w:rsidR="0066114B" w:rsidRPr="008B6640" w:rsidRDefault="00BA6E6E" w:rsidP="0066114B">
      <w:pPr>
        <w:pStyle w:val="af2"/>
        <w:spacing w:before="0" w:beforeAutospacing="0" w:after="0" w:afterAutospacing="0"/>
        <w:ind w:firstLine="567"/>
        <w:jc w:val="both"/>
        <w:rPr>
          <w:lang w:eastAsia="en-US"/>
        </w:rPr>
      </w:pPr>
      <w:r>
        <w:rPr>
          <w:lang w:eastAsia="en-US"/>
        </w:rPr>
        <w:lastRenderedPageBreak/>
        <w:t>В 2016-2017</w:t>
      </w:r>
      <w:r w:rsidR="0066114B" w:rsidRPr="008B6640">
        <w:rPr>
          <w:lang w:eastAsia="en-US"/>
        </w:rPr>
        <w:t xml:space="preserve"> учебном году качество знаний по системе Л. В. Занкова составило 79%, по УМК «Гармония» - 61%, по УМК «Школа России» - 56%.</w:t>
      </w:r>
    </w:p>
    <w:p w:rsidR="000B5E79" w:rsidRPr="002D4377" w:rsidRDefault="000B5E79" w:rsidP="002D4377">
      <w:pPr>
        <w:pStyle w:val="af2"/>
        <w:spacing w:before="0" w:beforeAutospacing="0" w:after="0" w:afterAutospacing="0"/>
        <w:ind w:firstLine="567"/>
        <w:jc w:val="both"/>
        <w:rPr>
          <w:rFonts w:eastAsiaTheme="minorHAnsi"/>
          <w:lang w:eastAsia="en-US"/>
        </w:rPr>
      </w:pPr>
      <w:r w:rsidRPr="00E41D51">
        <w:t xml:space="preserve">На старшей ступени обучения основополагающим звеном является профильное обучение. Направленность профильной работы на реализацию личностно - ориентированного подхода к учебному процессу существенно расширяет возможности  выстраивания учеником индивидуальной образовательной  траектории  и перехода на обучение по индивидуальным учебным планам.                                                     </w:t>
      </w:r>
    </w:p>
    <w:p w:rsidR="000B5E79" w:rsidRPr="00E41D51"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Функционируют  профильные группы, где  учащиеся выбирают для себя необходимый профиль из всего спектра предметов учебного плана. Задача таких профильных групп состоит в обеспечении углубленного уровня подготовки учащихся, максимальном удовлетворении их познавательных потребностей, развитии врожденных</w:t>
      </w:r>
      <w:r w:rsidR="00F37E3E">
        <w:rPr>
          <w:rFonts w:ascii="Times New Roman" w:hAnsi="Times New Roman" w:cs="Times New Roman"/>
          <w:sz w:val="24"/>
          <w:szCs w:val="24"/>
        </w:rPr>
        <w:t xml:space="preserve"> задатко</w:t>
      </w:r>
      <w:r w:rsidR="0066114B">
        <w:rPr>
          <w:rFonts w:ascii="Times New Roman" w:hAnsi="Times New Roman" w:cs="Times New Roman"/>
          <w:sz w:val="24"/>
          <w:szCs w:val="24"/>
        </w:rPr>
        <w:t>в и способностей. В 2016-2017</w:t>
      </w:r>
      <w:r w:rsidRPr="00E41D51">
        <w:rPr>
          <w:rFonts w:ascii="Times New Roman" w:hAnsi="Times New Roman" w:cs="Times New Roman"/>
          <w:sz w:val="24"/>
          <w:szCs w:val="24"/>
        </w:rPr>
        <w:t xml:space="preserve"> учебно</w:t>
      </w:r>
      <w:r w:rsidR="00610B90">
        <w:rPr>
          <w:rFonts w:ascii="Times New Roman" w:hAnsi="Times New Roman" w:cs="Times New Roman"/>
          <w:sz w:val="24"/>
          <w:szCs w:val="24"/>
        </w:rPr>
        <w:t>м году в 10-х классах на профильном уровне</w:t>
      </w:r>
      <w:r w:rsidRPr="00E41D51">
        <w:rPr>
          <w:rFonts w:ascii="Times New Roman" w:hAnsi="Times New Roman" w:cs="Times New Roman"/>
          <w:sz w:val="24"/>
          <w:szCs w:val="24"/>
        </w:rPr>
        <w:t xml:space="preserve"> изучали</w:t>
      </w:r>
      <w:r w:rsidR="00610B90">
        <w:rPr>
          <w:rFonts w:ascii="Times New Roman" w:hAnsi="Times New Roman" w:cs="Times New Roman"/>
          <w:sz w:val="24"/>
          <w:szCs w:val="24"/>
        </w:rPr>
        <w:t>сь русский язык, алгебра и начала анализа, история и  химия.</w:t>
      </w:r>
      <w:r w:rsidRPr="00E41D51">
        <w:rPr>
          <w:rFonts w:ascii="Times New Roman" w:hAnsi="Times New Roman" w:cs="Times New Roman"/>
          <w:sz w:val="24"/>
          <w:szCs w:val="24"/>
        </w:rPr>
        <w:t xml:space="preserve"> </w:t>
      </w:r>
      <w:r w:rsidR="003A0BCA">
        <w:rPr>
          <w:rFonts w:ascii="Times New Roman" w:hAnsi="Times New Roman" w:cs="Times New Roman"/>
          <w:sz w:val="24"/>
          <w:szCs w:val="24"/>
        </w:rPr>
        <w:t xml:space="preserve">В </w:t>
      </w:r>
      <w:r w:rsidR="00610B90">
        <w:rPr>
          <w:rFonts w:ascii="Times New Roman" w:hAnsi="Times New Roman" w:cs="Times New Roman"/>
          <w:sz w:val="24"/>
          <w:szCs w:val="24"/>
        </w:rPr>
        <w:t>11 классах –  алгебра и начала анализа, история и химия</w:t>
      </w:r>
      <w:r w:rsidR="003A0BCA">
        <w:rPr>
          <w:rFonts w:ascii="Times New Roman" w:hAnsi="Times New Roman" w:cs="Times New Roman"/>
          <w:sz w:val="24"/>
          <w:szCs w:val="24"/>
        </w:rPr>
        <w:t xml:space="preserve">. </w:t>
      </w:r>
      <w:r w:rsidRPr="00E41D51">
        <w:rPr>
          <w:rFonts w:ascii="Times New Roman" w:hAnsi="Times New Roman" w:cs="Times New Roman"/>
          <w:sz w:val="24"/>
          <w:szCs w:val="24"/>
        </w:rPr>
        <w:t>С использованием дистанционных обр</w:t>
      </w:r>
      <w:r w:rsidR="002D4377">
        <w:rPr>
          <w:rFonts w:ascii="Times New Roman" w:hAnsi="Times New Roman" w:cs="Times New Roman"/>
          <w:sz w:val="24"/>
          <w:szCs w:val="24"/>
        </w:rPr>
        <w:t xml:space="preserve">азовательных технологий - </w:t>
      </w:r>
      <w:r w:rsidRPr="00E41D51">
        <w:rPr>
          <w:rFonts w:ascii="Times New Roman" w:hAnsi="Times New Roman" w:cs="Times New Roman"/>
          <w:sz w:val="24"/>
          <w:szCs w:val="24"/>
        </w:rPr>
        <w:t xml:space="preserve"> обществознание. Кроме того, учащиеся  посещали элективные курсы, занимались исследовательской и проектной деятельностью.</w:t>
      </w:r>
    </w:p>
    <w:p w:rsidR="00C94234" w:rsidRPr="0066114B" w:rsidRDefault="000B5E79" w:rsidP="0066114B">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Активно  продолжили работу с ВУЗа</w:t>
      </w:r>
      <w:r w:rsidR="00F37E3E">
        <w:rPr>
          <w:rFonts w:ascii="Times New Roman" w:hAnsi="Times New Roman" w:cs="Times New Roman"/>
          <w:sz w:val="24"/>
          <w:szCs w:val="24"/>
        </w:rPr>
        <w:t xml:space="preserve">ми: ЕГУ имени И.А.Бунина, </w:t>
      </w:r>
      <w:r w:rsidRPr="00E41D51">
        <w:rPr>
          <w:rFonts w:ascii="Times New Roman" w:hAnsi="Times New Roman" w:cs="Times New Roman"/>
          <w:sz w:val="24"/>
          <w:szCs w:val="24"/>
        </w:rPr>
        <w:t xml:space="preserve"> ВГАУ имени императора Петра 1. Впервые  педагоги Липецкого  Политехнического  Университета  в рамках  довузовской подготовки вели специальный  курс по подготовке к ЕГЭ по физике с использованием  дистанционных образовательных технологий.</w:t>
      </w:r>
    </w:p>
    <w:p w:rsidR="00C94234" w:rsidRDefault="00C94234" w:rsidP="000B5E79">
      <w:pPr>
        <w:pStyle w:val="a3"/>
        <w:jc w:val="both"/>
        <w:rPr>
          <w:rFonts w:ascii="Times New Roman" w:hAnsi="Times New Roman" w:cs="Times New Roman"/>
          <w:sz w:val="24"/>
          <w:szCs w:val="24"/>
        </w:rPr>
      </w:pPr>
    </w:p>
    <w:p w:rsidR="000B5E79" w:rsidRPr="00E41D51"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Для учащихся с недостаточно выраженной познавательной активностью мы предлагаем базовый уровень образования. Основная  задача его состоит в обеспечении учащимся базового уровня образования, которое позволит его выпускникам выбрать любое по уровню и содержанию профессиональное образование, в том числе и высшее.</w:t>
      </w:r>
    </w:p>
    <w:p w:rsidR="002D4377"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На старшей ступени обучения (10-11 классы) школа готовит</w:t>
      </w:r>
      <w:r w:rsidR="0066114B">
        <w:rPr>
          <w:rFonts w:ascii="Times New Roman" w:hAnsi="Times New Roman" w:cs="Times New Roman"/>
          <w:sz w:val="24"/>
          <w:szCs w:val="24"/>
        </w:rPr>
        <w:t xml:space="preserve"> водителей категории «В». В 2016-2017</w:t>
      </w:r>
      <w:r w:rsidR="002D4377">
        <w:rPr>
          <w:rFonts w:ascii="Times New Roman" w:hAnsi="Times New Roman" w:cs="Times New Roman"/>
          <w:sz w:val="24"/>
          <w:szCs w:val="24"/>
        </w:rPr>
        <w:t xml:space="preserve"> учебном году  60</w:t>
      </w:r>
      <w:r w:rsidRPr="00E41D51">
        <w:rPr>
          <w:rFonts w:ascii="Times New Roman" w:hAnsi="Times New Roman" w:cs="Times New Roman"/>
          <w:sz w:val="24"/>
          <w:szCs w:val="24"/>
        </w:rPr>
        <w:t xml:space="preserve"> выпускника вместе с аттестатами получили удостоверения водителей. </w:t>
      </w:r>
    </w:p>
    <w:p w:rsidR="000B5E79" w:rsidRPr="00E41D51"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Социальными партнерами  в рамках предпрофильной подготовки старшеклассников являются:</w:t>
      </w:r>
    </w:p>
    <w:p w:rsidR="000B5E79" w:rsidRPr="002D4377" w:rsidRDefault="006309E1" w:rsidP="002D4377">
      <w:pPr>
        <w:tabs>
          <w:tab w:val="left" w:pos="1650"/>
        </w:tabs>
        <w:rPr>
          <w:sz w:val="24"/>
          <w:szCs w:val="24"/>
        </w:rPr>
      </w:pPr>
      <w:r w:rsidRPr="006309E1">
        <w:pict>
          <v:group id="_x0000_s1121" editas="canvas" style="width:477pt;height:297pt;mso-position-horizontal-relative:char;mso-position-vertical-relative:line" coordorigin="1716,3909" coordsize="7482,4598">
            <o:lock v:ext="edit" aspectratio="t"/>
            <v:shape id="_x0000_s1122" type="#_x0000_t75" style="position:absolute;left:1716;top:3909;width:7482;height:4598" o:preferrelative="f">
              <v:fill o:detectmouseclick="t"/>
              <v:path o:extrusionok="t" o:connecttype="none"/>
            </v:shape>
            <v:oval id="_x0000_s1123" style="position:absolute;left:4083;top:5442;width:2383;height:1532" fillcolor="#fc0">
              <v:textbox style="mso-next-textbox:#_x0000_s1123">
                <w:txbxContent>
                  <w:p w:rsidR="007A3D12" w:rsidRDefault="007A3D12" w:rsidP="00B57A2C">
                    <w:pPr>
                      <w:jc w:val="center"/>
                    </w:pPr>
                    <w:r>
                      <w:t>МБОУ</w:t>
                    </w:r>
                  </w:p>
                  <w:p w:rsidR="007A3D12" w:rsidRDefault="007A3D12" w:rsidP="00B57A2C">
                    <w:pPr>
                      <w:jc w:val="center"/>
                    </w:pPr>
                    <w:r>
                      <w:t>СОШ</w:t>
                    </w:r>
                  </w:p>
                  <w:p w:rsidR="007A3D12" w:rsidRDefault="007A3D12" w:rsidP="00B57A2C">
                    <w:pPr>
                      <w:jc w:val="center"/>
                    </w:pPr>
                    <w:r>
                      <w:t>с.Тербуны</w:t>
                    </w:r>
                  </w:p>
                </w:txbxContent>
              </v:textbox>
            </v:oval>
            <v:oval id="_x0000_s1124" style="position:absolute;left:6375;top:4466;width:2355;height:1254" fillcolor="#cff">
              <v:textbox style="mso-next-textbox:#_x0000_s1124">
                <w:txbxContent>
                  <w:p w:rsidR="007A3D12" w:rsidRDefault="007A3D12" w:rsidP="0066114B">
                    <w:r>
                      <w:t>Тербунский аграр-но-промышленный техникум</w:t>
                    </w:r>
                  </w:p>
                  <w:p w:rsidR="007A3D12" w:rsidRDefault="007A3D12" w:rsidP="00B57A2C"/>
                </w:txbxContent>
              </v:textbox>
            </v:oval>
            <v:oval id="_x0000_s1125" alt="моу" style="position:absolute;left:6375;top:6619;width:2414;height:1335" fillcolor="#cff">
              <v:textbox style="mso-next-textbox:#_x0000_s1125">
                <w:txbxContent>
                  <w:p w:rsidR="007A3D12" w:rsidRDefault="007A3D12" w:rsidP="00B57A2C">
                    <w:r>
                      <w:t xml:space="preserve">               ЛГПУ</w:t>
                    </w:r>
                  </w:p>
                  <w:p w:rsidR="007A3D12" w:rsidRDefault="007A3D12" w:rsidP="00B57A2C">
                    <w:r>
                      <w:t xml:space="preserve">         10-11 классы</w:t>
                    </w:r>
                  </w:p>
                </w:txbxContent>
              </v:textbox>
            </v:oval>
            <v:oval id="_x0000_s1126" style="position:absolute;left:1716;top:6696;width:2491;height:1114" fillcolor="#cff">
              <v:textbox style="mso-next-textbox:#_x0000_s1126">
                <w:txbxContent>
                  <w:p w:rsidR="007A3D12" w:rsidRDefault="007A3D12" w:rsidP="00B57A2C">
                    <w:pPr>
                      <w:jc w:val="center"/>
                    </w:pPr>
                    <w:r>
                      <w:t>ВГАУ</w:t>
                    </w:r>
                  </w:p>
                  <w:p w:rsidR="007A3D12" w:rsidRDefault="007A3D12" w:rsidP="00B57A2C">
                    <w:pPr>
                      <w:jc w:val="center"/>
                    </w:pPr>
                    <w:r>
                      <w:t xml:space="preserve">им. Петра </w:t>
                    </w:r>
                    <w:r>
                      <w:rPr>
                        <w:lang w:val="en-US"/>
                      </w:rPr>
                      <w:t>I</w:t>
                    </w:r>
                  </w:p>
                  <w:p w:rsidR="007A3D12" w:rsidRPr="00271B50" w:rsidRDefault="007A3D12" w:rsidP="00B57A2C">
                    <w:pPr>
                      <w:jc w:val="center"/>
                    </w:pPr>
                  </w:p>
                  <w:p w:rsidR="007A3D12" w:rsidRDefault="007A3D12" w:rsidP="00B57A2C">
                    <w:r>
                      <w:t xml:space="preserve">       Агрокласс</w:t>
                    </w:r>
                  </w:p>
                </w:txbxContent>
              </v:textbox>
            </v:oval>
            <v:line id="_x0000_s1127" style="position:absolute" from="6231,6696" to="6630,6898"/>
            <v:line id="_x0000_s1128" style="position:absolute;flip:x" from="4207,6898" to="4706,7254"/>
            <v:line id="_x0000_s1129" style="position:absolute" from="4083,5284" to="4535,5574"/>
            <v:line id="_x0000_s1130" style="position:absolute;flip:x" from="6375,5574" to="6799,5911"/>
            <v:oval id="_x0000_s1131" style="position:absolute;left:1716;top:4606;width:2367;height:1114" fillcolor="#cff">
              <v:textbox style="mso-next-textbox:#_x0000_s1131">
                <w:txbxContent>
                  <w:p w:rsidR="007A3D12" w:rsidRDefault="007A3D12" w:rsidP="00B57A2C">
                    <w:pPr>
                      <w:jc w:val="center"/>
                    </w:pPr>
                    <w:r>
                      <w:t>ЕГУим.Бунина</w:t>
                    </w:r>
                  </w:p>
                  <w:p w:rsidR="007A3D12" w:rsidRDefault="007A3D12" w:rsidP="00B57A2C">
                    <w:pPr>
                      <w:jc w:val="center"/>
                    </w:pPr>
                    <w:r>
                      <w:t>Педкласс</w:t>
                    </w:r>
                  </w:p>
                  <w:p w:rsidR="007A3D12" w:rsidRDefault="007A3D12" w:rsidP="00B57A2C">
                    <w:r>
                      <w:t xml:space="preserve"> класс</w:t>
                    </w:r>
                  </w:p>
                </w:txbxContent>
              </v:textbox>
            </v:oval>
            <w10:wrap type="none"/>
            <w10:anchorlock/>
          </v:group>
        </w:pict>
      </w:r>
    </w:p>
    <w:p w:rsidR="000B5E79" w:rsidRPr="0027707F" w:rsidRDefault="000B5E79" w:rsidP="000B5E79">
      <w:pPr>
        <w:ind w:firstLine="567"/>
        <w:jc w:val="both"/>
        <w:rPr>
          <w:rFonts w:ascii="Times New Roman" w:hAnsi="Times New Roman" w:cs="Times New Roman"/>
          <w:b/>
          <w:i/>
          <w:sz w:val="28"/>
          <w:szCs w:val="28"/>
        </w:rPr>
      </w:pPr>
      <w:r w:rsidRPr="00271B50">
        <w:rPr>
          <w:rFonts w:ascii="Times New Roman" w:hAnsi="Times New Roman" w:cs="Times New Roman"/>
          <w:color w:val="993366"/>
          <w:sz w:val="28"/>
          <w:szCs w:val="28"/>
        </w:rPr>
        <w:t xml:space="preserve">            </w:t>
      </w:r>
      <w:r w:rsidRPr="00271B50">
        <w:rPr>
          <w:rFonts w:ascii="Times New Roman" w:hAnsi="Times New Roman" w:cs="Times New Roman"/>
          <w:b/>
          <w:i/>
          <w:color w:val="993366"/>
          <w:sz w:val="28"/>
          <w:szCs w:val="28"/>
        </w:rPr>
        <w:t>Деятельность по функционированию классов</w:t>
      </w:r>
      <w:r w:rsidRPr="00271B50">
        <w:rPr>
          <w:rFonts w:ascii="Times New Roman" w:hAnsi="Times New Roman" w:cs="Times New Roman"/>
          <w:b/>
          <w:i/>
          <w:sz w:val="28"/>
          <w:szCs w:val="28"/>
        </w:rPr>
        <w:t xml:space="preserve"> позволила:</w:t>
      </w:r>
    </w:p>
    <w:p w:rsidR="000B5E79" w:rsidRPr="00E41D51" w:rsidRDefault="000B5E79" w:rsidP="0047427F">
      <w:pPr>
        <w:numPr>
          <w:ilvl w:val="0"/>
          <w:numId w:val="4"/>
        </w:numPr>
        <w:tabs>
          <w:tab w:val="num" w:pos="360"/>
        </w:tabs>
        <w:spacing w:after="0" w:line="240" w:lineRule="auto"/>
        <w:ind w:left="360"/>
        <w:jc w:val="both"/>
        <w:rPr>
          <w:rFonts w:ascii="Times New Roman" w:hAnsi="Times New Roman" w:cs="Times New Roman"/>
          <w:sz w:val="24"/>
          <w:szCs w:val="24"/>
        </w:rPr>
      </w:pPr>
      <w:r w:rsidRPr="00E41D51">
        <w:rPr>
          <w:rFonts w:ascii="Times New Roman" w:hAnsi="Times New Roman" w:cs="Times New Roman"/>
          <w:sz w:val="24"/>
          <w:szCs w:val="24"/>
        </w:rPr>
        <w:t>реализовать сетевую модель организации профильного обучения в рамках системы: школа – ссуз – вуз;</w:t>
      </w:r>
    </w:p>
    <w:p w:rsidR="000B5E79" w:rsidRPr="00E41D51" w:rsidRDefault="000B5E79" w:rsidP="0047427F">
      <w:pPr>
        <w:numPr>
          <w:ilvl w:val="0"/>
          <w:numId w:val="4"/>
        </w:numPr>
        <w:tabs>
          <w:tab w:val="num" w:pos="360"/>
        </w:tabs>
        <w:spacing w:after="0" w:line="240" w:lineRule="auto"/>
        <w:ind w:left="360"/>
        <w:jc w:val="both"/>
        <w:rPr>
          <w:rFonts w:ascii="Times New Roman" w:hAnsi="Times New Roman" w:cs="Times New Roman"/>
          <w:sz w:val="24"/>
          <w:szCs w:val="24"/>
        </w:rPr>
      </w:pPr>
      <w:r w:rsidRPr="00E41D51">
        <w:rPr>
          <w:rFonts w:ascii="Times New Roman" w:hAnsi="Times New Roman" w:cs="Times New Roman"/>
          <w:sz w:val="24"/>
          <w:szCs w:val="24"/>
        </w:rPr>
        <w:t>создать условия для дифференциации содержания обучения старшеклассников, построения индивидуальных образовательных траекторий; расширить возможности социализации обучающихся;</w:t>
      </w:r>
    </w:p>
    <w:p w:rsidR="000B5E79" w:rsidRPr="00E41D51" w:rsidRDefault="000B5E79" w:rsidP="0047427F">
      <w:pPr>
        <w:numPr>
          <w:ilvl w:val="0"/>
          <w:numId w:val="4"/>
        </w:numPr>
        <w:tabs>
          <w:tab w:val="num" w:pos="360"/>
        </w:tabs>
        <w:spacing w:after="0" w:line="240" w:lineRule="auto"/>
        <w:ind w:left="360"/>
        <w:jc w:val="both"/>
        <w:rPr>
          <w:rFonts w:ascii="Times New Roman" w:hAnsi="Times New Roman" w:cs="Times New Roman"/>
          <w:sz w:val="24"/>
          <w:szCs w:val="24"/>
        </w:rPr>
      </w:pPr>
      <w:r w:rsidRPr="00E41D51">
        <w:rPr>
          <w:rFonts w:ascii="Times New Roman" w:hAnsi="Times New Roman" w:cs="Times New Roman"/>
          <w:sz w:val="24"/>
          <w:szCs w:val="24"/>
        </w:rPr>
        <w:t xml:space="preserve">обеспечить преемственность между общим и профессиональным образованием, </w:t>
      </w:r>
    </w:p>
    <w:p w:rsidR="000B5E79" w:rsidRDefault="000B5E79" w:rsidP="0047427F">
      <w:pPr>
        <w:numPr>
          <w:ilvl w:val="0"/>
          <w:numId w:val="4"/>
        </w:numPr>
        <w:tabs>
          <w:tab w:val="num" w:pos="360"/>
        </w:tabs>
        <w:spacing w:after="0" w:line="240" w:lineRule="auto"/>
        <w:ind w:left="360"/>
        <w:jc w:val="both"/>
        <w:rPr>
          <w:rFonts w:ascii="Times New Roman" w:hAnsi="Times New Roman" w:cs="Times New Roman"/>
          <w:sz w:val="24"/>
          <w:szCs w:val="24"/>
        </w:rPr>
      </w:pPr>
      <w:r w:rsidRPr="00E41D51">
        <w:rPr>
          <w:rFonts w:ascii="Times New Roman" w:hAnsi="Times New Roman" w:cs="Times New Roman"/>
          <w:sz w:val="24"/>
          <w:szCs w:val="24"/>
        </w:rPr>
        <w:t>создать условия для получения образования в соответствии с  интересами школьников.</w:t>
      </w:r>
    </w:p>
    <w:p w:rsidR="00F10D86" w:rsidRDefault="00F10D86" w:rsidP="00F10D86">
      <w:pPr>
        <w:spacing w:after="0" w:line="240" w:lineRule="auto"/>
        <w:ind w:left="360"/>
        <w:jc w:val="both"/>
        <w:rPr>
          <w:rFonts w:ascii="Times New Roman" w:hAnsi="Times New Roman" w:cs="Times New Roman"/>
          <w:sz w:val="24"/>
          <w:szCs w:val="24"/>
        </w:rPr>
      </w:pPr>
    </w:p>
    <w:p w:rsidR="00F10D86" w:rsidRPr="00F10D86" w:rsidRDefault="00F10D86" w:rsidP="00F10D8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F10D86">
        <w:rPr>
          <w:rFonts w:ascii="Times New Roman" w:hAnsi="Times New Roman" w:cs="Times New Roman"/>
          <w:sz w:val="24"/>
          <w:szCs w:val="24"/>
        </w:rPr>
        <w:t xml:space="preserve">Школа с.Тербуны также активно сотрудничает с образовательными организациями района. </w:t>
      </w:r>
    </w:p>
    <w:p w:rsidR="00F10D86" w:rsidRPr="00F10D86" w:rsidRDefault="00F10D86" w:rsidP="00F10D8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F10D86">
        <w:rPr>
          <w:rFonts w:ascii="Times New Roman" w:hAnsi="Times New Roman" w:cs="Times New Roman"/>
          <w:sz w:val="24"/>
          <w:szCs w:val="24"/>
        </w:rPr>
        <w:t xml:space="preserve">В учебном процессе школы осуществляется обучение  с использованием дистанционных образовательных технологий по  различным направлениям, учитывая заказ потребителей образовательных услуг, в рамках </w:t>
      </w:r>
      <w:r>
        <w:rPr>
          <w:rFonts w:ascii="Times New Roman" w:hAnsi="Times New Roman" w:cs="Times New Roman"/>
          <w:sz w:val="24"/>
          <w:szCs w:val="24"/>
        </w:rPr>
        <w:t xml:space="preserve">следующих </w:t>
      </w:r>
      <w:r w:rsidRPr="00F10D86">
        <w:rPr>
          <w:rFonts w:ascii="Times New Roman" w:hAnsi="Times New Roman" w:cs="Times New Roman"/>
          <w:sz w:val="24"/>
          <w:szCs w:val="24"/>
        </w:rPr>
        <w:t>проектов</w:t>
      </w:r>
      <w:r>
        <w:rPr>
          <w:rFonts w:ascii="Times New Roman" w:hAnsi="Times New Roman" w:cs="Times New Roman"/>
          <w:sz w:val="24"/>
          <w:szCs w:val="24"/>
        </w:rPr>
        <w:t>:</w:t>
      </w:r>
    </w:p>
    <w:p w:rsidR="00F10D86" w:rsidRPr="00F10D86" w:rsidRDefault="00F10D86" w:rsidP="00F10D86">
      <w:pPr>
        <w:pStyle w:val="a3"/>
        <w:jc w:val="both"/>
        <w:rPr>
          <w:rFonts w:ascii="Times New Roman" w:hAnsi="Times New Roman" w:cs="Times New Roman"/>
          <w:sz w:val="24"/>
          <w:szCs w:val="24"/>
        </w:rPr>
      </w:pPr>
      <w:r w:rsidRPr="00F10D86">
        <w:rPr>
          <w:rFonts w:ascii="Times New Roman" w:hAnsi="Times New Roman" w:cs="Times New Roman"/>
          <w:b/>
          <w:sz w:val="24"/>
          <w:szCs w:val="24"/>
        </w:rPr>
        <w:t>«Школа – спутник»</w:t>
      </w:r>
      <w:r w:rsidRPr="00F10D86">
        <w:rPr>
          <w:rFonts w:ascii="Times New Roman" w:hAnsi="Times New Roman" w:cs="Times New Roman"/>
          <w:sz w:val="24"/>
          <w:szCs w:val="24"/>
        </w:rPr>
        <w:t xml:space="preserve"> - базовый уровень химии в филиалах школы; </w:t>
      </w:r>
    </w:p>
    <w:p w:rsidR="008F7EF9" w:rsidRPr="008F7EF9" w:rsidRDefault="00F10D86" w:rsidP="008F7EF9">
      <w:pPr>
        <w:pStyle w:val="a3"/>
        <w:jc w:val="both"/>
        <w:rPr>
          <w:rFonts w:ascii="Times New Roman" w:hAnsi="Times New Roman" w:cs="Times New Roman"/>
          <w:sz w:val="24"/>
          <w:szCs w:val="24"/>
        </w:rPr>
      </w:pPr>
      <w:r w:rsidRPr="00F10D86">
        <w:rPr>
          <w:rFonts w:ascii="Times New Roman" w:hAnsi="Times New Roman" w:cs="Times New Roman"/>
          <w:sz w:val="24"/>
          <w:szCs w:val="24"/>
        </w:rPr>
        <w:t>Роль школы с.Тербуны  состоит в том, чтобы дать заинтересованным лицам (ученикам, педагогам, родителям) доступ к качественным образовательным ресурсам, в частности, профильному обучению, которое трудно реализовать в сельских школах с небольшой наполняемостью, и организовать эффективное действующее общение</w:t>
      </w:r>
      <w:r>
        <w:rPr>
          <w:rFonts w:ascii="Times New Roman" w:hAnsi="Times New Roman" w:cs="Times New Roman"/>
          <w:sz w:val="24"/>
          <w:szCs w:val="24"/>
        </w:rPr>
        <w:t xml:space="preserve">. </w:t>
      </w:r>
      <w:r w:rsidRPr="00F10D86">
        <w:rPr>
          <w:rFonts w:ascii="Times New Roman" w:hAnsi="Times New Roman" w:cs="Times New Roman"/>
          <w:sz w:val="24"/>
          <w:szCs w:val="24"/>
        </w:rPr>
        <w:t>.Реализуется проект</w:t>
      </w:r>
      <w:r>
        <w:rPr>
          <w:rFonts w:ascii="Times New Roman" w:hAnsi="Times New Roman" w:cs="Times New Roman"/>
          <w:sz w:val="24"/>
          <w:szCs w:val="24"/>
        </w:rPr>
        <w:t xml:space="preserve"> </w:t>
      </w:r>
      <w:r w:rsidRPr="00F10D86">
        <w:rPr>
          <w:rFonts w:ascii="Times New Roman" w:hAnsi="Times New Roman" w:cs="Times New Roman"/>
          <w:sz w:val="24"/>
          <w:szCs w:val="24"/>
        </w:rPr>
        <w:t>«</w:t>
      </w:r>
      <w:r w:rsidRPr="00F10D86">
        <w:rPr>
          <w:rFonts w:ascii="Times New Roman" w:hAnsi="Times New Roman" w:cs="Times New Roman"/>
          <w:b/>
          <w:sz w:val="24"/>
          <w:szCs w:val="24"/>
        </w:rPr>
        <w:t>Профильное обучение</w:t>
      </w:r>
      <w:r>
        <w:rPr>
          <w:rFonts w:ascii="Times New Roman" w:hAnsi="Times New Roman" w:cs="Times New Roman"/>
          <w:sz w:val="24"/>
          <w:szCs w:val="24"/>
        </w:rPr>
        <w:t>», осуществляющий изучени</w:t>
      </w:r>
      <w:r w:rsidRPr="00F10D86">
        <w:rPr>
          <w:rFonts w:ascii="Times New Roman" w:hAnsi="Times New Roman" w:cs="Times New Roman"/>
          <w:sz w:val="24"/>
          <w:szCs w:val="24"/>
        </w:rPr>
        <w:t>е обществознания и химии в 10-11 классы в удаленных школах-спутниках;</w:t>
      </w:r>
      <w:r>
        <w:rPr>
          <w:rFonts w:ascii="Times New Roman" w:hAnsi="Times New Roman" w:cs="Times New Roman"/>
          <w:sz w:val="24"/>
          <w:szCs w:val="24"/>
        </w:rPr>
        <w:t xml:space="preserve"> </w:t>
      </w:r>
      <w:r w:rsidRPr="00F10D86">
        <w:rPr>
          <w:rFonts w:ascii="Times New Roman" w:hAnsi="Times New Roman" w:cs="Times New Roman"/>
          <w:sz w:val="24"/>
          <w:szCs w:val="24"/>
        </w:rPr>
        <w:t>«</w:t>
      </w:r>
      <w:r w:rsidRPr="00F10D86">
        <w:rPr>
          <w:rFonts w:ascii="Times New Roman" w:hAnsi="Times New Roman" w:cs="Times New Roman"/>
          <w:b/>
          <w:sz w:val="24"/>
          <w:szCs w:val="24"/>
        </w:rPr>
        <w:t>Малокомплектная школа</w:t>
      </w:r>
      <w:r w:rsidRPr="00F10D86">
        <w:rPr>
          <w:rFonts w:ascii="Times New Roman" w:hAnsi="Times New Roman" w:cs="Times New Roman"/>
          <w:sz w:val="24"/>
          <w:szCs w:val="24"/>
        </w:rPr>
        <w:t>» - базовое изучение курса информатики и ИКТ в удаленных школах –спутниках ;</w:t>
      </w:r>
      <w:r>
        <w:rPr>
          <w:rFonts w:ascii="Times New Roman" w:hAnsi="Times New Roman" w:cs="Times New Roman"/>
          <w:sz w:val="24"/>
          <w:szCs w:val="24"/>
        </w:rPr>
        <w:t xml:space="preserve"> в</w:t>
      </w:r>
      <w:r w:rsidRPr="00F10D86">
        <w:rPr>
          <w:rFonts w:ascii="Times New Roman" w:hAnsi="Times New Roman" w:cs="Times New Roman"/>
          <w:sz w:val="24"/>
          <w:szCs w:val="24"/>
        </w:rPr>
        <w:t xml:space="preserve"> целях повышения качества математического образования и, соответственно, ориентации выпускников на инженерные специальности, реализуется проект </w:t>
      </w:r>
      <w:r w:rsidRPr="00F10D86">
        <w:rPr>
          <w:rFonts w:ascii="Times New Roman" w:hAnsi="Times New Roman" w:cs="Times New Roman"/>
          <w:b/>
          <w:sz w:val="24"/>
          <w:szCs w:val="24"/>
        </w:rPr>
        <w:t>«Социальный партнер»</w:t>
      </w:r>
      <w:r w:rsidRPr="00F10D86">
        <w:rPr>
          <w:rFonts w:ascii="Times New Roman" w:hAnsi="Times New Roman" w:cs="Times New Roman"/>
          <w:sz w:val="24"/>
          <w:szCs w:val="24"/>
        </w:rPr>
        <w:t xml:space="preserve"> с ЛГТУ , ЕГУ им.И.А.Бунина  - базовое и углубленное изучение физики  и математики. С этого года с ЛГПУ им.П.П.Семенова-Тян-Шанского  – преподаватели - к.п.н., доценты ВУЗов, ведут занятия по  математике в 10 классах, обществознанию и экономике</w:t>
      </w:r>
      <w:r>
        <w:rPr>
          <w:rFonts w:ascii="Times New Roman" w:hAnsi="Times New Roman" w:cs="Times New Roman"/>
          <w:sz w:val="24"/>
          <w:szCs w:val="24"/>
        </w:rPr>
        <w:t xml:space="preserve"> </w:t>
      </w:r>
      <w:r w:rsidRPr="00F10D86">
        <w:rPr>
          <w:rFonts w:ascii="Times New Roman" w:hAnsi="Times New Roman" w:cs="Times New Roman"/>
          <w:sz w:val="24"/>
          <w:szCs w:val="24"/>
        </w:rPr>
        <w:t>- в рамках подготовки к Олимпиадам;</w:t>
      </w:r>
    </w:p>
    <w:p w:rsidR="008F7EF9" w:rsidRPr="00833A8C" w:rsidRDefault="008F7EF9" w:rsidP="00833A8C">
      <w:pPr>
        <w:pStyle w:val="a3"/>
        <w:jc w:val="both"/>
        <w:rPr>
          <w:rStyle w:val="dash041e005f0431005f044b005f0447005f043d005f044b005f0439005f005fchar1char1"/>
        </w:rPr>
      </w:pPr>
      <w:r w:rsidRPr="00833A8C">
        <w:rPr>
          <w:rFonts w:ascii="Times New Roman" w:hAnsi="Times New Roman" w:cs="Times New Roman"/>
          <w:sz w:val="24"/>
          <w:szCs w:val="24"/>
        </w:rPr>
        <w:lastRenderedPageBreak/>
        <w:t xml:space="preserve">           </w:t>
      </w:r>
      <w:r w:rsidR="007D0946" w:rsidRPr="00833A8C">
        <w:rPr>
          <w:rFonts w:ascii="Times New Roman" w:hAnsi="Times New Roman" w:cs="Times New Roman"/>
          <w:sz w:val="24"/>
          <w:szCs w:val="24"/>
        </w:rPr>
        <w:t xml:space="preserve">В целях обеспечения индивидуальных потребностей обучающихся в основных образовательных  программах начального и основного общего образования предусматривается </w:t>
      </w:r>
      <w:r w:rsidR="007D0946" w:rsidRPr="00833A8C">
        <w:rPr>
          <w:rFonts w:ascii="Times New Roman" w:hAnsi="Times New Roman" w:cs="Times New Roman"/>
          <w:b/>
          <w:sz w:val="24"/>
          <w:szCs w:val="24"/>
        </w:rPr>
        <w:t>внеурочная деятельность</w:t>
      </w:r>
      <w:r w:rsidR="007D0946" w:rsidRPr="00833A8C">
        <w:rPr>
          <w:rFonts w:ascii="Times New Roman" w:hAnsi="Times New Roman" w:cs="Times New Roman"/>
          <w:sz w:val="24"/>
          <w:szCs w:val="24"/>
        </w:rPr>
        <w:t>.</w:t>
      </w:r>
      <w:r w:rsidR="002D4377">
        <w:rPr>
          <w:rFonts w:ascii="Times New Roman" w:hAnsi="Times New Roman" w:cs="Times New Roman"/>
          <w:bCs/>
          <w:sz w:val="24"/>
          <w:szCs w:val="24"/>
        </w:rPr>
        <w:t xml:space="preserve">  В 5</w:t>
      </w:r>
      <w:r w:rsidR="00865661">
        <w:rPr>
          <w:rFonts w:ascii="Times New Roman" w:hAnsi="Times New Roman" w:cs="Times New Roman"/>
          <w:bCs/>
          <w:sz w:val="24"/>
          <w:szCs w:val="24"/>
        </w:rPr>
        <w:t>-х, 6-х, 7а и 8</w:t>
      </w:r>
      <w:r w:rsidRPr="00833A8C">
        <w:rPr>
          <w:rFonts w:ascii="Times New Roman" w:hAnsi="Times New Roman" w:cs="Times New Roman"/>
          <w:bCs/>
          <w:sz w:val="24"/>
          <w:szCs w:val="24"/>
        </w:rPr>
        <w:t xml:space="preserve">а классах </w:t>
      </w:r>
      <w:r w:rsidRPr="00833A8C">
        <w:rPr>
          <w:rStyle w:val="dash041e005f0431005f044b005f0447005f043d005f044b005f0439005f005fchar1char1"/>
          <w:bCs/>
        </w:rPr>
        <w:t>внеурочная деятельность</w:t>
      </w:r>
      <w:r w:rsidRPr="00833A8C">
        <w:rPr>
          <w:rStyle w:val="dash041e005f0431005f044b005f0447005f043d005f044b005f0439005f005fchar1char1"/>
          <w:i/>
          <w:iCs/>
        </w:rPr>
        <w:t xml:space="preserve"> </w:t>
      </w:r>
      <w:r w:rsidRPr="00833A8C">
        <w:rPr>
          <w:rStyle w:val="dash041e005f0431005f044b005f0447005f043d005f044b005f0439005f005fchar1char1"/>
        </w:rPr>
        <w:t>организуется по направлениям развития личности (дух</w:t>
      </w:r>
      <w:r w:rsidR="00777BAC">
        <w:rPr>
          <w:rStyle w:val="dash041e005f0431005f044b005f0447005f043d005f044b005f0439005f005fchar1char1"/>
        </w:rPr>
        <w:t xml:space="preserve">овно-нравственное, спортивно - </w:t>
      </w:r>
      <w:r w:rsidRPr="00833A8C">
        <w:rPr>
          <w:rStyle w:val="dash041e005f0431005f044b005f0447005f043d005f044b005f0439005f005fchar1char1"/>
        </w:rPr>
        <w:t xml:space="preserve">оздоровительное, социальное, общеинтеллектуальное, общекультурное) в таких формах, как кружки, художественные студии, спортивные секции,  краеведческая работа, научно-практические конференции,  </w:t>
      </w:r>
      <w:r w:rsidR="004D150A" w:rsidRPr="00833A8C">
        <w:rPr>
          <w:rStyle w:val="dash041e005f0431005f044b005f0447005f043d005f044b005f0439005f005fchar1char1"/>
        </w:rPr>
        <w:t xml:space="preserve">лаборатории, </w:t>
      </w:r>
      <w:r w:rsidRPr="00833A8C">
        <w:rPr>
          <w:rStyle w:val="dash041e005f0431005f044b005f0447005f043d005f044b005f0439005f005fchar1char1"/>
        </w:rPr>
        <w:t xml:space="preserve">школьные научные общества, олимпиады, поисковые и научные исследования, общественно полезные  практики, военно-патриотические объединения и т. д. </w:t>
      </w:r>
    </w:p>
    <w:p w:rsidR="007D0946" w:rsidRPr="00833A8C" w:rsidRDefault="008F7EF9" w:rsidP="00833A8C">
      <w:pPr>
        <w:pStyle w:val="a3"/>
        <w:jc w:val="both"/>
        <w:rPr>
          <w:rFonts w:ascii="Times New Roman" w:eastAsia="Calibri" w:hAnsi="Times New Roman" w:cs="Times New Roman"/>
          <w:sz w:val="24"/>
          <w:szCs w:val="24"/>
        </w:rPr>
      </w:pPr>
      <w:r w:rsidRPr="00833A8C">
        <w:rPr>
          <w:rFonts w:ascii="Times New Roman" w:hAnsi="Times New Roman" w:cs="Times New Roman"/>
          <w:sz w:val="24"/>
          <w:szCs w:val="24"/>
        </w:rPr>
        <w:t xml:space="preserve"> </w:t>
      </w:r>
    </w:p>
    <w:p w:rsidR="00777BAC" w:rsidRDefault="00777BAC" w:rsidP="00777BAC">
      <w:pPr>
        <w:pStyle w:val="a3"/>
        <w:jc w:val="center"/>
        <w:rPr>
          <w:rFonts w:ascii="Times New Roman" w:hAnsi="Times New Roman" w:cs="Times New Roman"/>
          <w:b/>
          <w:sz w:val="28"/>
          <w:szCs w:val="28"/>
        </w:rPr>
      </w:pPr>
      <w:r w:rsidRPr="00AD0F11">
        <w:rPr>
          <w:rFonts w:ascii="Times New Roman" w:hAnsi="Times New Roman" w:cs="Times New Roman"/>
          <w:b/>
          <w:sz w:val="28"/>
          <w:szCs w:val="28"/>
        </w:rPr>
        <w:t>5</w:t>
      </w:r>
      <w:r>
        <w:rPr>
          <w:rFonts w:ascii="Times New Roman" w:hAnsi="Times New Roman" w:cs="Times New Roman"/>
          <w:b/>
          <w:sz w:val="28"/>
          <w:szCs w:val="28"/>
        </w:rPr>
        <w:t>а</w:t>
      </w:r>
      <w:r w:rsidR="000D4DE1">
        <w:rPr>
          <w:rFonts w:ascii="Times New Roman" w:hAnsi="Times New Roman" w:cs="Times New Roman"/>
          <w:b/>
          <w:sz w:val="28"/>
          <w:szCs w:val="28"/>
        </w:rPr>
        <w:t xml:space="preserve"> кл.</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3544"/>
        <w:gridCol w:w="2126"/>
      </w:tblGrid>
      <w:tr w:rsidR="000D4DE1" w:rsidRPr="003E437C" w:rsidTr="000D4DE1">
        <w:tc>
          <w:tcPr>
            <w:tcW w:w="568" w:type="dxa"/>
          </w:tcPr>
          <w:p w:rsidR="000D4DE1" w:rsidRPr="003E437C" w:rsidRDefault="000D4DE1" w:rsidP="00EE5501">
            <w:pPr>
              <w:jc w:val="center"/>
              <w:rPr>
                <w:rFonts w:ascii="Times New Roman" w:hAnsi="Times New Roman" w:cs="Times New Roman"/>
                <w:b/>
                <w:sz w:val="24"/>
                <w:szCs w:val="24"/>
              </w:rPr>
            </w:pPr>
            <w:r w:rsidRPr="003E437C">
              <w:rPr>
                <w:rFonts w:ascii="Times New Roman" w:hAnsi="Times New Roman" w:cs="Times New Roman"/>
                <w:b/>
                <w:sz w:val="24"/>
                <w:szCs w:val="24"/>
              </w:rPr>
              <w:t>№</w:t>
            </w:r>
          </w:p>
        </w:tc>
        <w:tc>
          <w:tcPr>
            <w:tcW w:w="3118" w:type="dxa"/>
          </w:tcPr>
          <w:p w:rsidR="000D4DE1" w:rsidRPr="003E437C" w:rsidRDefault="000D4DE1"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Направление внеурочной деятельности</w:t>
            </w:r>
          </w:p>
        </w:tc>
        <w:tc>
          <w:tcPr>
            <w:tcW w:w="3544" w:type="dxa"/>
          </w:tcPr>
          <w:p w:rsidR="000D4DE1" w:rsidRPr="003E437C" w:rsidRDefault="000D4DE1"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Наименование кружка</w:t>
            </w:r>
          </w:p>
        </w:tc>
        <w:tc>
          <w:tcPr>
            <w:tcW w:w="2126" w:type="dxa"/>
          </w:tcPr>
          <w:p w:rsidR="000D4DE1" w:rsidRPr="003E437C" w:rsidRDefault="000D4DE1"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Количество часов</w:t>
            </w:r>
          </w:p>
        </w:tc>
      </w:tr>
      <w:tr w:rsidR="000D4DE1" w:rsidRPr="003E437C" w:rsidTr="000D4DE1">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w:t>
            </w:r>
          </w:p>
        </w:tc>
        <w:tc>
          <w:tcPr>
            <w:tcW w:w="311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Физкультурно-спортивное и оздоровительное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Спортивная секция</w:t>
            </w: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«Шахматы»</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 ч</w:t>
            </w:r>
          </w:p>
        </w:tc>
      </w:tr>
      <w:tr w:rsidR="000D4DE1" w:rsidRPr="003E437C" w:rsidTr="000D4DE1">
        <w:trPr>
          <w:trHeight w:val="468"/>
        </w:trPr>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2</w:t>
            </w:r>
          </w:p>
        </w:tc>
        <w:tc>
          <w:tcPr>
            <w:tcW w:w="311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Духовно-нравственное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«Тайны русского языка»</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 ч</w:t>
            </w:r>
          </w:p>
        </w:tc>
      </w:tr>
      <w:tr w:rsidR="000D4DE1" w:rsidRPr="003E437C" w:rsidTr="000D4DE1">
        <w:trPr>
          <w:trHeight w:val="418"/>
        </w:trPr>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3</w:t>
            </w:r>
          </w:p>
        </w:tc>
        <w:tc>
          <w:tcPr>
            <w:tcW w:w="311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Социальное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Разговор о правильном питании</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p w:rsidR="000D4DE1" w:rsidRPr="000D4DE1" w:rsidRDefault="000D4DE1" w:rsidP="000D4DE1">
            <w:pPr>
              <w:pStyle w:val="a3"/>
              <w:rPr>
                <w:rFonts w:ascii="Times New Roman" w:hAnsi="Times New Roman" w:cs="Times New Roman"/>
                <w:sz w:val="24"/>
                <w:szCs w:val="24"/>
              </w:rPr>
            </w:pPr>
          </w:p>
        </w:tc>
      </w:tr>
      <w:tr w:rsidR="000D4DE1" w:rsidRPr="003E437C" w:rsidTr="000D4DE1">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4</w:t>
            </w:r>
          </w:p>
        </w:tc>
        <w:tc>
          <w:tcPr>
            <w:tcW w:w="311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Общеинтеллектуальное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«Основы проектно-исследователь-ской деятельности»</w:t>
            </w: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«Занимательная математика»</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p w:rsidR="000D4DE1" w:rsidRPr="000D4DE1" w:rsidRDefault="000D4DE1" w:rsidP="000D4DE1">
            <w:pPr>
              <w:pStyle w:val="a3"/>
              <w:rPr>
                <w:rFonts w:ascii="Times New Roman" w:hAnsi="Times New Roman" w:cs="Times New Roman"/>
                <w:sz w:val="24"/>
                <w:szCs w:val="24"/>
              </w:rPr>
            </w:pPr>
          </w:p>
          <w:p w:rsidR="000D4DE1" w:rsidRPr="000D4DE1" w:rsidRDefault="000D4DE1" w:rsidP="000D4DE1">
            <w:pPr>
              <w:pStyle w:val="a3"/>
              <w:rPr>
                <w:rFonts w:ascii="Times New Roman" w:hAnsi="Times New Roman" w:cs="Times New Roman"/>
                <w:sz w:val="24"/>
                <w:szCs w:val="24"/>
              </w:rPr>
            </w:pP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tc>
      </w:tr>
      <w:tr w:rsidR="000D4DE1" w:rsidRPr="003E437C" w:rsidTr="000D4DE1">
        <w:trPr>
          <w:trHeight w:val="583"/>
        </w:trPr>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5</w:t>
            </w:r>
          </w:p>
        </w:tc>
        <w:tc>
          <w:tcPr>
            <w:tcW w:w="311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Общекультурное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«Юный экскурсовод»</w:t>
            </w: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Школьный ансамбль «Радуга»</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tc>
      </w:tr>
    </w:tbl>
    <w:p w:rsidR="00777BAC" w:rsidRDefault="00777BAC" w:rsidP="00777BAC">
      <w:pPr>
        <w:pStyle w:val="a3"/>
        <w:rPr>
          <w:rFonts w:ascii="Times New Roman" w:hAnsi="Times New Roman" w:cs="Times New Roman"/>
        </w:rPr>
      </w:pPr>
    </w:p>
    <w:p w:rsidR="00777BAC" w:rsidRPr="00AD0F11" w:rsidRDefault="00777BAC" w:rsidP="00777BAC">
      <w:pPr>
        <w:pStyle w:val="a3"/>
        <w:jc w:val="center"/>
        <w:rPr>
          <w:rFonts w:ascii="Times New Roman" w:hAnsi="Times New Roman" w:cs="Times New Roman"/>
          <w:b/>
          <w:sz w:val="28"/>
          <w:szCs w:val="28"/>
        </w:rPr>
      </w:pPr>
      <w:r w:rsidRPr="00AD0F11">
        <w:rPr>
          <w:rFonts w:ascii="Times New Roman" w:hAnsi="Times New Roman" w:cs="Times New Roman"/>
          <w:b/>
          <w:sz w:val="28"/>
          <w:szCs w:val="28"/>
        </w:rPr>
        <w:t>5</w:t>
      </w:r>
      <w:r>
        <w:rPr>
          <w:rFonts w:ascii="Times New Roman" w:hAnsi="Times New Roman" w:cs="Times New Roman"/>
          <w:b/>
          <w:sz w:val="28"/>
          <w:szCs w:val="28"/>
        </w:rPr>
        <w:t>б</w:t>
      </w:r>
      <w:r w:rsidRPr="00AD0F11">
        <w:rPr>
          <w:rFonts w:ascii="Times New Roman" w:hAnsi="Times New Roman" w:cs="Times New Roman"/>
          <w:b/>
          <w:sz w:val="28"/>
          <w:szCs w:val="28"/>
        </w:rPr>
        <w:t xml:space="preserve"> кл.</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3544"/>
        <w:gridCol w:w="2126"/>
      </w:tblGrid>
      <w:tr w:rsidR="000D4DE1" w:rsidRPr="003E437C" w:rsidTr="000D4DE1">
        <w:tc>
          <w:tcPr>
            <w:tcW w:w="568" w:type="dxa"/>
          </w:tcPr>
          <w:p w:rsidR="000D4DE1" w:rsidRPr="003E437C" w:rsidRDefault="000D4DE1" w:rsidP="00EE5501">
            <w:pPr>
              <w:jc w:val="center"/>
              <w:rPr>
                <w:rFonts w:ascii="Times New Roman" w:hAnsi="Times New Roman" w:cs="Times New Roman"/>
                <w:b/>
                <w:sz w:val="24"/>
                <w:szCs w:val="24"/>
              </w:rPr>
            </w:pPr>
            <w:r w:rsidRPr="003E437C">
              <w:rPr>
                <w:rFonts w:ascii="Times New Roman" w:hAnsi="Times New Roman" w:cs="Times New Roman"/>
                <w:b/>
                <w:sz w:val="24"/>
                <w:szCs w:val="24"/>
              </w:rPr>
              <w:t>№</w:t>
            </w:r>
          </w:p>
        </w:tc>
        <w:tc>
          <w:tcPr>
            <w:tcW w:w="3118" w:type="dxa"/>
          </w:tcPr>
          <w:p w:rsidR="000D4DE1" w:rsidRPr="003E437C" w:rsidRDefault="000D4DE1"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Направление внеурочной деятельности</w:t>
            </w:r>
          </w:p>
        </w:tc>
        <w:tc>
          <w:tcPr>
            <w:tcW w:w="3544" w:type="dxa"/>
          </w:tcPr>
          <w:p w:rsidR="000D4DE1" w:rsidRPr="003E437C" w:rsidRDefault="000D4DE1"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Наименование кружка</w:t>
            </w:r>
          </w:p>
        </w:tc>
        <w:tc>
          <w:tcPr>
            <w:tcW w:w="2126" w:type="dxa"/>
          </w:tcPr>
          <w:p w:rsidR="000D4DE1" w:rsidRPr="003E437C" w:rsidRDefault="000D4DE1"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Количество часов</w:t>
            </w:r>
          </w:p>
        </w:tc>
      </w:tr>
      <w:tr w:rsidR="000D4DE1" w:rsidRPr="003E437C" w:rsidTr="000D4DE1">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w:t>
            </w:r>
          </w:p>
        </w:tc>
        <w:tc>
          <w:tcPr>
            <w:tcW w:w="311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Физкультурно-спортивное и оздоровительное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Спортивная секция</w:t>
            </w: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«Шахматы»</w:t>
            </w: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Развивающие игры</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 ч</w:t>
            </w:r>
          </w:p>
          <w:p w:rsidR="000D4DE1" w:rsidRPr="000D4DE1" w:rsidRDefault="000D4DE1" w:rsidP="000D4DE1">
            <w:pPr>
              <w:pStyle w:val="a3"/>
              <w:rPr>
                <w:rFonts w:ascii="Times New Roman" w:hAnsi="Times New Roman" w:cs="Times New Roman"/>
                <w:sz w:val="24"/>
                <w:szCs w:val="24"/>
              </w:rPr>
            </w:pP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2ч</w:t>
            </w:r>
          </w:p>
        </w:tc>
      </w:tr>
      <w:tr w:rsidR="000D4DE1" w:rsidRPr="003E437C" w:rsidTr="000D4DE1">
        <w:trPr>
          <w:trHeight w:val="431"/>
        </w:trPr>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2</w:t>
            </w:r>
          </w:p>
        </w:tc>
        <w:tc>
          <w:tcPr>
            <w:tcW w:w="311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Духовно-нравственное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«Загадки русского языка»</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 ч</w:t>
            </w:r>
          </w:p>
        </w:tc>
      </w:tr>
      <w:tr w:rsidR="000D4DE1" w:rsidRPr="003E437C" w:rsidTr="000D4DE1">
        <w:trPr>
          <w:trHeight w:val="459"/>
        </w:trPr>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3</w:t>
            </w:r>
          </w:p>
        </w:tc>
        <w:tc>
          <w:tcPr>
            <w:tcW w:w="311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Социальное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Разговор о правильном питании</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p w:rsidR="000D4DE1" w:rsidRPr="000D4DE1" w:rsidRDefault="000D4DE1" w:rsidP="000D4DE1">
            <w:pPr>
              <w:pStyle w:val="a3"/>
              <w:rPr>
                <w:rFonts w:ascii="Times New Roman" w:hAnsi="Times New Roman" w:cs="Times New Roman"/>
                <w:sz w:val="24"/>
                <w:szCs w:val="24"/>
              </w:rPr>
            </w:pPr>
          </w:p>
        </w:tc>
      </w:tr>
      <w:tr w:rsidR="000D4DE1" w:rsidRPr="003E437C" w:rsidTr="000D4DE1">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4</w:t>
            </w:r>
          </w:p>
        </w:tc>
        <w:tc>
          <w:tcPr>
            <w:tcW w:w="3118" w:type="dxa"/>
          </w:tcPr>
          <w:p w:rsidR="000D4DE1" w:rsidRPr="000D4DE1" w:rsidRDefault="003611CD" w:rsidP="000D4DE1">
            <w:pPr>
              <w:pStyle w:val="a3"/>
              <w:rPr>
                <w:rFonts w:ascii="Times New Roman" w:hAnsi="Times New Roman" w:cs="Times New Roman"/>
                <w:sz w:val="24"/>
                <w:szCs w:val="24"/>
              </w:rPr>
            </w:pPr>
            <w:r>
              <w:rPr>
                <w:rFonts w:ascii="Times New Roman" w:hAnsi="Times New Roman" w:cs="Times New Roman"/>
                <w:sz w:val="24"/>
                <w:szCs w:val="24"/>
              </w:rPr>
              <w:t>Общеинтел</w:t>
            </w:r>
            <w:r w:rsidR="000D4DE1" w:rsidRPr="000D4DE1">
              <w:rPr>
                <w:rFonts w:ascii="Times New Roman" w:hAnsi="Times New Roman" w:cs="Times New Roman"/>
                <w:sz w:val="24"/>
                <w:szCs w:val="24"/>
              </w:rPr>
              <w:t>лектуальное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«Основы проектно-исследователь-ской деятельности»</w:t>
            </w: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«Занимательная математика»</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p w:rsidR="000D4DE1" w:rsidRPr="000D4DE1" w:rsidRDefault="000D4DE1" w:rsidP="000D4DE1">
            <w:pPr>
              <w:pStyle w:val="a3"/>
              <w:rPr>
                <w:rFonts w:ascii="Times New Roman" w:hAnsi="Times New Roman" w:cs="Times New Roman"/>
                <w:sz w:val="24"/>
                <w:szCs w:val="24"/>
              </w:rPr>
            </w:pPr>
          </w:p>
          <w:p w:rsidR="000D4DE1" w:rsidRPr="000D4DE1" w:rsidRDefault="000D4DE1" w:rsidP="000D4DE1">
            <w:pPr>
              <w:pStyle w:val="a3"/>
              <w:rPr>
                <w:rFonts w:ascii="Times New Roman" w:hAnsi="Times New Roman" w:cs="Times New Roman"/>
                <w:sz w:val="24"/>
                <w:szCs w:val="24"/>
              </w:rPr>
            </w:pP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tc>
      </w:tr>
      <w:tr w:rsidR="000D4DE1" w:rsidRPr="003E437C" w:rsidTr="000D4DE1">
        <w:trPr>
          <w:trHeight w:val="647"/>
        </w:trPr>
        <w:tc>
          <w:tcPr>
            <w:tcW w:w="56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5</w:t>
            </w:r>
          </w:p>
        </w:tc>
        <w:tc>
          <w:tcPr>
            <w:tcW w:w="3118"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Общекультурное</w:t>
            </w:r>
          </w:p>
        </w:tc>
        <w:tc>
          <w:tcPr>
            <w:tcW w:w="3544"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«Юный экскурсовод»</w:t>
            </w: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Школьный ансамбль «Радуга»</w:t>
            </w:r>
          </w:p>
        </w:tc>
        <w:tc>
          <w:tcPr>
            <w:tcW w:w="2126" w:type="dxa"/>
          </w:tcPr>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p w:rsidR="000D4DE1" w:rsidRPr="000D4DE1" w:rsidRDefault="000D4DE1" w:rsidP="000D4DE1">
            <w:pPr>
              <w:pStyle w:val="a3"/>
              <w:rPr>
                <w:rFonts w:ascii="Times New Roman" w:hAnsi="Times New Roman" w:cs="Times New Roman"/>
                <w:sz w:val="24"/>
                <w:szCs w:val="24"/>
              </w:rPr>
            </w:pPr>
            <w:r w:rsidRPr="000D4DE1">
              <w:rPr>
                <w:rFonts w:ascii="Times New Roman" w:hAnsi="Times New Roman" w:cs="Times New Roman"/>
                <w:sz w:val="24"/>
                <w:szCs w:val="24"/>
              </w:rPr>
              <w:t>1ч</w:t>
            </w:r>
          </w:p>
        </w:tc>
      </w:tr>
    </w:tbl>
    <w:p w:rsidR="00777BAC" w:rsidRDefault="00777BAC" w:rsidP="00777BAC">
      <w:pPr>
        <w:pStyle w:val="a3"/>
        <w:rPr>
          <w:rFonts w:ascii="Times New Roman" w:hAnsi="Times New Roman" w:cs="Times New Roman"/>
        </w:rPr>
      </w:pPr>
    </w:p>
    <w:p w:rsidR="00777BAC" w:rsidRPr="00AD0F11" w:rsidRDefault="00777BAC" w:rsidP="00777BAC">
      <w:pPr>
        <w:pStyle w:val="a3"/>
        <w:jc w:val="center"/>
        <w:rPr>
          <w:rFonts w:ascii="Times New Roman" w:hAnsi="Times New Roman" w:cs="Times New Roman"/>
          <w:b/>
          <w:sz w:val="28"/>
          <w:szCs w:val="28"/>
        </w:rPr>
      </w:pPr>
      <w:r w:rsidRPr="00AD0F11">
        <w:rPr>
          <w:rFonts w:ascii="Times New Roman" w:hAnsi="Times New Roman" w:cs="Times New Roman"/>
          <w:b/>
          <w:sz w:val="28"/>
          <w:szCs w:val="28"/>
        </w:rPr>
        <w:t>5</w:t>
      </w:r>
      <w:r>
        <w:rPr>
          <w:rFonts w:ascii="Times New Roman" w:hAnsi="Times New Roman" w:cs="Times New Roman"/>
          <w:b/>
          <w:sz w:val="28"/>
          <w:szCs w:val="28"/>
        </w:rPr>
        <w:t>в</w:t>
      </w:r>
      <w:r w:rsidRPr="00AD0F11">
        <w:rPr>
          <w:rFonts w:ascii="Times New Roman" w:hAnsi="Times New Roman" w:cs="Times New Roman"/>
          <w:b/>
          <w:sz w:val="28"/>
          <w:szCs w:val="28"/>
        </w:rPr>
        <w:t xml:space="preserve"> кл.</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3544"/>
        <w:gridCol w:w="2126"/>
      </w:tblGrid>
      <w:tr w:rsidR="003611CD" w:rsidRPr="003E437C" w:rsidTr="003611CD">
        <w:tc>
          <w:tcPr>
            <w:tcW w:w="568" w:type="dxa"/>
          </w:tcPr>
          <w:p w:rsidR="003611CD" w:rsidRPr="003E437C" w:rsidRDefault="003611CD" w:rsidP="00EE5501">
            <w:pPr>
              <w:jc w:val="center"/>
              <w:rPr>
                <w:rFonts w:ascii="Times New Roman" w:hAnsi="Times New Roman" w:cs="Times New Roman"/>
                <w:b/>
                <w:sz w:val="24"/>
                <w:szCs w:val="24"/>
              </w:rPr>
            </w:pPr>
            <w:r w:rsidRPr="003E437C">
              <w:rPr>
                <w:rFonts w:ascii="Times New Roman" w:hAnsi="Times New Roman" w:cs="Times New Roman"/>
                <w:b/>
                <w:sz w:val="24"/>
                <w:szCs w:val="24"/>
              </w:rPr>
              <w:t>№</w:t>
            </w:r>
          </w:p>
        </w:tc>
        <w:tc>
          <w:tcPr>
            <w:tcW w:w="3118" w:type="dxa"/>
          </w:tcPr>
          <w:p w:rsidR="003611CD" w:rsidRPr="003E437C" w:rsidRDefault="003611CD"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Направление внеурочной деятельности</w:t>
            </w:r>
          </w:p>
        </w:tc>
        <w:tc>
          <w:tcPr>
            <w:tcW w:w="3544" w:type="dxa"/>
          </w:tcPr>
          <w:p w:rsidR="003611CD" w:rsidRPr="003E437C" w:rsidRDefault="003611CD"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Наименование кружка</w:t>
            </w:r>
          </w:p>
        </w:tc>
        <w:tc>
          <w:tcPr>
            <w:tcW w:w="2126" w:type="dxa"/>
          </w:tcPr>
          <w:p w:rsidR="003611CD" w:rsidRPr="003E437C" w:rsidRDefault="003611CD"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Количество часов</w:t>
            </w:r>
          </w:p>
        </w:tc>
      </w:tr>
      <w:tr w:rsidR="003611CD" w:rsidRPr="003E437C" w:rsidTr="003611CD">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w:t>
            </w:r>
          </w:p>
        </w:tc>
        <w:tc>
          <w:tcPr>
            <w:tcW w:w="311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Физкультурно-спортивное и оздоровительное</w:t>
            </w:r>
          </w:p>
        </w:tc>
        <w:tc>
          <w:tcPr>
            <w:tcW w:w="3544"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Спортивная секция</w:t>
            </w:r>
          </w:p>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«Шахматы»</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 ч</w:t>
            </w:r>
          </w:p>
        </w:tc>
      </w:tr>
      <w:tr w:rsidR="003611CD" w:rsidRPr="003E437C" w:rsidTr="003611CD">
        <w:trPr>
          <w:trHeight w:val="329"/>
        </w:trPr>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lastRenderedPageBreak/>
              <w:t>2</w:t>
            </w:r>
          </w:p>
        </w:tc>
        <w:tc>
          <w:tcPr>
            <w:tcW w:w="311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Духовно-нравственное</w:t>
            </w:r>
          </w:p>
        </w:tc>
        <w:tc>
          <w:tcPr>
            <w:tcW w:w="3544"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«Тайны русского языка»</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 ч</w:t>
            </w:r>
          </w:p>
        </w:tc>
      </w:tr>
      <w:tr w:rsidR="003611CD" w:rsidRPr="003E437C" w:rsidTr="003611CD">
        <w:trPr>
          <w:trHeight w:val="433"/>
        </w:trPr>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3</w:t>
            </w:r>
          </w:p>
        </w:tc>
        <w:tc>
          <w:tcPr>
            <w:tcW w:w="311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Социальное</w:t>
            </w:r>
          </w:p>
        </w:tc>
        <w:tc>
          <w:tcPr>
            <w:tcW w:w="3544"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Разговор о правильном питании</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1ч</w:t>
            </w:r>
          </w:p>
          <w:p w:rsidR="003611CD" w:rsidRPr="003611CD" w:rsidRDefault="003611CD" w:rsidP="003611CD">
            <w:pPr>
              <w:pStyle w:val="a3"/>
              <w:rPr>
                <w:rFonts w:ascii="Times New Roman" w:hAnsi="Times New Roman" w:cs="Times New Roman"/>
                <w:sz w:val="24"/>
                <w:szCs w:val="24"/>
              </w:rPr>
            </w:pPr>
          </w:p>
        </w:tc>
      </w:tr>
      <w:tr w:rsidR="003611CD" w:rsidRPr="003E437C" w:rsidTr="003611CD">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4</w:t>
            </w:r>
          </w:p>
        </w:tc>
        <w:tc>
          <w:tcPr>
            <w:tcW w:w="311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Общеинтел-лектуальное</w:t>
            </w:r>
          </w:p>
        </w:tc>
        <w:tc>
          <w:tcPr>
            <w:tcW w:w="3544" w:type="dxa"/>
          </w:tcPr>
          <w:p w:rsidR="003611CD" w:rsidRPr="003611CD" w:rsidRDefault="00E470EA" w:rsidP="003611CD">
            <w:pPr>
              <w:pStyle w:val="a3"/>
              <w:rPr>
                <w:rFonts w:ascii="Times New Roman" w:hAnsi="Times New Roman" w:cs="Times New Roman"/>
                <w:sz w:val="24"/>
                <w:szCs w:val="24"/>
              </w:rPr>
            </w:pPr>
            <w:r>
              <w:rPr>
                <w:rFonts w:ascii="Times New Roman" w:hAnsi="Times New Roman" w:cs="Times New Roman"/>
                <w:sz w:val="24"/>
                <w:szCs w:val="24"/>
              </w:rPr>
              <w:t>«Основы проектно-исследователь</w:t>
            </w:r>
            <w:r w:rsidR="003611CD" w:rsidRPr="003611CD">
              <w:rPr>
                <w:rFonts w:ascii="Times New Roman" w:hAnsi="Times New Roman" w:cs="Times New Roman"/>
                <w:sz w:val="24"/>
                <w:szCs w:val="24"/>
              </w:rPr>
              <w:t>ской деятельности»</w:t>
            </w:r>
          </w:p>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«Зеленая лаборатория»</w:t>
            </w:r>
          </w:p>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«Занимательная математика»</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2ч</w:t>
            </w:r>
          </w:p>
          <w:p w:rsidR="003611CD" w:rsidRPr="003611CD" w:rsidRDefault="003611CD" w:rsidP="003611CD">
            <w:pPr>
              <w:pStyle w:val="a3"/>
              <w:rPr>
                <w:rFonts w:ascii="Times New Roman" w:hAnsi="Times New Roman" w:cs="Times New Roman"/>
                <w:sz w:val="24"/>
                <w:szCs w:val="24"/>
              </w:rPr>
            </w:pPr>
          </w:p>
          <w:p w:rsidR="003611CD" w:rsidRPr="003611CD" w:rsidRDefault="003611CD" w:rsidP="003611CD">
            <w:pPr>
              <w:pStyle w:val="a3"/>
              <w:rPr>
                <w:rFonts w:ascii="Times New Roman" w:hAnsi="Times New Roman" w:cs="Times New Roman"/>
                <w:sz w:val="24"/>
                <w:szCs w:val="24"/>
              </w:rPr>
            </w:pPr>
          </w:p>
          <w:p w:rsidR="003611CD" w:rsidRPr="003611CD" w:rsidRDefault="003611CD" w:rsidP="003611CD">
            <w:pPr>
              <w:pStyle w:val="a3"/>
              <w:rPr>
                <w:rFonts w:ascii="Times New Roman" w:hAnsi="Times New Roman" w:cs="Times New Roman"/>
                <w:sz w:val="24"/>
                <w:szCs w:val="24"/>
              </w:rPr>
            </w:pPr>
            <w:r>
              <w:rPr>
                <w:rFonts w:ascii="Times New Roman" w:hAnsi="Times New Roman" w:cs="Times New Roman"/>
                <w:sz w:val="24"/>
                <w:szCs w:val="24"/>
              </w:rPr>
              <w:t>1ч</w:t>
            </w:r>
          </w:p>
          <w:p w:rsidR="003611CD" w:rsidRPr="003611CD" w:rsidRDefault="003611CD" w:rsidP="003611CD">
            <w:pPr>
              <w:pStyle w:val="a3"/>
              <w:rPr>
                <w:rFonts w:ascii="Times New Roman" w:hAnsi="Times New Roman" w:cs="Times New Roman"/>
                <w:sz w:val="24"/>
                <w:szCs w:val="24"/>
              </w:rPr>
            </w:pPr>
            <w:r>
              <w:rPr>
                <w:rFonts w:ascii="Times New Roman" w:hAnsi="Times New Roman" w:cs="Times New Roman"/>
                <w:sz w:val="24"/>
                <w:szCs w:val="24"/>
              </w:rPr>
              <w:t>2ч</w:t>
            </w:r>
          </w:p>
        </w:tc>
      </w:tr>
      <w:tr w:rsidR="003611CD" w:rsidRPr="003E437C" w:rsidTr="003611CD">
        <w:trPr>
          <w:trHeight w:val="435"/>
        </w:trPr>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5</w:t>
            </w:r>
          </w:p>
        </w:tc>
        <w:tc>
          <w:tcPr>
            <w:tcW w:w="311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Общекультурное</w:t>
            </w:r>
          </w:p>
        </w:tc>
        <w:tc>
          <w:tcPr>
            <w:tcW w:w="3544"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«Домисолька»</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2ч</w:t>
            </w:r>
          </w:p>
        </w:tc>
      </w:tr>
    </w:tbl>
    <w:p w:rsidR="00777BAC" w:rsidRDefault="00777BAC" w:rsidP="00777BAC">
      <w:pPr>
        <w:pStyle w:val="a3"/>
        <w:rPr>
          <w:rFonts w:ascii="Times New Roman" w:hAnsi="Times New Roman" w:cs="Times New Roman"/>
        </w:rPr>
      </w:pPr>
    </w:p>
    <w:p w:rsidR="00777BAC" w:rsidRDefault="00777BAC" w:rsidP="00777BAC">
      <w:pPr>
        <w:pStyle w:val="a3"/>
        <w:jc w:val="center"/>
        <w:rPr>
          <w:rFonts w:ascii="Times New Roman" w:hAnsi="Times New Roman" w:cs="Times New Roman"/>
          <w:b/>
          <w:sz w:val="28"/>
          <w:szCs w:val="28"/>
        </w:rPr>
      </w:pPr>
      <w:r w:rsidRPr="00AD0F11">
        <w:rPr>
          <w:rFonts w:ascii="Times New Roman" w:hAnsi="Times New Roman" w:cs="Times New Roman"/>
          <w:b/>
          <w:sz w:val="28"/>
          <w:szCs w:val="28"/>
        </w:rPr>
        <w:t>5</w:t>
      </w:r>
      <w:r>
        <w:rPr>
          <w:rFonts w:ascii="Times New Roman" w:hAnsi="Times New Roman" w:cs="Times New Roman"/>
          <w:b/>
          <w:sz w:val="28"/>
          <w:szCs w:val="28"/>
        </w:rPr>
        <w:t>г</w:t>
      </w:r>
      <w:r w:rsidRPr="00AD0F11">
        <w:rPr>
          <w:rFonts w:ascii="Times New Roman" w:hAnsi="Times New Roman" w:cs="Times New Roman"/>
          <w:b/>
          <w:sz w:val="28"/>
          <w:szCs w:val="28"/>
        </w:rPr>
        <w:t xml:space="preserve"> кл.</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3544"/>
        <w:gridCol w:w="2126"/>
      </w:tblGrid>
      <w:tr w:rsidR="003611CD" w:rsidRPr="003E437C" w:rsidTr="003611CD">
        <w:tc>
          <w:tcPr>
            <w:tcW w:w="568" w:type="dxa"/>
          </w:tcPr>
          <w:p w:rsidR="003611CD" w:rsidRPr="003E437C" w:rsidRDefault="003611CD" w:rsidP="00EE5501">
            <w:pPr>
              <w:jc w:val="center"/>
              <w:rPr>
                <w:rFonts w:ascii="Times New Roman" w:hAnsi="Times New Roman" w:cs="Times New Roman"/>
                <w:b/>
                <w:sz w:val="24"/>
                <w:szCs w:val="24"/>
              </w:rPr>
            </w:pPr>
            <w:r w:rsidRPr="003E437C">
              <w:rPr>
                <w:rFonts w:ascii="Times New Roman" w:hAnsi="Times New Roman" w:cs="Times New Roman"/>
                <w:b/>
                <w:sz w:val="24"/>
                <w:szCs w:val="24"/>
              </w:rPr>
              <w:t>№</w:t>
            </w:r>
          </w:p>
        </w:tc>
        <w:tc>
          <w:tcPr>
            <w:tcW w:w="3118" w:type="dxa"/>
          </w:tcPr>
          <w:p w:rsidR="003611CD" w:rsidRPr="003E437C" w:rsidRDefault="003611CD"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Направление внеурочной деятельности</w:t>
            </w:r>
          </w:p>
        </w:tc>
        <w:tc>
          <w:tcPr>
            <w:tcW w:w="3544" w:type="dxa"/>
          </w:tcPr>
          <w:p w:rsidR="003611CD" w:rsidRPr="003E437C" w:rsidRDefault="003611CD"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Наименование кружка</w:t>
            </w:r>
          </w:p>
        </w:tc>
        <w:tc>
          <w:tcPr>
            <w:tcW w:w="2126" w:type="dxa"/>
          </w:tcPr>
          <w:p w:rsidR="003611CD" w:rsidRPr="003E437C" w:rsidRDefault="003611CD" w:rsidP="00EE5501">
            <w:pPr>
              <w:jc w:val="center"/>
              <w:rPr>
                <w:rFonts w:ascii="Times New Roman" w:hAnsi="Times New Roman" w:cs="Times New Roman"/>
                <w:b/>
                <w:sz w:val="24"/>
                <w:szCs w:val="24"/>
              </w:rPr>
            </w:pPr>
            <w:r w:rsidRPr="003E437C">
              <w:rPr>
                <w:rFonts w:ascii="Times New Roman" w:hAnsi="Times New Roman" w:cs="Times New Roman"/>
                <w:b/>
                <w:sz w:val="24"/>
                <w:szCs w:val="24"/>
              </w:rPr>
              <w:t>Количество часов</w:t>
            </w:r>
          </w:p>
        </w:tc>
      </w:tr>
      <w:tr w:rsidR="003611CD" w:rsidRPr="003E437C" w:rsidTr="003611CD">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w:t>
            </w:r>
          </w:p>
        </w:tc>
        <w:tc>
          <w:tcPr>
            <w:tcW w:w="311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Физкультурно-спортивное и оздоровительное</w:t>
            </w:r>
          </w:p>
        </w:tc>
        <w:tc>
          <w:tcPr>
            <w:tcW w:w="3544"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Общая физическая подготовка</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1,5 ч</w:t>
            </w:r>
          </w:p>
        </w:tc>
      </w:tr>
      <w:tr w:rsidR="003611CD" w:rsidRPr="003E437C" w:rsidTr="00E470EA">
        <w:trPr>
          <w:trHeight w:val="425"/>
        </w:trPr>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2</w:t>
            </w:r>
          </w:p>
        </w:tc>
        <w:tc>
          <w:tcPr>
            <w:tcW w:w="311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Духовно-нравственное</w:t>
            </w:r>
          </w:p>
        </w:tc>
        <w:tc>
          <w:tcPr>
            <w:tcW w:w="3544"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«Загадки русского языка»</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 ч</w:t>
            </w:r>
          </w:p>
        </w:tc>
      </w:tr>
      <w:tr w:rsidR="003611CD" w:rsidRPr="003E437C" w:rsidTr="00E470EA">
        <w:trPr>
          <w:trHeight w:val="417"/>
        </w:trPr>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3</w:t>
            </w:r>
          </w:p>
        </w:tc>
        <w:tc>
          <w:tcPr>
            <w:tcW w:w="311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Социальное</w:t>
            </w:r>
          </w:p>
        </w:tc>
        <w:tc>
          <w:tcPr>
            <w:tcW w:w="3544"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Разговор о правильном питании</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1ч</w:t>
            </w:r>
          </w:p>
          <w:p w:rsidR="003611CD" w:rsidRPr="003611CD" w:rsidRDefault="003611CD" w:rsidP="003611CD">
            <w:pPr>
              <w:pStyle w:val="a3"/>
              <w:rPr>
                <w:rFonts w:ascii="Times New Roman" w:hAnsi="Times New Roman" w:cs="Times New Roman"/>
                <w:sz w:val="24"/>
                <w:szCs w:val="24"/>
              </w:rPr>
            </w:pPr>
          </w:p>
        </w:tc>
      </w:tr>
      <w:tr w:rsidR="003611CD" w:rsidRPr="003E437C" w:rsidTr="00E470EA">
        <w:trPr>
          <w:trHeight w:val="1417"/>
        </w:trPr>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4</w:t>
            </w:r>
          </w:p>
        </w:tc>
        <w:tc>
          <w:tcPr>
            <w:tcW w:w="3118" w:type="dxa"/>
          </w:tcPr>
          <w:p w:rsidR="003611CD" w:rsidRPr="003611CD" w:rsidRDefault="00E470EA" w:rsidP="003611CD">
            <w:pPr>
              <w:pStyle w:val="a3"/>
              <w:rPr>
                <w:rFonts w:ascii="Times New Roman" w:hAnsi="Times New Roman" w:cs="Times New Roman"/>
                <w:sz w:val="24"/>
                <w:szCs w:val="24"/>
              </w:rPr>
            </w:pPr>
            <w:r>
              <w:rPr>
                <w:rFonts w:ascii="Times New Roman" w:hAnsi="Times New Roman" w:cs="Times New Roman"/>
                <w:sz w:val="24"/>
                <w:szCs w:val="24"/>
              </w:rPr>
              <w:t>Общеинтел</w:t>
            </w:r>
            <w:r w:rsidR="003611CD" w:rsidRPr="003611CD">
              <w:rPr>
                <w:rFonts w:ascii="Times New Roman" w:hAnsi="Times New Roman" w:cs="Times New Roman"/>
                <w:sz w:val="24"/>
                <w:szCs w:val="24"/>
              </w:rPr>
              <w:t>лектуальное</w:t>
            </w:r>
          </w:p>
        </w:tc>
        <w:tc>
          <w:tcPr>
            <w:tcW w:w="3544" w:type="dxa"/>
          </w:tcPr>
          <w:p w:rsidR="003611CD" w:rsidRPr="003611CD" w:rsidRDefault="00E470EA" w:rsidP="003611CD">
            <w:pPr>
              <w:pStyle w:val="a3"/>
              <w:rPr>
                <w:rFonts w:ascii="Times New Roman" w:hAnsi="Times New Roman" w:cs="Times New Roman"/>
                <w:sz w:val="24"/>
                <w:szCs w:val="24"/>
              </w:rPr>
            </w:pPr>
            <w:r>
              <w:rPr>
                <w:rFonts w:ascii="Times New Roman" w:hAnsi="Times New Roman" w:cs="Times New Roman"/>
                <w:sz w:val="24"/>
                <w:szCs w:val="24"/>
              </w:rPr>
              <w:t>«Основы проектно-исследователь</w:t>
            </w:r>
            <w:r w:rsidR="003611CD" w:rsidRPr="003611CD">
              <w:rPr>
                <w:rFonts w:ascii="Times New Roman" w:hAnsi="Times New Roman" w:cs="Times New Roman"/>
                <w:sz w:val="24"/>
                <w:szCs w:val="24"/>
              </w:rPr>
              <w:t>ской деятельности»</w:t>
            </w:r>
          </w:p>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«Зеленая лаборатория»</w:t>
            </w:r>
          </w:p>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«Занимательная математика»</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2ч</w:t>
            </w:r>
          </w:p>
          <w:p w:rsidR="003611CD" w:rsidRPr="003611CD" w:rsidRDefault="003611CD" w:rsidP="003611CD">
            <w:pPr>
              <w:pStyle w:val="a3"/>
              <w:rPr>
                <w:rFonts w:ascii="Times New Roman" w:hAnsi="Times New Roman" w:cs="Times New Roman"/>
                <w:sz w:val="24"/>
                <w:szCs w:val="24"/>
              </w:rPr>
            </w:pPr>
          </w:p>
          <w:p w:rsidR="003611CD" w:rsidRPr="003611CD" w:rsidRDefault="003611CD" w:rsidP="003611CD">
            <w:pPr>
              <w:pStyle w:val="a3"/>
              <w:rPr>
                <w:rFonts w:ascii="Times New Roman" w:hAnsi="Times New Roman" w:cs="Times New Roman"/>
                <w:sz w:val="24"/>
                <w:szCs w:val="24"/>
              </w:rPr>
            </w:pPr>
          </w:p>
          <w:p w:rsidR="003611CD" w:rsidRPr="003611CD" w:rsidRDefault="00E470EA" w:rsidP="003611CD">
            <w:pPr>
              <w:pStyle w:val="a3"/>
              <w:rPr>
                <w:rFonts w:ascii="Times New Roman" w:hAnsi="Times New Roman" w:cs="Times New Roman"/>
                <w:sz w:val="24"/>
                <w:szCs w:val="24"/>
              </w:rPr>
            </w:pPr>
            <w:r>
              <w:rPr>
                <w:rFonts w:ascii="Times New Roman" w:hAnsi="Times New Roman" w:cs="Times New Roman"/>
                <w:sz w:val="24"/>
                <w:szCs w:val="24"/>
              </w:rPr>
              <w:t>1ч</w:t>
            </w:r>
          </w:p>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1ч</w:t>
            </w:r>
          </w:p>
        </w:tc>
      </w:tr>
      <w:tr w:rsidR="003611CD" w:rsidRPr="003E437C" w:rsidTr="00E470EA">
        <w:trPr>
          <w:trHeight w:val="415"/>
        </w:trPr>
        <w:tc>
          <w:tcPr>
            <w:tcW w:w="56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5</w:t>
            </w:r>
          </w:p>
        </w:tc>
        <w:tc>
          <w:tcPr>
            <w:tcW w:w="3118"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Общекуль-турное</w:t>
            </w:r>
          </w:p>
        </w:tc>
        <w:tc>
          <w:tcPr>
            <w:tcW w:w="3544"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«Юный экскурсовод»</w:t>
            </w:r>
          </w:p>
        </w:tc>
        <w:tc>
          <w:tcPr>
            <w:tcW w:w="2126" w:type="dxa"/>
          </w:tcPr>
          <w:p w:rsidR="003611CD" w:rsidRPr="003611CD" w:rsidRDefault="003611CD" w:rsidP="003611CD">
            <w:pPr>
              <w:pStyle w:val="a3"/>
              <w:rPr>
                <w:rFonts w:ascii="Times New Roman" w:hAnsi="Times New Roman" w:cs="Times New Roman"/>
                <w:sz w:val="24"/>
                <w:szCs w:val="24"/>
              </w:rPr>
            </w:pPr>
            <w:r w:rsidRPr="003611CD">
              <w:rPr>
                <w:rFonts w:ascii="Times New Roman" w:hAnsi="Times New Roman" w:cs="Times New Roman"/>
                <w:sz w:val="24"/>
                <w:szCs w:val="24"/>
              </w:rPr>
              <w:t>1ч</w:t>
            </w:r>
          </w:p>
        </w:tc>
      </w:tr>
    </w:tbl>
    <w:p w:rsidR="003611CD" w:rsidRDefault="003611CD" w:rsidP="00F71F40">
      <w:pPr>
        <w:pStyle w:val="a3"/>
        <w:rPr>
          <w:rFonts w:ascii="Times New Roman" w:hAnsi="Times New Roman" w:cs="Times New Roman"/>
          <w:b/>
          <w:sz w:val="28"/>
          <w:szCs w:val="28"/>
        </w:rPr>
      </w:pPr>
    </w:p>
    <w:p w:rsidR="003611CD" w:rsidRDefault="00F23E37" w:rsidP="00777BAC">
      <w:pPr>
        <w:pStyle w:val="a3"/>
        <w:jc w:val="center"/>
        <w:rPr>
          <w:rFonts w:ascii="Times New Roman" w:hAnsi="Times New Roman" w:cs="Times New Roman"/>
          <w:b/>
          <w:sz w:val="28"/>
          <w:szCs w:val="28"/>
        </w:rPr>
      </w:pPr>
      <w:r>
        <w:rPr>
          <w:rFonts w:ascii="Times New Roman" w:hAnsi="Times New Roman" w:cs="Times New Roman"/>
          <w:b/>
          <w:sz w:val="28"/>
          <w:szCs w:val="28"/>
        </w:rPr>
        <w:t>6а кл.</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3544"/>
        <w:gridCol w:w="2126"/>
      </w:tblGrid>
      <w:tr w:rsidR="00F23E37" w:rsidRPr="003D099D" w:rsidTr="00F23E37">
        <w:tc>
          <w:tcPr>
            <w:tcW w:w="568" w:type="dxa"/>
          </w:tcPr>
          <w:p w:rsidR="00F23E37" w:rsidRPr="00A46837" w:rsidRDefault="00F23E3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w:t>
            </w:r>
          </w:p>
        </w:tc>
        <w:tc>
          <w:tcPr>
            <w:tcW w:w="3118" w:type="dxa"/>
          </w:tcPr>
          <w:p w:rsidR="00F23E37" w:rsidRPr="00A46837" w:rsidRDefault="00F23E3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Направление внеурочной деятельности</w:t>
            </w:r>
          </w:p>
        </w:tc>
        <w:tc>
          <w:tcPr>
            <w:tcW w:w="3544" w:type="dxa"/>
          </w:tcPr>
          <w:p w:rsidR="00F23E37" w:rsidRPr="00A46837" w:rsidRDefault="00F23E3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Наименование кружка</w:t>
            </w:r>
          </w:p>
        </w:tc>
        <w:tc>
          <w:tcPr>
            <w:tcW w:w="2126" w:type="dxa"/>
          </w:tcPr>
          <w:p w:rsidR="00F23E37" w:rsidRPr="00A46837" w:rsidRDefault="00F23E3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Количество часов</w:t>
            </w:r>
          </w:p>
        </w:tc>
      </w:tr>
      <w:tr w:rsidR="00F23E37" w:rsidRPr="003D099D" w:rsidTr="00F23E37">
        <w:tc>
          <w:tcPr>
            <w:tcW w:w="568"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w:t>
            </w:r>
          </w:p>
        </w:tc>
        <w:tc>
          <w:tcPr>
            <w:tcW w:w="3118"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Физкультурно-спортивное и оздоровительное</w:t>
            </w:r>
          </w:p>
        </w:tc>
        <w:tc>
          <w:tcPr>
            <w:tcW w:w="3544"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Баскетбол</w:t>
            </w:r>
          </w:p>
        </w:tc>
        <w:tc>
          <w:tcPr>
            <w:tcW w:w="2126"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 ч</w:t>
            </w:r>
          </w:p>
        </w:tc>
      </w:tr>
      <w:tr w:rsidR="00F23E37" w:rsidRPr="003D099D" w:rsidTr="00F23E37">
        <w:trPr>
          <w:trHeight w:val="655"/>
        </w:trPr>
        <w:tc>
          <w:tcPr>
            <w:tcW w:w="568"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2</w:t>
            </w:r>
          </w:p>
        </w:tc>
        <w:tc>
          <w:tcPr>
            <w:tcW w:w="3118"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Духовно-нравственное</w:t>
            </w:r>
          </w:p>
        </w:tc>
        <w:tc>
          <w:tcPr>
            <w:tcW w:w="3544"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«Культура речи»</w:t>
            </w:r>
          </w:p>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«Школа лидера»</w:t>
            </w:r>
          </w:p>
        </w:tc>
        <w:tc>
          <w:tcPr>
            <w:tcW w:w="2126"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 ч</w:t>
            </w:r>
          </w:p>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1ч</w:t>
            </w:r>
          </w:p>
        </w:tc>
      </w:tr>
      <w:tr w:rsidR="00F23E37" w:rsidRPr="003D099D" w:rsidTr="00F23E37">
        <w:trPr>
          <w:trHeight w:val="423"/>
        </w:trPr>
        <w:tc>
          <w:tcPr>
            <w:tcW w:w="568"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3</w:t>
            </w:r>
          </w:p>
        </w:tc>
        <w:tc>
          <w:tcPr>
            <w:tcW w:w="3118"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Социальное</w:t>
            </w:r>
          </w:p>
        </w:tc>
        <w:tc>
          <w:tcPr>
            <w:tcW w:w="3544"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«Творческий проект»</w:t>
            </w:r>
          </w:p>
        </w:tc>
        <w:tc>
          <w:tcPr>
            <w:tcW w:w="2126"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1ч</w:t>
            </w:r>
          </w:p>
          <w:p w:rsidR="00F23E37" w:rsidRPr="00F23E37" w:rsidRDefault="00F23E37" w:rsidP="00F23E37">
            <w:pPr>
              <w:pStyle w:val="a3"/>
              <w:rPr>
                <w:rFonts w:ascii="Times New Roman" w:hAnsi="Times New Roman" w:cs="Times New Roman"/>
                <w:sz w:val="24"/>
                <w:szCs w:val="24"/>
              </w:rPr>
            </w:pPr>
          </w:p>
        </w:tc>
      </w:tr>
      <w:tr w:rsidR="00F23E37" w:rsidRPr="003D099D" w:rsidTr="00F23E37">
        <w:tc>
          <w:tcPr>
            <w:tcW w:w="568"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4</w:t>
            </w:r>
          </w:p>
        </w:tc>
        <w:tc>
          <w:tcPr>
            <w:tcW w:w="3118" w:type="dxa"/>
          </w:tcPr>
          <w:p w:rsidR="00F23E37" w:rsidRPr="00F23E37" w:rsidRDefault="00D36A97" w:rsidP="00F23E37">
            <w:pPr>
              <w:pStyle w:val="a3"/>
              <w:rPr>
                <w:rFonts w:ascii="Times New Roman" w:hAnsi="Times New Roman" w:cs="Times New Roman"/>
                <w:sz w:val="24"/>
                <w:szCs w:val="24"/>
              </w:rPr>
            </w:pPr>
            <w:r>
              <w:rPr>
                <w:rFonts w:ascii="Times New Roman" w:hAnsi="Times New Roman" w:cs="Times New Roman"/>
                <w:sz w:val="24"/>
                <w:szCs w:val="24"/>
              </w:rPr>
              <w:t>Общеинтел</w:t>
            </w:r>
            <w:r w:rsidR="00F23E37" w:rsidRPr="00F23E37">
              <w:rPr>
                <w:rFonts w:ascii="Times New Roman" w:hAnsi="Times New Roman" w:cs="Times New Roman"/>
                <w:sz w:val="24"/>
                <w:szCs w:val="24"/>
              </w:rPr>
              <w:t>лектуальное</w:t>
            </w:r>
          </w:p>
        </w:tc>
        <w:tc>
          <w:tcPr>
            <w:tcW w:w="3544"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 xml:space="preserve">«Проектная деятельность» </w:t>
            </w:r>
          </w:p>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«Математический калейдоскоп»</w:t>
            </w:r>
          </w:p>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«Занимательная физика»</w:t>
            </w:r>
          </w:p>
        </w:tc>
        <w:tc>
          <w:tcPr>
            <w:tcW w:w="2126"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1ч</w:t>
            </w:r>
          </w:p>
          <w:p w:rsid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1ч</w:t>
            </w:r>
          </w:p>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1ч</w:t>
            </w:r>
          </w:p>
        </w:tc>
      </w:tr>
      <w:tr w:rsidR="00F23E37" w:rsidRPr="003D099D" w:rsidTr="00D36A97">
        <w:trPr>
          <w:trHeight w:val="854"/>
        </w:trPr>
        <w:tc>
          <w:tcPr>
            <w:tcW w:w="568"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5</w:t>
            </w:r>
          </w:p>
        </w:tc>
        <w:tc>
          <w:tcPr>
            <w:tcW w:w="3118"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Общекультурное</w:t>
            </w:r>
          </w:p>
        </w:tc>
        <w:tc>
          <w:tcPr>
            <w:tcW w:w="3544"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Ансамбль «Радуга»</w:t>
            </w:r>
          </w:p>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«Давайте говорить по-английски»</w:t>
            </w:r>
          </w:p>
        </w:tc>
        <w:tc>
          <w:tcPr>
            <w:tcW w:w="2126" w:type="dxa"/>
          </w:tcPr>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1ч</w:t>
            </w:r>
          </w:p>
          <w:p w:rsidR="00F23E37" w:rsidRPr="00F23E37" w:rsidRDefault="00F23E37" w:rsidP="00F23E37">
            <w:pPr>
              <w:pStyle w:val="a3"/>
              <w:rPr>
                <w:rFonts w:ascii="Times New Roman" w:hAnsi="Times New Roman" w:cs="Times New Roman"/>
                <w:sz w:val="24"/>
                <w:szCs w:val="24"/>
              </w:rPr>
            </w:pPr>
            <w:r w:rsidRPr="00F23E37">
              <w:rPr>
                <w:rFonts w:ascii="Times New Roman" w:hAnsi="Times New Roman" w:cs="Times New Roman"/>
                <w:sz w:val="24"/>
                <w:szCs w:val="24"/>
              </w:rPr>
              <w:t>1ч</w:t>
            </w:r>
          </w:p>
        </w:tc>
      </w:tr>
    </w:tbl>
    <w:p w:rsidR="00F23E37" w:rsidRDefault="00F23E37" w:rsidP="00D36A97">
      <w:pPr>
        <w:pStyle w:val="a3"/>
        <w:rPr>
          <w:rFonts w:ascii="Times New Roman" w:hAnsi="Times New Roman" w:cs="Times New Roman"/>
          <w:b/>
          <w:sz w:val="28"/>
          <w:szCs w:val="28"/>
        </w:rPr>
      </w:pPr>
    </w:p>
    <w:p w:rsidR="00F23E37" w:rsidRPr="001D2105" w:rsidRDefault="00F23E37" w:rsidP="00F23E37">
      <w:pPr>
        <w:pStyle w:val="a3"/>
        <w:jc w:val="center"/>
        <w:rPr>
          <w:rFonts w:ascii="Times New Roman" w:hAnsi="Times New Roman" w:cs="Times New Roman"/>
          <w:b/>
          <w:sz w:val="28"/>
          <w:szCs w:val="28"/>
        </w:rPr>
      </w:pPr>
      <w:r>
        <w:rPr>
          <w:rFonts w:ascii="Times New Roman" w:hAnsi="Times New Roman" w:cs="Times New Roman"/>
          <w:b/>
          <w:sz w:val="28"/>
          <w:szCs w:val="28"/>
        </w:rPr>
        <w:t>6б кл.</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3544"/>
        <w:gridCol w:w="2126"/>
      </w:tblGrid>
      <w:tr w:rsidR="00D36A97" w:rsidRPr="003D099D" w:rsidTr="00D36A97">
        <w:tc>
          <w:tcPr>
            <w:tcW w:w="568"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w:t>
            </w:r>
          </w:p>
        </w:tc>
        <w:tc>
          <w:tcPr>
            <w:tcW w:w="3118"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Направление внеурочной деятельности</w:t>
            </w:r>
          </w:p>
        </w:tc>
        <w:tc>
          <w:tcPr>
            <w:tcW w:w="3544"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Наименование кружка</w:t>
            </w:r>
          </w:p>
        </w:tc>
        <w:tc>
          <w:tcPr>
            <w:tcW w:w="2126"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Количество часов</w:t>
            </w:r>
          </w:p>
        </w:tc>
      </w:tr>
      <w:tr w:rsidR="00D36A97" w:rsidRPr="003D099D" w:rsidTr="00D36A97">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w:t>
            </w:r>
          </w:p>
        </w:tc>
        <w:tc>
          <w:tcPr>
            <w:tcW w:w="311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 xml:space="preserve">Физкультурно-спортивное </w:t>
            </w:r>
            <w:r w:rsidRPr="00D36A97">
              <w:rPr>
                <w:rFonts w:ascii="Times New Roman" w:hAnsi="Times New Roman" w:cs="Times New Roman"/>
                <w:sz w:val="24"/>
                <w:szCs w:val="24"/>
              </w:rPr>
              <w:lastRenderedPageBreak/>
              <w:t>и оздоровительное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lastRenderedPageBreak/>
              <w:t>Баскетбол</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 ч</w:t>
            </w:r>
          </w:p>
        </w:tc>
      </w:tr>
      <w:tr w:rsidR="00D36A97" w:rsidRPr="003D099D" w:rsidTr="00D36A97">
        <w:trPr>
          <w:trHeight w:val="489"/>
        </w:trPr>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lastRenderedPageBreak/>
              <w:t>2</w:t>
            </w:r>
          </w:p>
        </w:tc>
        <w:tc>
          <w:tcPr>
            <w:tcW w:w="311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Духовно-нравственное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«Занимательная грамматика»</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«Школа лидера»</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 ч</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tc>
      </w:tr>
      <w:tr w:rsidR="00D36A97" w:rsidRPr="003D099D" w:rsidTr="00D36A97">
        <w:trPr>
          <w:trHeight w:val="352"/>
        </w:trPr>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3</w:t>
            </w:r>
          </w:p>
        </w:tc>
        <w:tc>
          <w:tcPr>
            <w:tcW w:w="311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Социальное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«Творческий проект»</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tc>
      </w:tr>
      <w:tr w:rsidR="00D36A97" w:rsidRPr="003D099D" w:rsidTr="00D36A97">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4</w:t>
            </w:r>
          </w:p>
        </w:tc>
        <w:tc>
          <w:tcPr>
            <w:tcW w:w="311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Общеинтеллектуальное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 xml:space="preserve">«Проектно - исследовательская деятельность» </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«Занимательная математика»</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«Занимательная физика»</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rPr>
                <w:rFonts w:ascii="Times New Roman" w:hAnsi="Times New Roman" w:cs="Times New Roman"/>
                <w:sz w:val="24"/>
                <w:szCs w:val="24"/>
              </w:rPr>
            </w:pP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tc>
      </w:tr>
      <w:tr w:rsidR="00D36A97" w:rsidRPr="003D099D" w:rsidTr="00D36A97">
        <w:trPr>
          <w:trHeight w:val="854"/>
        </w:trPr>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5</w:t>
            </w:r>
          </w:p>
        </w:tc>
        <w:tc>
          <w:tcPr>
            <w:tcW w:w="311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Общекультурное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Ансамбль «Радуга»</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«Давайте говорить по-английски»</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tc>
      </w:tr>
    </w:tbl>
    <w:p w:rsidR="00F23E37" w:rsidRPr="00D36A97" w:rsidRDefault="00F23E37" w:rsidP="00D36A97">
      <w:pPr>
        <w:rPr>
          <w:rFonts w:ascii="Times New Roman" w:hAnsi="Times New Roman" w:cs="Times New Roman"/>
          <w:sz w:val="24"/>
          <w:szCs w:val="24"/>
        </w:rPr>
      </w:pPr>
    </w:p>
    <w:p w:rsidR="00F23E37" w:rsidRPr="001D2105" w:rsidRDefault="00F23E37" w:rsidP="00D36A97">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6в</w:t>
      </w:r>
      <w:r w:rsidR="00D36A97">
        <w:rPr>
          <w:rFonts w:ascii="Times New Roman" w:hAnsi="Times New Roman" w:cs="Times New Roman"/>
          <w:b/>
          <w:sz w:val="28"/>
          <w:szCs w:val="28"/>
        </w:rPr>
        <w:t xml:space="preserve"> кл.</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3544"/>
        <w:gridCol w:w="2126"/>
      </w:tblGrid>
      <w:tr w:rsidR="00D36A97" w:rsidRPr="003D099D" w:rsidTr="00D36A97">
        <w:tc>
          <w:tcPr>
            <w:tcW w:w="568"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w:t>
            </w:r>
          </w:p>
        </w:tc>
        <w:tc>
          <w:tcPr>
            <w:tcW w:w="3118"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Направление внеурочной деятельности</w:t>
            </w:r>
          </w:p>
        </w:tc>
        <w:tc>
          <w:tcPr>
            <w:tcW w:w="3544"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Наименование кружка</w:t>
            </w:r>
          </w:p>
        </w:tc>
        <w:tc>
          <w:tcPr>
            <w:tcW w:w="2126"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Количество часов</w:t>
            </w:r>
          </w:p>
        </w:tc>
      </w:tr>
      <w:tr w:rsidR="00D36A97" w:rsidRPr="00D36A97" w:rsidTr="00D36A97">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w:t>
            </w:r>
          </w:p>
        </w:tc>
        <w:tc>
          <w:tcPr>
            <w:tcW w:w="311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Физкультурно-спортивное и оздоровительное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Баскетбол</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 ч</w:t>
            </w:r>
          </w:p>
        </w:tc>
      </w:tr>
      <w:tr w:rsidR="00D36A97" w:rsidRPr="00D36A97" w:rsidTr="00D36A97">
        <w:trPr>
          <w:trHeight w:val="559"/>
        </w:trPr>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2</w:t>
            </w:r>
          </w:p>
        </w:tc>
        <w:tc>
          <w:tcPr>
            <w:tcW w:w="311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Духовно-нравственное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«Тайны русского языка»</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«Школа лидера»</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 ч</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tc>
      </w:tr>
      <w:tr w:rsidR="00D36A97" w:rsidRPr="00D36A97" w:rsidTr="00D36A97">
        <w:trPr>
          <w:trHeight w:val="556"/>
        </w:trPr>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3</w:t>
            </w:r>
          </w:p>
        </w:tc>
        <w:tc>
          <w:tcPr>
            <w:tcW w:w="311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Социальное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«Творческий проект»</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rPr>
                <w:rFonts w:ascii="Times New Roman" w:hAnsi="Times New Roman" w:cs="Times New Roman"/>
                <w:sz w:val="24"/>
                <w:szCs w:val="24"/>
              </w:rPr>
            </w:pPr>
          </w:p>
        </w:tc>
      </w:tr>
      <w:tr w:rsidR="00D36A97" w:rsidRPr="00D36A97" w:rsidTr="00D36A97">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4</w:t>
            </w:r>
          </w:p>
        </w:tc>
        <w:tc>
          <w:tcPr>
            <w:tcW w:w="3118" w:type="dxa"/>
          </w:tcPr>
          <w:p w:rsidR="00D36A97" w:rsidRPr="00D36A97" w:rsidRDefault="00D36A97" w:rsidP="00D36A97">
            <w:pPr>
              <w:pStyle w:val="a3"/>
              <w:rPr>
                <w:rFonts w:ascii="Times New Roman" w:hAnsi="Times New Roman" w:cs="Times New Roman"/>
                <w:sz w:val="24"/>
                <w:szCs w:val="24"/>
              </w:rPr>
            </w:pPr>
            <w:r>
              <w:rPr>
                <w:rFonts w:ascii="Times New Roman" w:hAnsi="Times New Roman" w:cs="Times New Roman"/>
                <w:sz w:val="24"/>
                <w:szCs w:val="24"/>
              </w:rPr>
              <w:t>Общеинтел</w:t>
            </w:r>
            <w:r w:rsidRPr="00D36A97">
              <w:rPr>
                <w:rFonts w:ascii="Times New Roman" w:hAnsi="Times New Roman" w:cs="Times New Roman"/>
                <w:sz w:val="24"/>
                <w:szCs w:val="24"/>
              </w:rPr>
              <w:t>лектуальное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 xml:space="preserve">«Проектно - исследовательская деятельность» </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«Математика вокруг нас»</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«Занимательная физика»</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rPr>
                <w:rFonts w:ascii="Times New Roman" w:hAnsi="Times New Roman" w:cs="Times New Roman"/>
                <w:sz w:val="24"/>
                <w:szCs w:val="24"/>
              </w:rPr>
            </w:pP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tc>
      </w:tr>
      <w:tr w:rsidR="00D36A97" w:rsidRPr="00D36A97" w:rsidTr="00D36A97">
        <w:trPr>
          <w:trHeight w:val="855"/>
        </w:trPr>
        <w:tc>
          <w:tcPr>
            <w:tcW w:w="56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5</w:t>
            </w:r>
          </w:p>
        </w:tc>
        <w:tc>
          <w:tcPr>
            <w:tcW w:w="3118"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Общекуль</w:t>
            </w:r>
            <w:r>
              <w:rPr>
                <w:rFonts w:ascii="Times New Roman" w:hAnsi="Times New Roman" w:cs="Times New Roman"/>
                <w:sz w:val="24"/>
                <w:szCs w:val="24"/>
              </w:rPr>
              <w:t>т</w:t>
            </w:r>
            <w:r w:rsidRPr="00D36A97">
              <w:rPr>
                <w:rFonts w:ascii="Times New Roman" w:hAnsi="Times New Roman" w:cs="Times New Roman"/>
                <w:sz w:val="24"/>
                <w:szCs w:val="24"/>
              </w:rPr>
              <w:t>урное</w:t>
            </w:r>
          </w:p>
        </w:tc>
        <w:tc>
          <w:tcPr>
            <w:tcW w:w="3544"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Ансамбль «Радуга»</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 xml:space="preserve">«Давайте говорить </w:t>
            </w:r>
            <w:r>
              <w:rPr>
                <w:rFonts w:ascii="Times New Roman" w:hAnsi="Times New Roman" w:cs="Times New Roman"/>
                <w:sz w:val="24"/>
                <w:szCs w:val="24"/>
              </w:rPr>
              <w:t>по-а</w:t>
            </w:r>
            <w:r w:rsidRPr="00D36A97">
              <w:rPr>
                <w:rFonts w:ascii="Times New Roman" w:hAnsi="Times New Roman" w:cs="Times New Roman"/>
                <w:sz w:val="24"/>
                <w:szCs w:val="24"/>
              </w:rPr>
              <w:t>нглийски»</w:t>
            </w:r>
          </w:p>
        </w:tc>
        <w:tc>
          <w:tcPr>
            <w:tcW w:w="2126" w:type="dxa"/>
          </w:tcPr>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rPr>
                <w:rFonts w:ascii="Times New Roman" w:hAnsi="Times New Roman" w:cs="Times New Roman"/>
                <w:sz w:val="24"/>
                <w:szCs w:val="24"/>
              </w:rPr>
            </w:pPr>
            <w:r w:rsidRPr="00D36A97">
              <w:rPr>
                <w:rFonts w:ascii="Times New Roman" w:hAnsi="Times New Roman" w:cs="Times New Roman"/>
                <w:sz w:val="24"/>
                <w:szCs w:val="24"/>
              </w:rPr>
              <w:t>1ч</w:t>
            </w:r>
          </w:p>
        </w:tc>
      </w:tr>
    </w:tbl>
    <w:p w:rsidR="00F23E37" w:rsidRPr="00D36A97" w:rsidRDefault="00F23E37" w:rsidP="00F23E37"/>
    <w:p w:rsidR="00F23E37" w:rsidRPr="001D2105" w:rsidRDefault="00F23E37" w:rsidP="00F71F40">
      <w:pPr>
        <w:pStyle w:val="a3"/>
        <w:jc w:val="center"/>
        <w:rPr>
          <w:rFonts w:ascii="Times New Roman" w:hAnsi="Times New Roman" w:cs="Times New Roman"/>
          <w:b/>
          <w:sz w:val="28"/>
          <w:szCs w:val="28"/>
        </w:rPr>
      </w:pPr>
      <w:r>
        <w:rPr>
          <w:rFonts w:ascii="Times New Roman" w:hAnsi="Times New Roman" w:cs="Times New Roman"/>
          <w:b/>
          <w:sz w:val="28"/>
          <w:szCs w:val="28"/>
        </w:rPr>
        <w:t>6г</w:t>
      </w:r>
      <w:r w:rsidR="00D36A97">
        <w:rPr>
          <w:rFonts w:ascii="Times New Roman" w:hAnsi="Times New Roman" w:cs="Times New Roman"/>
          <w:b/>
          <w:sz w:val="28"/>
          <w:szCs w:val="28"/>
        </w:rPr>
        <w:t xml:space="preserve"> кл.</w:t>
      </w:r>
      <w:r>
        <w:rPr>
          <w:rFonts w:ascii="Times New Roman" w:hAnsi="Times New Roman" w:cs="Times New Roman"/>
          <w:b/>
          <w:sz w:val="28"/>
          <w:szCs w:val="28"/>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3544"/>
        <w:gridCol w:w="2126"/>
      </w:tblGrid>
      <w:tr w:rsidR="00D36A97" w:rsidRPr="003D099D" w:rsidTr="00D36A97">
        <w:tc>
          <w:tcPr>
            <w:tcW w:w="568"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w:t>
            </w:r>
          </w:p>
        </w:tc>
        <w:tc>
          <w:tcPr>
            <w:tcW w:w="3118"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Направление внеурочной деятельности</w:t>
            </w:r>
          </w:p>
        </w:tc>
        <w:tc>
          <w:tcPr>
            <w:tcW w:w="3544"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Наименование кружка</w:t>
            </w:r>
          </w:p>
        </w:tc>
        <w:tc>
          <w:tcPr>
            <w:tcW w:w="2126" w:type="dxa"/>
          </w:tcPr>
          <w:p w:rsidR="00D36A97" w:rsidRPr="00A46837" w:rsidRDefault="00D36A97" w:rsidP="00EE5501">
            <w:pPr>
              <w:jc w:val="center"/>
              <w:rPr>
                <w:rFonts w:ascii="Times New Roman" w:hAnsi="Times New Roman" w:cs="Times New Roman"/>
                <w:b/>
                <w:sz w:val="24"/>
                <w:szCs w:val="24"/>
              </w:rPr>
            </w:pPr>
            <w:r w:rsidRPr="00A46837">
              <w:rPr>
                <w:rFonts w:ascii="Times New Roman" w:hAnsi="Times New Roman" w:cs="Times New Roman"/>
                <w:b/>
                <w:sz w:val="24"/>
                <w:szCs w:val="24"/>
              </w:rPr>
              <w:t>Количество часов</w:t>
            </w:r>
          </w:p>
        </w:tc>
      </w:tr>
      <w:tr w:rsidR="00D36A97" w:rsidRPr="003D099D" w:rsidTr="00D36A97">
        <w:tc>
          <w:tcPr>
            <w:tcW w:w="56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1</w:t>
            </w:r>
          </w:p>
        </w:tc>
        <w:tc>
          <w:tcPr>
            <w:tcW w:w="311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Физкультурно-спортивное и оздоровительное</w:t>
            </w:r>
          </w:p>
        </w:tc>
        <w:tc>
          <w:tcPr>
            <w:tcW w:w="3544"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Баскетбол</w:t>
            </w:r>
          </w:p>
        </w:tc>
        <w:tc>
          <w:tcPr>
            <w:tcW w:w="2126"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1 ч</w:t>
            </w:r>
          </w:p>
        </w:tc>
      </w:tr>
      <w:tr w:rsidR="00D36A97" w:rsidRPr="003D099D" w:rsidTr="00D36A97">
        <w:trPr>
          <w:trHeight w:val="951"/>
        </w:trPr>
        <w:tc>
          <w:tcPr>
            <w:tcW w:w="56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2</w:t>
            </w:r>
          </w:p>
        </w:tc>
        <w:tc>
          <w:tcPr>
            <w:tcW w:w="311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Духовно-нравственное</w:t>
            </w:r>
          </w:p>
        </w:tc>
        <w:tc>
          <w:tcPr>
            <w:tcW w:w="3544"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«Тайны русского языка»</w:t>
            </w:r>
          </w:p>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«Традиции и обряды русского народа»</w:t>
            </w:r>
          </w:p>
        </w:tc>
        <w:tc>
          <w:tcPr>
            <w:tcW w:w="2126"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1 ч</w:t>
            </w:r>
          </w:p>
          <w:p w:rsidR="00D36A97" w:rsidRPr="00D36A97" w:rsidRDefault="00D36A97" w:rsidP="00D36A97">
            <w:pPr>
              <w:pStyle w:val="a3"/>
              <w:jc w:val="both"/>
              <w:rPr>
                <w:rFonts w:ascii="Times New Roman" w:hAnsi="Times New Roman" w:cs="Times New Roman"/>
                <w:sz w:val="24"/>
                <w:szCs w:val="24"/>
              </w:rPr>
            </w:pPr>
          </w:p>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2ч</w:t>
            </w:r>
          </w:p>
        </w:tc>
      </w:tr>
      <w:tr w:rsidR="00D36A97" w:rsidRPr="003D099D" w:rsidTr="00D36A97">
        <w:trPr>
          <w:trHeight w:val="440"/>
        </w:trPr>
        <w:tc>
          <w:tcPr>
            <w:tcW w:w="56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3</w:t>
            </w:r>
          </w:p>
        </w:tc>
        <w:tc>
          <w:tcPr>
            <w:tcW w:w="311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Социальное</w:t>
            </w:r>
          </w:p>
        </w:tc>
        <w:tc>
          <w:tcPr>
            <w:tcW w:w="3544"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«Творческий проект»</w:t>
            </w:r>
          </w:p>
        </w:tc>
        <w:tc>
          <w:tcPr>
            <w:tcW w:w="2126"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jc w:val="both"/>
              <w:rPr>
                <w:rFonts w:ascii="Times New Roman" w:hAnsi="Times New Roman" w:cs="Times New Roman"/>
                <w:sz w:val="24"/>
                <w:szCs w:val="24"/>
              </w:rPr>
            </w:pPr>
          </w:p>
        </w:tc>
      </w:tr>
      <w:tr w:rsidR="00D36A97" w:rsidRPr="003D099D" w:rsidTr="00D36A97">
        <w:tc>
          <w:tcPr>
            <w:tcW w:w="56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4</w:t>
            </w:r>
          </w:p>
        </w:tc>
        <w:tc>
          <w:tcPr>
            <w:tcW w:w="311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Общеинтеллектуальное</w:t>
            </w:r>
          </w:p>
        </w:tc>
        <w:tc>
          <w:tcPr>
            <w:tcW w:w="3544"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«Физика вокруг нас»</w:t>
            </w:r>
          </w:p>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«Занимательная математика»</w:t>
            </w:r>
          </w:p>
        </w:tc>
        <w:tc>
          <w:tcPr>
            <w:tcW w:w="2126"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1ч</w:t>
            </w:r>
          </w:p>
        </w:tc>
      </w:tr>
      <w:tr w:rsidR="00D36A97" w:rsidRPr="003D099D" w:rsidTr="00D36A97">
        <w:trPr>
          <w:trHeight w:val="437"/>
        </w:trPr>
        <w:tc>
          <w:tcPr>
            <w:tcW w:w="56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5</w:t>
            </w:r>
          </w:p>
        </w:tc>
        <w:tc>
          <w:tcPr>
            <w:tcW w:w="3118"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Общекультурное</w:t>
            </w:r>
          </w:p>
        </w:tc>
        <w:tc>
          <w:tcPr>
            <w:tcW w:w="3544"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Ансамбль «Радуга»</w:t>
            </w:r>
          </w:p>
          <w:p w:rsidR="00D36A97" w:rsidRPr="00D36A97" w:rsidRDefault="00D36A97" w:rsidP="00D36A97">
            <w:pPr>
              <w:pStyle w:val="a3"/>
              <w:jc w:val="both"/>
              <w:rPr>
                <w:rFonts w:ascii="Times New Roman" w:hAnsi="Times New Roman" w:cs="Times New Roman"/>
                <w:sz w:val="24"/>
                <w:szCs w:val="24"/>
              </w:rPr>
            </w:pPr>
          </w:p>
        </w:tc>
        <w:tc>
          <w:tcPr>
            <w:tcW w:w="2126" w:type="dxa"/>
          </w:tcPr>
          <w:p w:rsidR="00D36A97" w:rsidRPr="00D36A97" w:rsidRDefault="00D36A97" w:rsidP="00D36A97">
            <w:pPr>
              <w:pStyle w:val="a3"/>
              <w:jc w:val="both"/>
              <w:rPr>
                <w:rFonts w:ascii="Times New Roman" w:hAnsi="Times New Roman" w:cs="Times New Roman"/>
                <w:sz w:val="24"/>
                <w:szCs w:val="24"/>
              </w:rPr>
            </w:pPr>
            <w:r w:rsidRPr="00D36A97">
              <w:rPr>
                <w:rFonts w:ascii="Times New Roman" w:hAnsi="Times New Roman" w:cs="Times New Roman"/>
                <w:sz w:val="24"/>
                <w:szCs w:val="24"/>
              </w:rPr>
              <w:t>1ч</w:t>
            </w:r>
          </w:p>
          <w:p w:rsidR="00D36A97" w:rsidRPr="00D36A97" w:rsidRDefault="00D36A97" w:rsidP="00D36A97">
            <w:pPr>
              <w:pStyle w:val="a3"/>
              <w:jc w:val="both"/>
              <w:rPr>
                <w:rFonts w:ascii="Times New Roman" w:hAnsi="Times New Roman" w:cs="Times New Roman"/>
                <w:sz w:val="24"/>
                <w:szCs w:val="24"/>
              </w:rPr>
            </w:pPr>
          </w:p>
          <w:p w:rsidR="00D36A97" w:rsidRPr="00D36A97" w:rsidRDefault="00D36A97" w:rsidP="00D36A97">
            <w:pPr>
              <w:pStyle w:val="a3"/>
              <w:jc w:val="both"/>
              <w:rPr>
                <w:rFonts w:ascii="Times New Roman" w:hAnsi="Times New Roman" w:cs="Times New Roman"/>
                <w:sz w:val="24"/>
                <w:szCs w:val="24"/>
              </w:rPr>
            </w:pPr>
          </w:p>
        </w:tc>
      </w:tr>
    </w:tbl>
    <w:p w:rsidR="00F23E37" w:rsidRDefault="00F23E37" w:rsidP="00583A4B">
      <w:pPr>
        <w:pStyle w:val="a3"/>
        <w:rPr>
          <w:rFonts w:ascii="Times New Roman" w:hAnsi="Times New Roman" w:cs="Times New Roman"/>
          <w:b/>
          <w:sz w:val="28"/>
          <w:szCs w:val="28"/>
        </w:rPr>
      </w:pPr>
    </w:p>
    <w:p w:rsidR="00F71F40" w:rsidRPr="00AD0F11" w:rsidRDefault="00F71F40" w:rsidP="00583A4B">
      <w:pPr>
        <w:pStyle w:val="a3"/>
        <w:rPr>
          <w:rFonts w:ascii="Times New Roman" w:hAnsi="Times New Roman" w:cs="Times New Roman"/>
          <w:b/>
          <w:sz w:val="28"/>
          <w:szCs w:val="28"/>
        </w:rPr>
      </w:pPr>
    </w:p>
    <w:p w:rsidR="00777BAC" w:rsidRPr="00AD0F11" w:rsidRDefault="00583A4B" w:rsidP="00777BAC">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777BAC">
        <w:rPr>
          <w:rFonts w:ascii="Times New Roman" w:hAnsi="Times New Roman" w:cs="Times New Roman"/>
          <w:b/>
          <w:sz w:val="28"/>
          <w:szCs w:val="28"/>
        </w:rPr>
        <w:t>а</w:t>
      </w:r>
      <w:r w:rsidR="00777BAC" w:rsidRPr="00AD0F11">
        <w:rPr>
          <w:rFonts w:ascii="Times New Roman" w:hAnsi="Times New Roman" w:cs="Times New Roman"/>
          <w:b/>
          <w:sz w:val="28"/>
          <w:szCs w:val="28"/>
        </w:rPr>
        <w:t xml:space="preserve"> класс</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551"/>
        <w:gridCol w:w="4111"/>
        <w:gridCol w:w="1814"/>
        <w:gridCol w:w="3350"/>
        <w:gridCol w:w="2916"/>
      </w:tblGrid>
      <w:tr w:rsidR="00777BAC" w:rsidRPr="00AD0F11" w:rsidTr="00583A4B">
        <w:trPr>
          <w:trHeight w:val="875"/>
        </w:trPr>
        <w:tc>
          <w:tcPr>
            <w:tcW w:w="568" w:type="dxa"/>
          </w:tcPr>
          <w:p w:rsidR="00777BAC" w:rsidRPr="00AD0F11" w:rsidRDefault="00777BAC" w:rsidP="00C63166">
            <w:pPr>
              <w:pStyle w:val="a3"/>
              <w:rPr>
                <w:rFonts w:ascii="Times New Roman" w:hAnsi="Times New Roman" w:cs="Times New Roman"/>
                <w:b/>
                <w:sz w:val="24"/>
                <w:szCs w:val="24"/>
              </w:rPr>
            </w:pPr>
            <w:r w:rsidRPr="00AD0F11">
              <w:rPr>
                <w:rFonts w:ascii="Times New Roman" w:hAnsi="Times New Roman" w:cs="Times New Roman"/>
                <w:b/>
                <w:sz w:val="24"/>
                <w:szCs w:val="24"/>
              </w:rPr>
              <w:t>№</w:t>
            </w:r>
          </w:p>
        </w:tc>
        <w:tc>
          <w:tcPr>
            <w:tcW w:w="2551" w:type="dxa"/>
          </w:tcPr>
          <w:p w:rsidR="00777BAC" w:rsidRPr="00AD0F11" w:rsidRDefault="00777BAC" w:rsidP="00C63166">
            <w:pPr>
              <w:pStyle w:val="a3"/>
              <w:rPr>
                <w:rFonts w:ascii="Times New Roman" w:hAnsi="Times New Roman" w:cs="Times New Roman"/>
                <w:b/>
                <w:sz w:val="24"/>
                <w:szCs w:val="24"/>
              </w:rPr>
            </w:pPr>
            <w:r w:rsidRPr="00AD0F11">
              <w:rPr>
                <w:rFonts w:ascii="Times New Roman" w:hAnsi="Times New Roman" w:cs="Times New Roman"/>
                <w:b/>
                <w:sz w:val="24"/>
                <w:szCs w:val="24"/>
              </w:rPr>
              <w:t>Направление внеурочной деятельности</w:t>
            </w:r>
          </w:p>
        </w:tc>
        <w:tc>
          <w:tcPr>
            <w:tcW w:w="4111" w:type="dxa"/>
          </w:tcPr>
          <w:p w:rsidR="00777BAC" w:rsidRPr="00AD0F11" w:rsidRDefault="00777BAC" w:rsidP="00C63166">
            <w:pPr>
              <w:pStyle w:val="a3"/>
              <w:rPr>
                <w:rFonts w:ascii="Times New Roman" w:hAnsi="Times New Roman" w:cs="Times New Roman"/>
                <w:b/>
                <w:sz w:val="24"/>
                <w:szCs w:val="24"/>
              </w:rPr>
            </w:pPr>
            <w:r w:rsidRPr="00AD0F11">
              <w:rPr>
                <w:rFonts w:ascii="Times New Roman" w:hAnsi="Times New Roman" w:cs="Times New Roman"/>
                <w:b/>
                <w:sz w:val="24"/>
                <w:szCs w:val="24"/>
              </w:rPr>
              <w:t>Наименование кружка</w:t>
            </w:r>
          </w:p>
        </w:tc>
        <w:tc>
          <w:tcPr>
            <w:tcW w:w="1814" w:type="dxa"/>
          </w:tcPr>
          <w:p w:rsidR="00777BAC" w:rsidRPr="00AD0F11" w:rsidRDefault="00777BAC" w:rsidP="00C63166">
            <w:pPr>
              <w:pStyle w:val="a3"/>
              <w:rPr>
                <w:rFonts w:ascii="Times New Roman" w:hAnsi="Times New Roman" w:cs="Times New Roman"/>
                <w:b/>
                <w:sz w:val="24"/>
                <w:szCs w:val="24"/>
              </w:rPr>
            </w:pPr>
            <w:r w:rsidRPr="00AD0F11">
              <w:rPr>
                <w:rFonts w:ascii="Times New Roman" w:hAnsi="Times New Roman" w:cs="Times New Roman"/>
                <w:b/>
                <w:sz w:val="24"/>
                <w:szCs w:val="24"/>
              </w:rPr>
              <w:t>Количество часов</w:t>
            </w:r>
          </w:p>
        </w:tc>
        <w:tc>
          <w:tcPr>
            <w:tcW w:w="3350" w:type="dxa"/>
            <w:vMerge w:val="restart"/>
            <w:tcBorders>
              <w:top w:val="nil"/>
            </w:tcBorders>
          </w:tcPr>
          <w:p w:rsidR="00777BAC" w:rsidRPr="00AD0F11" w:rsidRDefault="00777BAC" w:rsidP="00C63166">
            <w:pPr>
              <w:pStyle w:val="a3"/>
              <w:rPr>
                <w:rFonts w:ascii="Times New Roman" w:hAnsi="Times New Roman" w:cs="Times New Roman"/>
                <w:sz w:val="24"/>
                <w:szCs w:val="24"/>
              </w:rPr>
            </w:pPr>
          </w:p>
          <w:p w:rsidR="00777BAC" w:rsidRPr="00AD0F11" w:rsidRDefault="00777BAC" w:rsidP="00C63166">
            <w:pPr>
              <w:pStyle w:val="a3"/>
              <w:rPr>
                <w:rFonts w:ascii="Times New Roman" w:hAnsi="Times New Roman" w:cs="Times New Roman"/>
                <w:sz w:val="24"/>
                <w:szCs w:val="24"/>
              </w:rPr>
            </w:pPr>
          </w:p>
          <w:p w:rsidR="00777BAC" w:rsidRPr="00AD0F11" w:rsidRDefault="00777BAC" w:rsidP="00C63166">
            <w:pPr>
              <w:pStyle w:val="a3"/>
              <w:rPr>
                <w:rFonts w:ascii="Times New Roman" w:hAnsi="Times New Roman" w:cs="Times New Roman"/>
                <w:sz w:val="24"/>
                <w:szCs w:val="24"/>
              </w:rPr>
            </w:pPr>
          </w:p>
          <w:p w:rsidR="00777BAC" w:rsidRPr="00AD0F11" w:rsidRDefault="00777BAC" w:rsidP="00C63166">
            <w:pPr>
              <w:pStyle w:val="a3"/>
              <w:rPr>
                <w:rFonts w:ascii="Times New Roman" w:hAnsi="Times New Roman" w:cs="Times New Roman"/>
                <w:sz w:val="24"/>
                <w:szCs w:val="24"/>
              </w:rPr>
            </w:pPr>
          </w:p>
          <w:p w:rsidR="00777BAC" w:rsidRPr="00AD0F11" w:rsidRDefault="00777BAC" w:rsidP="00C63166">
            <w:pPr>
              <w:pStyle w:val="a3"/>
              <w:rPr>
                <w:rFonts w:ascii="Times New Roman" w:hAnsi="Times New Roman" w:cs="Times New Roman"/>
                <w:sz w:val="24"/>
                <w:szCs w:val="24"/>
              </w:rPr>
            </w:pPr>
          </w:p>
          <w:p w:rsidR="00777BAC" w:rsidRPr="00AD0F11" w:rsidRDefault="00777BAC" w:rsidP="00C63166">
            <w:pPr>
              <w:pStyle w:val="a3"/>
              <w:rPr>
                <w:rFonts w:ascii="Times New Roman" w:hAnsi="Times New Roman" w:cs="Times New Roman"/>
                <w:sz w:val="24"/>
                <w:szCs w:val="24"/>
              </w:rPr>
            </w:pPr>
          </w:p>
          <w:p w:rsidR="00777BAC" w:rsidRPr="00AD0F11" w:rsidRDefault="00777BAC" w:rsidP="00C63166">
            <w:pPr>
              <w:pStyle w:val="a3"/>
              <w:rPr>
                <w:rFonts w:ascii="Times New Roman" w:hAnsi="Times New Roman" w:cs="Times New Roman"/>
                <w:sz w:val="24"/>
                <w:szCs w:val="24"/>
              </w:rPr>
            </w:pPr>
          </w:p>
          <w:p w:rsidR="00777BAC" w:rsidRPr="00AD0F11" w:rsidRDefault="00777BAC" w:rsidP="00C63166">
            <w:pPr>
              <w:pStyle w:val="a3"/>
              <w:rPr>
                <w:rFonts w:ascii="Times New Roman" w:hAnsi="Times New Roman" w:cs="Times New Roman"/>
                <w:b/>
                <w:sz w:val="24"/>
                <w:szCs w:val="24"/>
              </w:rPr>
            </w:pPr>
          </w:p>
        </w:tc>
        <w:tc>
          <w:tcPr>
            <w:tcW w:w="2916" w:type="dxa"/>
          </w:tcPr>
          <w:p w:rsidR="00777BAC" w:rsidRPr="00AD0F11" w:rsidRDefault="00777BAC" w:rsidP="00C63166">
            <w:pPr>
              <w:pStyle w:val="a3"/>
              <w:rPr>
                <w:rFonts w:ascii="Times New Roman" w:hAnsi="Times New Roman" w:cs="Times New Roman"/>
                <w:b/>
                <w:sz w:val="24"/>
                <w:szCs w:val="24"/>
              </w:rPr>
            </w:pPr>
            <w:r w:rsidRPr="00AD0F11">
              <w:rPr>
                <w:rFonts w:ascii="Times New Roman" w:hAnsi="Times New Roman" w:cs="Times New Roman"/>
                <w:b/>
                <w:sz w:val="24"/>
                <w:szCs w:val="24"/>
              </w:rPr>
              <w:t>Количество часов</w:t>
            </w:r>
          </w:p>
        </w:tc>
      </w:tr>
      <w:tr w:rsidR="00777BAC" w:rsidRPr="00AD0F11" w:rsidTr="00583A4B">
        <w:trPr>
          <w:trHeight w:val="863"/>
        </w:trPr>
        <w:tc>
          <w:tcPr>
            <w:tcW w:w="568" w:type="dxa"/>
          </w:tcPr>
          <w:p w:rsidR="00777BAC" w:rsidRPr="00AD0F11" w:rsidRDefault="00777BAC" w:rsidP="00C63166">
            <w:pPr>
              <w:pStyle w:val="a3"/>
              <w:rPr>
                <w:rFonts w:ascii="Times New Roman" w:hAnsi="Times New Roman" w:cs="Times New Roman"/>
                <w:sz w:val="24"/>
                <w:szCs w:val="24"/>
              </w:rPr>
            </w:pPr>
            <w:r w:rsidRPr="00AD0F11">
              <w:rPr>
                <w:rFonts w:ascii="Times New Roman" w:hAnsi="Times New Roman" w:cs="Times New Roman"/>
                <w:sz w:val="24"/>
                <w:szCs w:val="24"/>
              </w:rPr>
              <w:t>1</w:t>
            </w:r>
          </w:p>
        </w:tc>
        <w:tc>
          <w:tcPr>
            <w:tcW w:w="2551" w:type="dxa"/>
          </w:tcPr>
          <w:p w:rsidR="00777BAC" w:rsidRPr="00AD0F11" w:rsidRDefault="00777BAC" w:rsidP="00C63166">
            <w:pPr>
              <w:pStyle w:val="a3"/>
              <w:rPr>
                <w:rFonts w:ascii="Times New Roman" w:hAnsi="Times New Roman" w:cs="Times New Roman"/>
                <w:sz w:val="24"/>
                <w:szCs w:val="24"/>
              </w:rPr>
            </w:pPr>
            <w:r>
              <w:rPr>
                <w:rFonts w:ascii="Times New Roman" w:hAnsi="Times New Roman" w:cs="Times New Roman"/>
                <w:sz w:val="24"/>
                <w:szCs w:val="24"/>
              </w:rPr>
              <w:t xml:space="preserve">Спортивно - </w:t>
            </w:r>
            <w:r w:rsidRPr="00AD0F11">
              <w:rPr>
                <w:rFonts w:ascii="Times New Roman" w:hAnsi="Times New Roman" w:cs="Times New Roman"/>
                <w:sz w:val="24"/>
                <w:szCs w:val="24"/>
              </w:rPr>
              <w:t>оздоровительное</w:t>
            </w:r>
          </w:p>
        </w:tc>
        <w:tc>
          <w:tcPr>
            <w:tcW w:w="4111" w:type="dxa"/>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Спортивная секция</w:t>
            </w: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 xml:space="preserve"> «Общефизическая подготовка»</w:t>
            </w:r>
          </w:p>
        </w:tc>
        <w:tc>
          <w:tcPr>
            <w:tcW w:w="1814" w:type="dxa"/>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2</w:t>
            </w:r>
          </w:p>
          <w:p w:rsidR="00777BAC" w:rsidRPr="00794265" w:rsidRDefault="00777BAC" w:rsidP="00C63166">
            <w:pPr>
              <w:pStyle w:val="a3"/>
              <w:rPr>
                <w:rFonts w:ascii="Times New Roman" w:hAnsi="Times New Roman" w:cs="Times New Roman"/>
                <w:sz w:val="24"/>
                <w:szCs w:val="24"/>
              </w:rPr>
            </w:pPr>
          </w:p>
        </w:tc>
        <w:tc>
          <w:tcPr>
            <w:tcW w:w="3350" w:type="dxa"/>
            <w:vMerge/>
          </w:tcPr>
          <w:p w:rsidR="00777BAC" w:rsidRPr="00AD0F11" w:rsidRDefault="00777BAC" w:rsidP="00C63166">
            <w:pPr>
              <w:pStyle w:val="a3"/>
              <w:rPr>
                <w:rFonts w:ascii="Times New Roman" w:hAnsi="Times New Roman" w:cs="Times New Roman"/>
                <w:sz w:val="24"/>
                <w:szCs w:val="24"/>
              </w:rPr>
            </w:pPr>
          </w:p>
        </w:tc>
        <w:tc>
          <w:tcPr>
            <w:tcW w:w="2916"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2 ч</w:t>
            </w:r>
          </w:p>
        </w:tc>
      </w:tr>
      <w:tr w:rsidR="00777BAC" w:rsidRPr="00AD0F11" w:rsidTr="00963260">
        <w:trPr>
          <w:trHeight w:val="597"/>
        </w:trPr>
        <w:tc>
          <w:tcPr>
            <w:tcW w:w="568" w:type="dxa"/>
            <w:tcBorders>
              <w:top w:val="nil"/>
            </w:tcBorders>
          </w:tcPr>
          <w:p w:rsidR="00777BAC" w:rsidRPr="00AD0F11" w:rsidRDefault="00777BAC" w:rsidP="00C63166">
            <w:pPr>
              <w:pStyle w:val="a3"/>
              <w:rPr>
                <w:rFonts w:ascii="Times New Roman" w:hAnsi="Times New Roman" w:cs="Times New Roman"/>
                <w:sz w:val="24"/>
                <w:szCs w:val="24"/>
              </w:rPr>
            </w:pPr>
            <w:r w:rsidRPr="00AD0F11">
              <w:rPr>
                <w:rFonts w:ascii="Times New Roman" w:hAnsi="Times New Roman" w:cs="Times New Roman"/>
                <w:sz w:val="24"/>
                <w:szCs w:val="24"/>
              </w:rPr>
              <w:t>2</w:t>
            </w:r>
          </w:p>
        </w:tc>
        <w:tc>
          <w:tcPr>
            <w:tcW w:w="2551" w:type="dxa"/>
            <w:tcBorders>
              <w:top w:val="nil"/>
            </w:tcBorders>
          </w:tcPr>
          <w:p w:rsidR="00777BAC" w:rsidRPr="00AD0F11" w:rsidRDefault="00777BAC" w:rsidP="00C63166">
            <w:pPr>
              <w:pStyle w:val="a3"/>
              <w:rPr>
                <w:rFonts w:ascii="Times New Roman" w:hAnsi="Times New Roman" w:cs="Times New Roman"/>
                <w:sz w:val="24"/>
                <w:szCs w:val="24"/>
              </w:rPr>
            </w:pPr>
            <w:r w:rsidRPr="00AD0F11">
              <w:rPr>
                <w:rFonts w:ascii="Times New Roman" w:hAnsi="Times New Roman" w:cs="Times New Roman"/>
                <w:sz w:val="24"/>
                <w:szCs w:val="24"/>
              </w:rPr>
              <w:t>Духовно-нравственное</w:t>
            </w:r>
          </w:p>
        </w:tc>
        <w:tc>
          <w:tcPr>
            <w:tcW w:w="4111" w:type="dxa"/>
            <w:tcBorders>
              <w:top w:val="nil"/>
            </w:tcBorders>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«Я – гражданин</w:t>
            </w:r>
            <w:r>
              <w:rPr>
                <w:rFonts w:ascii="Times New Roman" w:hAnsi="Times New Roman" w:cs="Times New Roman"/>
                <w:sz w:val="24"/>
                <w:szCs w:val="24"/>
              </w:rPr>
              <w:t xml:space="preserve"> России</w:t>
            </w:r>
            <w:r w:rsidRPr="00794265">
              <w:rPr>
                <w:rFonts w:ascii="Times New Roman" w:hAnsi="Times New Roman" w:cs="Times New Roman"/>
                <w:sz w:val="24"/>
                <w:szCs w:val="24"/>
              </w:rPr>
              <w:t>»</w:t>
            </w:r>
          </w:p>
          <w:p w:rsidR="00777BAC" w:rsidRPr="00794265" w:rsidRDefault="00777BAC" w:rsidP="00C63166">
            <w:pPr>
              <w:pStyle w:val="a3"/>
              <w:rPr>
                <w:rFonts w:ascii="Times New Roman" w:hAnsi="Times New Roman" w:cs="Times New Roman"/>
                <w:sz w:val="24"/>
                <w:szCs w:val="24"/>
              </w:rPr>
            </w:pPr>
          </w:p>
        </w:tc>
        <w:tc>
          <w:tcPr>
            <w:tcW w:w="1814" w:type="dxa"/>
            <w:tcBorders>
              <w:top w:val="nil"/>
            </w:tcBorders>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1</w:t>
            </w:r>
          </w:p>
          <w:p w:rsidR="00777BAC" w:rsidRPr="00794265" w:rsidRDefault="00777BAC" w:rsidP="00C63166">
            <w:pPr>
              <w:pStyle w:val="a3"/>
              <w:rPr>
                <w:rFonts w:ascii="Times New Roman" w:hAnsi="Times New Roman" w:cs="Times New Roman"/>
                <w:sz w:val="24"/>
                <w:szCs w:val="24"/>
              </w:rPr>
            </w:pPr>
          </w:p>
        </w:tc>
        <w:tc>
          <w:tcPr>
            <w:tcW w:w="3350" w:type="dxa"/>
            <w:vMerge/>
            <w:tcBorders>
              <w:top w:val="nil"/>
            </w:tcBorders>
          </w:tcPr>
          <w:p w:rsidR="00777BAC" w:rsidRPr="00AD0F11" w:rsidRDefault="00777BAC" w:rsidP="00C63166">
            <w:pPr>
              <w:pStyle w:val="a3"/>
              <w:rPr>
                <w:rFonts w:ascii="Times New Roman" w:hAnsi="Times New Roman" w:cs="Times New Roman"/>
                <w:sz w:val="24"/>
                <w:szCs w:val="24"/>
              </w:rPr>
            </w:pPr>
          </w:p>
        </w:tc>
        <w:tc>
          <w:tcPr>
            <w:tcW w:w="2916"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1 ч</w:t>
            </w:r>
          </w:p>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1ч</w:t>
            </w:r>
          </w:p>
        </w:tc>
      </w:tr>
      <w:tr w:rsidR="00777BAC" w:rsidRPr="00AD0F11" w:rsidTr="00583A4B">
        <w:trPr>
          <w:trHeight w:val="385"/>
        </w:trPr>
        <w:tc>
          <w:tcPr>
            <w:tcW w:w="568" w:type="dxa"/>
          </w:tcPr>
          <w:p w:rsidR="00777BAC" w:rsidRPr="00AD0F11" w:rsidRDefault="00777BAC" w:rsidP="00C63166">
            <w:pPr>
              <w:pStyle w:val="a3"/>
              <w:rPr>
                <w:rFonts w:ascii="Times New Roman" w:hAnsi="Times New Roman" w:cs="Times New Roman"/>
                <w:sz w:val="24"/>
                <w:szCs w:val="24"/>
              </w:rPr>
            </w:pPr>
            <w:r w:rsidRPr="00AD0F11">
              <w:rPr>
                <w:rFonts w:ascii="Times New Roman" w:hAnsi="Times New Roman" w:cs="Times New Roman"/>
                <w:sz w:val="24"/>
                <w:szCs w:val="24"/>
              </w:rPr>
              <w:t>3</w:t>
            </w:r>
          </w:p>
        </w:tc>
        <w:tc>
          <w:tcPr>
            <w:tcW w:w="2551" w:type="dxa"/>
          </w:tcPr>
          <w:p w:rsidR="00777BAC" w:rsidRPr="00AD0F11" w:rsidRDefault="00777BAC" w:rsidP="00C63166">
            <w:pPr>
              <w:pStyle w:val="a3"/>
              <w:rPr>
                <w:rFonts w:ascii="Times New Roman" w:hAnsi="Times New Roman" w:cs="Times New Roman"/>
                <w:sz w:val="24"/>
                <w:szCs w:val="24"/>
              </w:rPr>
            </w:pPr>
            <w:r w:rsidRPr="00AD0F11">
              <w:rPr>
                <w:rFonts w:ascii="Times New Roman" w:hAnsi="Times New Roman" w:cs="Times New Roman"/>
                <w:sz w:val="24"/>
                <w:szCs w:val="24"/>
              </w:rPr>
              <w:t>Социальное</w:t>
            </w:r>
          </w:p>
        </w:tc>
        <w:tc>
          <w:tcPr>
            <w:tcW w:w="4111" w:type="dxa"/>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«Разговор о правильном питании»</w:t>
            </w: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«Наши руки не для скуки»</w:t>
            </w:r>
          </w:p>
        </w:tc>
        <w:tc>
          <w:tcPr>
            <w:tcW w:w="1814" w:type="dxa"/>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2 (</w:t>
            </w:r>
            <w:r w:rsidRPr="00794265">
              <w:rPr>
                <w:rFonts w:ascii="Times New Roman" w:hAnsi="Times New Roman" w:cs="Times New Roman"/>
                <w:sz w:val="24"/>
                <w:szCs w:val="24"/>
                <w:lang w:val="en-US"/>
              </w:rPr>
              <w:t xml:space="preserve">I </w:t>
            </w:r>
            <w:r w:rsidRPr="00794265">
              <w:rPr>
                <w:rFonts w:ascii="Times New Roman" w:hAnsi="Times New Roman" w:cs="Times New Roman"/>
                <w:sz w:val="24"/>
                <w:szCs w:val="24"/>
              </w:rPr>
              <w:t>полугодие)</w:t>
            </w:r>
          </w:p>
          <w:p w:rsidR="00777BAC" w:rsidRPr="00794265" w:rsidRDefault="00777BAC" w:rsidP="00C63166">
            <w:pPr>
              <w:pStyle w:val="a3"/>
              <w:rPr>
                <w:rFonts w:ascii="Times New Roman" w:hAnsi="Times New Roman" w:cs="Times New Roman"/>
                <w:sz w:val="24"/>
                <w:szCs w:val="24"/>
                <w:lang w:val="en-US"/>
              </w:rPr>
            </w:pPr>
            <w:r w:rsidRPr="00794265">
              <w:rPr>
                <w:rFonts w:ascii="Times New Roman" w:hAnsi="Times New Roman" w:cs="Times New Roman"/>
                <w:sz w:val="24"/>
                <w:szCs w:val="24"/>
              </w:rPr>
              <w:t xml:space="preserve">2 </w:t>
            </w: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w:t>
            </w:r>
            <w:r w:rsidRPr="00794265">
              <w:rPr>
                <w:rFonts w:ascii="Times New Roman" w:hAnsi="Times New Roman" w:cs="Times New Roman"/>
                <w:sz w:val="24"/>
                <w:szCs w:val="24"/>
                <w:lang w:val="en-US"/>
              </w:rPr>
              <w:t xml:space="preserve">II </w:t>
            </w:r>
            <w:r w:rsidRPr="00794265">
              <w:rPr>
                <w:rFonts w:ascii="Times New Roman" w:hAnsi="Times New Roman" w:cs="Times New Roman"/>
                <w:sz w:val="24"/>
                <w:szCs w:val="24"/>
              </w:rPr>
              <w:t>полугодие)</w:t>
            </w:r>
          </w:p>
        </w:tc>
        <w:tc>
          <w:tcPr>
            <w:tcW w:w="3350" w:type="dxa"/>
            <w:vMerge/>
            <w:tcBorders>
              <w:top w:val="nil"/>
            </w:tcBorders>
          </w:tcPr>
          <w:p w:rsidR="00777BAC" w:rsidRPr="00AD0F11" w:rsidRDefault="00777BAC" w:rsidP="00C63166">
            <w:pPr>
              <w:pStyle w:val="a3"/>
              <w:rPr>
                <w:rFonts w:ascii="Times New Roman" w:hAnsi="Times New Roman" w:cs="Times New Roman"/>
                <w:sz w:val="24"/>
                <w:szCs w:val="24"/>
              </w:rPr>
            </w:pPr>
          </w:p>
        </w:tc>
        <w:tc>
          <w:tcPr>
            <w:tcW w:w="2916"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1ч</w:t>
            </w:r>
          </w:p>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1ч</w:t>
            </w:r>
          </w:p>
        </w:tc>
      </w:tr>
      <w:tr w:rsidR="00777BAC" w:rsidRPr="00AD0F11" w:rsidTr="00583A4B">
        <w:trPr>
          <w:trHeight w:val="1395"/>
        </w:trPr>
        <w:tc>
          <w:tcPr>
            <w:tcW w:w="568" w:type="dxa"/>
          </w:tcPr>
          <w:p w:rsidR="00777BAC" w:rsidRPr="00AD0F11" w:rsidRDefault="00777BAC" w:rsidP="00C63166">
            <w:pPr>
              <w:pStyle w:val="a3"/>
              <w:rPr>
                <w:rFonts w:ascii="Times New Roman" w:hAnsi="Times New Roman" w:cs="Times New Roman"/>
                <w:sz w:val="24"/>
                <w:szCs w:val="24"/>
              </w:rPr>
            </w:pPr>
            <w:r w:rsidRPr="00AD0F11">
              <w:rPr>
                <w:rFonts w:ascii="Times New Roman" w:hAnsi="Times New Roman" w:cs="Times New Roman"/>
                <w:sz w:val="24"/>
                <w:szCs w:val="24"/>
              </w:rPr>
              <w:t>4</w:t>
            </w:r>
          </w:p>
        </w:tc>
        <w:tc>
          <w:tcPr>
            <w:tcW w:w="2551" w:type="dxa"/>
          </w:tcPr>
          <w:p w:rsidR="00777BAC" w:rsidRPr="00AD0F11" w:rsidRDefault="00777BAC" w:rsidP="00C63166">
            <w:pPr>
              <w:pStyle w:val="a3"/>
              <w:rPr>
                <w:rFonts w:ascii="Times New Roman" w:hAnsi="Times New Roman" w:cs="Times New Roman"/>
                <w:sz w:val="24"/>
                <w:szCs w:val="24"/>
              </w:rPr>
            </w:pPr>
            <w:r w:rsidRPr="00AD0F11">
              <w:rPr>
                <w:rFonts w:ascii="Times New Roman" w:hAnsi="Times New Roman" w:cs="Times New Roman"/>
                <w:sz w:val="24"/>
                <w:szCs w:val="24"/>
              </w:rPr>
              <w:t>Общеинтел-лектуальное</w:t>
            </w:r>
          </w:p>
        </w:tc>
        <w:tc>
          <w:tcPr>
            <w:tcW w:w="4111" w:type="dxa"/>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 xml:space="preserve">«Основы проектно - исследовательской </w:t>
            </w: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деятельности»</w:t>
            </w: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«Экспериментальная биология»</w:t>
            </w: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«Геометрия вокруг нас»</w:t>
            </w: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«Физика вокруг нас»</w:t>
            </w:r>
          </w:p>
        </w:tc>
        <w:tc>
          <w:tcPr>
            <w:tcW w:w="1814" w:type="dxa"/>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1</w:t>
            </w:r>
          </w:p>
          <w:p w:rsidR="00777BAC" w:rsidRPr="00794265" w:rsidRDefault="00777BAC" w:rsidP="00C63166">
            <w:pPr>
              <w:pStyle w:val="a3"/>
              <w:rPr>
                <w:rFonts w:ascii="Times New Roman" w:hAnsi="Times New Roman" w:cs="Times New Roman"/>
                <w:sz w:val="24"/>
                <w:szCs w:val="24"/>
              </w:rPr>
            </w:pPr>
          </w:p>
          <w:p w:rsidR="00777BAC" w:rsidRPr="00794265" w:rsidRDefault="00777BAC" w:rsidP="00C63166">
            <w:pPr>
              <w:pStyle w:val="a3"/>
              <w:rPr>
                <w:rFonts w:ascii="Times New Roman" w:hAnsi="Times New Roman" w:cs="Times New Roman"/>
                <w:sz w:val="24"/>
                <w:szCs w:val="24"/>
              </w:rPr>
            </w:pP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1</w:t>
            </w: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1</w:t>
            </w:r>
          </w:p>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1</w:t>
            </w:r>
          </w:p>
        </w:tc>
        <w:tc>
          <w:tcPr>
            <w:tcW w:w="3350" w:type="dxa"/>
            <w:vMerge/>
            <w:tcBorders>
              <w:top w:val="nil"/>
            </w:tcBorders>
          </w:tcPr>
          <w:p w:rsidR="00777BAC" w:rsidRPr="00AD0F11" w:rsidRDefault="00777BAC" w:rsidP="00C63166">
            <w:pPr>
              <w:pStyle w:val="a3"/>
              <w:rPr>
                <w:rFonts w:ascii="Times New Roman" w:hAnsi="Times New Roman" w:cs="Times New Roman"/>
                <w:sz w:val="24"/>
                <w:szCs w:val="24"/>
              </w:rPr>
            </w:pPr>
          </w:p>
        </w:tc>
        <w:tc>
          <w:tcPr>
            <w:tcW w:w="2916" w:type="dxa"/>
            <w:vMerge w:val="restart"/>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1ч</w:t>
            </w:r>
          </w:p>
          <w:p w:rsidR="00777BAC" w:rsidRPr="00AD0F11" w:rsidRDefault="00777BAC" w:rsidP="00C63166">
            <w:pPr>
              <w:pStyle w:val="a3"/>
              <w:rPr>
                <w:rFonts w:ascii="Times New Roman" w:hAnsi="Times New Roman" w:cs="Times New Roman"/>
              </w:rPr>
            </w:pPr>
          </w:p>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1ч</w:t>
            </w:r>
          </w:p>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1ч</w:t>
            </w:r>
            <w:r>
              <w:rPr>
                <w:rFonts w:ascii="Times New Roman" w:hAnsi="Times New Roman" w:cs="Times New Roman"/>
              </w:rPr>
              <w:t>-</w:t>
            </w:r>
          </w:p>
          <w:p w:rsidR="00777BAC" w:rsidRPr="00AD0F11" w:rsidRDefault="00777BAC" w:rsidP="00C63166">
            <w:pPr>
              <w:pStyle w:val="a3"/>
              <w:rPr>
                <w:rFonts w:ascii="Times New Roman" w:hAnsi="Times New Roman" w:cs="Times New Roman"/>
              </w:rPr>
            </w:pPr>
          </w:p>
          <w:p w:rsidR="00777BAC" w:rsidRPr="00AD0F11" w:rsidRDefault="00777BAC" w:rsidP="00C63166">
            <w:pPr>
              <w:pStyle w:val="a3"/>
              <w:rPr>
                <w:rFonts w:ascii="Times New Roman" w:hAnsi="Times New Roman" w:cs="Times New Roman"/>
              </w:rPr>
            </w:pPr>
          </w:p>
        </w:tc>
      </w:tr>
      <w:tr w:rsidR="00777BAC" w:rsidRPr="00AD0F11" w:rsidTr="00583A4B">
        <w:trPr>
          <w:trHeight w:val="522"/>
        </w:trPr>
        <w:tc>
          <w:tcPr>
            <w:tcW w:w="568" w:type="dxa"/>
          </w:tcPr>
          <w:p w:rsidR="00777BAC" w:rsidRPr="00AD0F11" w:rsidRDefault="00777BAC" w:rsidP="00C63166">
            <w:pPr>
              <w:pStyle w:val="a3"/>
              <w:rPr>
                <w:rFonts w:ascii="Times New Roman" w:hAnsi="Times New Roman" w:cs="Times New Roman"/>
                <w:sz w:val="24"/>
                <w:szCs w:val="24"/>
              </w:rPr>
            </w:pPr>
            <w:r w:rsidRPr="00AD0F11">
              <w:rPr>
                <w:rFonts w:ascii="Times New Roman" w:hAnsi="Times New Roman" w:cs="Times New Roman"/>
                <w:sz w:val="24"/>
                <w:szCs w:val="24"/>
              </w:rPr>
              <w:t>5</w:t>
            </w:r>
          </w:p>
        </w:tc>
        <w:tc>
          <w:tcPr>
            <w:tcW w:w="2551" w:type="dxa"/>
          </w:tcPr>
          <w:p w:rsidR="00777BAC" w:rsidRPr="00AD0F11" w:rsidRDefault="00777BAC" w:rsidP="00C63166">
            <w:pPr>
              <w:pStyle w:val="a3"/>
              <w:rPr>
                <w:rFonts w:ascii="Times New Roman" w:hAnsi="Times New Roman" w:cs="Times New Roman"/>
                <w:sz w:val="24"/>
                <w:szCs w:val="24"/>
              </w:rPr>
            </w:pPr>
            <w:r w:rsidRPr="00AD0F11">
              <w:rPr>
                <w:rFonts w:ascii="Times New Roman" w:hAnsi="Times New Roman" w:cs="Times New Roman"/>
                <w:sz w:val="24"/>
                <w:szCs w:val="24"/>
              </w:rPr>
              <w:t>Общекультурное</w:t>
            </w:r>
          </w:p>
        </w:tc>
        <w:tc>
          <w:tcPr>
            <w:tcW w:w="4111" w:type="dxa"/>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«Вы говорите по-английски?»</w:t>
            </w:r>
          </w:p>
        </w:tc>
        <w:tc>
          <w:tcPr>
            <w:tcW w:w="1814" w:type="dxa"/>
          </w:tcPr>
          <w:p w:rsidR="00777BAC" w:rsidRPr="00794265" w:rsidRDefault="00777BAC" w:rsidP="00C63166">
            <w:pPr>
              <w:pStyle w:val="a3"/>
              <w:rPr>
                <w:rFonts w:ascii="Times New Roman" w:hAnsi="Times New Roman" w:cs="Times New Roman"/>
                <w:sz w:val="24"/>
                <w:szCs w:val="24"/>
              </w:rPr>
            </w:pPr>
            <w:r w:rsidRPr="00794265">
              <w:rPr>
                <w:rFonts w:ascii="Times New Roman" w:hAnsi="Times New Roman" w:cs="Times New Roman"/>
                <w:sz w:val="24"/>
                <w:szCs w:val="24"/>
              </w:rPr>
              <w:t>1</w:t>
            </w:r>
          </w:p>
        </w:tc>
        <w:tc>
          <w:tcPr>
            <w:tcW w:w="3350" w:type="dxa"/>
            <w:vMerge/>
            <w:tcBorders>
              <w:top w:val="nil"/>
              <w:bottom w:val="nil"/>
            </w:tcBorders>
          </w:tcPr>
          <w:p w:rsidR="00777BAC" w:rsidRPr="00AD0F11" w:rsidRDefault="00777BAC" w:rsidP="00C63166">
            <w:pPr>
              <w:pStyle w:val="a3"/>
              <w:rPr>
                <w:rFonts w:ascii="Times New Roman" w:hAnsi="Times New Roman" w:cs="Times New Roman"/>
                <w:sz w:val="24"/>
                <w:szCs w:val="24"/>
              </w:rPr>
            </w:pPr>
          </w:p>
        </w:tc>
        <w:tc>
          <w:tcPr>
            <w:tcW w:w="2916" w:type="dxa"/>
            <w:vMerge/>
          </w:tcPr>
          <w:p w:rsidR="00777BAC" w:rsidRPr="00AD0F11" w:rsidRDefault="00777BAC" w:rsidP="00C63166">
            <w:pPr>
              <w:pStyle w:val="a3"/>
              <w:rPr>
                <w:rFonts w:ascii="Times New Roman" w:hAnsi="Times New Roman" w:cs="Times New Roman"/>
              </w:rPr>
            </w:pPr>
          </w:p>
        </w:tc>
      </w:tr>
    </w:tbl>
    <w:p w:rsidR="00777BAC" w:rsidRDefault="00777BAC" w:rsidP="00777BAC">
      <w:pPr>
        <w:pStyle w:val="a3"/>
        <w:rPr>
          <w:rFonts w:ascii="Times New Roman" w:hAnsi="Times New Roman" w:cs="Times New Roman"/>
          <w:i/>
        </w:rPr>
      </w:pPr>
    </w:p>
    <w:p w:rsidR="0091600F" w:rsidRDefault="0091600F" w:rsidP="00777BAC">
      <w:pPr>
        <w:pStyle w:val="a3"/>
        <w:rPr>
          <w:rFonts w:ascii="Times New Roman" w:hAnsi="Times New Roman" w:cs="Times New Roman"/>
          <w:i/>
        </w:rPr>
      </w:pPr>
    </w:p>
    <w:p w:rsidR="0091600F" w:rsidRPr="00AD0F11" w:rsidRDefault="0091600F" w:rsidP="00777BAC">
      <w:pPr>
        <w:pStyle w:val="a3"/>
        <w:rPr>
          <w:rFonts w:ascii="Times New Roman" w:hAnsi="Times New Roman" w:cs="Times New Roman"/>
          <w:i/>
        </w:rPr>
      </w:pPr>
    </w:p>
    <w:p w:rsidR="00777BAC" w:rsidRPr="00AD0F11" w:rsidRDefault="00043301" w:rsidP="00777BAC">
      <w:pPr>
        <w:pStyle w:val="a3"/>
        <w:jc w:val="center"/>
        <w:rPr>
          <w:rFonts w:ascii="Times New Roman" w:hAnsi="Times New Roman" w:cs="Times New Roman"/>
          <w:b/>
          <w:sz w:val="28"/>
          <w:szCs w:val="28"/>
        </w:rPr>
      </w:pPr>
      <w:r>
        <w:rPr>
          <w:rFonts w:ascii="Times New Roman" w:hAnsi="Times New Roman" w:cs="Times New Roman"/>
          <w:b/>
          <w:sz w:val="28"/>
          <w:szCs w:val="28"/>
        </w:rPr>
        <w:t>8</w:t>
      </w:r>
      <w:r w:rsidR="00777BAC">
        <w:rPr>
          <w:rFonts w:ascii="Times New Roman" w:hAnsi="Times New Roman" w:cs="Times New Roman"/>
          <w:b/>
          <w:sz w:val="28"/>
          <w:szCs w:val="28"/>
        </w:rPr>
        <w:t>а</w:t>
      </w:r>
      <w:r w:rsidR="00777BAC" w:rsidRPr="00AD0F11">
        <w:rPr>
          <w:rFonts w:ascii="Times New Roman" w:hAnsi="Times New Roman" w:cs="Times New Roman"/>
          <w:b/>
          <w:sz w:val="28"/>
          <w:szCs w:val="28"/>
        </w:rPr>
        <w:t xml:space="preserve"> кл.</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551"/>
        <w:gridCol w:w="4111"/>
        <w:gridCol w:w="1701"/>
      </w:tblGrid>
      <w:tr w:rsidR="00777BAC" w:rsidRPr="00AD0F11" w:rsidTr="00C63166">
        <w:tc>
          <w:tcPr>
            <w:tcW w:w="568" w:type="dxa"/>
          </w:tcPr>
          <w:p w:rsidR="00777BAC" w:rsidRPr="00AD0F11" w:rsidRDefault="00777BAC" w:rsidP="00C63166">
            <w:pPr>
              <w:pStyle w:val="a3"/>
              <w:rPr>
                <w:rFonts w:ascii="Times New Roman" w:hAnsi="Times New Roman" w:cs="Times New Roman"/>
                <w:b/>
              </w:rPr>
            </w:pPr>
            <w:r w:rsidRPr="00AD0F11">
              <w:rPr>
                <w:rFonts w:ascii="Times New Roman" w:hAnsi="Times New Roman" w:cs="Times New Roman"/>
                <w:b/>
              </w:rPr>
              <w:t>№</w:t>
            </w:r>
          </w:p>
        </w:tc>
        <w:tc>
          <w:tcPr>
            <w:tcW w:w="2551" w:type="dxa"/>
          </w:tcPr>
          <w:p w:rsidR="00777BAC" w:rsidRPr="00AD0F11" w:rsidRDefault="00777BAC" w:rsidP="00C63166">
            <w:pPr>
              <w:pStyle w:val="a3"/>
              <w:rPr>
                <w:rFonts w:ascii="Times New Roman" w:hAnsi="Times New Roman" w:cs="Times New Roman"/>
                <w:b/>
              </w:rPr>
            </w:pPr>
            <w:r w:rsidRPr="00AD0F11">
              <w:rPr>
                <w:rFonts w:ascii="Times New Roman" w:hAnsi="Times New Roman" w:cs="Times New Roman"/>
                <w:b/>
              </w:rPr>
              <w:t>Направление внеурочной деятельности</w:t>
            </w:r>
          </w:p>
        </w:tc>
        <w:tc>
          <w:tcPr>
            <w:tcW w:w="4111" w:type="dxa"/>
          </w:tcPr>
          <w:p w:rsidR="00777BAC" w:rsidRPr="00AD0F11" w:rsidRDefault="00777BAC" w:rsidP="00C63166">
            <w:pPr>
              <w:pStyle w:val="a3"/>
              <w:rPr>
                <w:rFonts w:ascii="Times New Roman" w:hAnsi="Times New Roman" w:cs="Times New Roman"/>
                <w:b/>
              </w:rPr>
            </w:pPr>
            <w:r w:rsidRPr="00AD0F11">
              <w:rPr>
                <w:rFonts w:ascii="Times New Roman" w:hAnsi="Times New Roman" w:cs="Times New Roman"/>
                <w:b/>
              </w:rPr>
              <w:t>Наименование кружка</w:t>
            </w:r>
          </w:p>
        </w:tc>
        <w:tc>
          <w:tcPr>
            <w:tcW w:w="1701" w:type="dxa"/>
          </w:tcPr>
          <w:p w:rsidR="00777BAC" w:rsidRPr="00AD0F11" w:rsidRDefault="00777BAC" w:rsidP="00C63166">
            <w:pPr>
              <w:pStyle w:val="a3"/>
              <w:rPr>
                <w:rFonts w:ascii="Times New Roman" w:hAnsi="Times New Roman" w:cs="Times New Roman"/>
                <w:b/>
              </w:rPr>
            </w:pPr>
            <w:r w:rsidRPr="00AD0F11">
              <w:rPr>
                <w:rFonts w:ascii="Times New Roman" w:hAnsi="Times New Roman" w:cs="Times New Roman"/>
                <w:b/>
              </w:rPr>
              <w:t>Количество часов</w:t>
            </w:r>
          </w:p>
        </w:tc>
      </w:tr>
      <w:tr w:rsidR="00777BAC" w:rsidRPr="00AD0F11" w:rsidTr="00C63166">
        <w:tc>
          <w:tcPr>
            <w:tcW w:w="568"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1</w:t>
            </w:r>
          </w:p>
        </w:tc>
        <w:tc>
          <w:tcPr>
            <w:tcW w:w="2551" w:type="dxa"/>
          </w:tcPr>
          <w:p w:rsidR="00777BAC" w:rsidRPr="00AD0F11" w:rsidRDefault="00777BAC" w:rsidP="00C63166">
            <w:pPr>
              <w:pStyle w:val="a3"/>
              <w:rPr>
                <w:rFonts w:ascii="Times New Roman" w:hAnsi="Times New Roman" w:cs="Times New Roman"/>
              </w:rPr>
            </w:pPr>
            <w:r>
              <w:rPr>
                <w:rFonts w:ascii="Times New Roman" w:hAnsi="Times New Roman" w:cs="Times New Roman"/>
              </w:rPr>
              <w:t xml:space="preserve">Спортивно - </w:t>
            </w:r>
            <w:r w:rsidRPr="00AD0F11">
              <w:rPr>
                <w:rFonts w:ascii="Times New Roman" w:hAnsi="Times New Roman" w:cs="Times New Roman"/>
              </w:rPr>
              <w:t>оздоровительное</w:t>
            </w:r>
          </w:p>
        </w:tc>
        <w:tc>
          <w:tcPr>
            <w:tcW w:w="4111" w:type="dxa"/>
          </w:tcPr>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Спортивная секция</w:t>
            </w:r>
          </w:p>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 xml:space="preserve"> «Общефизическая подготовка»</w:t>
            </w:r>
          </w:p>
        </w:tc>
        <w:tc>
          <w:tcPr>
            <w:tcW w:w="1701" w:type="dxa"/>
          </w:tcPr>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2 ч</w:t>
            </w:r>
          </w:p>
        </w:tc>
      </w:tr>
      <w:tr w:rsidR="00777BAC" w:rsidRPr="00AD0F11" w:rsidTr="00963260">
        <w:trPr>
          <w:trHeight w:val="507"/>
        </w:trPr>
        <w:tc>
          <w:tcPr>
            <w:tcW w:w="568"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2</w:t>
            </w:r>
          </w:p>
        </w:tc>
        <w:tc>
          <w:tcPr>
            <w:tcW w:w="2551"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Духовно-нравственное</w:t>
            </w:r>
          </w:p>
        </w:tc>
        <w:tc>
          <w:tcPr>
            <w:tcW w:w="4111" w:type="dxa"/>
          </w:tcPr>
          <w:p w:rsidR="00777BAC" w:rsidRPr="00794265" w:rsidRDefault="00043301" w:rsidP="00C63166">
            <w:pPr>
              <w:pStyle w:val="a3"/>
              <w:rPr>
                <w:rFonts w:ascii="Times New Roman" w:hAnsi="Times New Roman" w:cs="Times New Roman"/>
              </w:rPr>
            </w:pPr>
            <w:r>
              <w:rPr>
                <w:rFonts w:ascii="Times New Roman" w:hAnsi="Times New Roman" w:cs="Times New Roman"/>
              </w:rPr>
              <w:t>«Наш</w:t>
            </w:r>
            <w:r w:rsidR="00777BAC" w:rsidRPr="00794265">
              <w:rPr>
                <w:rFonts w:ascii="Times New Roman" w:hAnsi="Times New Roman" w:cs="Times New Roman"/>
              </w:rPr>
              <w:t xml:space="preserve"> край родной»</w:t>
            </w:r>
          </w:p>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«Литературная гостиная»</w:t>
            </w:r>
          </w:p>
        </w:tc>
        <w:tc>
          <w:tcPr>
            <w:tcW w:w="1701" w:type="dxa"/>
          </w:tcPr>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1 ч</w:t>
            </w:r>
          </w:p>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1ч</w:t>
            </w:r>
          </w:p>
        </w:tc>
      </w:tr>
      <w:tr w:rsidR="00777BAC" w:rsidRPr="00AD0F11" w:rsidTr="00963260">
        <w:trPr>
          <w:trHeight w:val="535"/>
        </w:trPr>
        <w:tc>
          <w:tcPr>
            <w:tcW w:w="568"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3</w:t>
            </w:r>
          </w:p>
        </w:tc>
        <w:tc>
          <w:tcPr>
            <w:tcW w:w="2551"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Социальное</w:t>
            </w:r>
          </w:p>
        </w:tc>
        <w:tc>
          <w:tcPr>
            <w:tcW w:w="4111" w:type="dxa"/>
          </w:tcPr>
          <w:p w:rsidR="00777BAC" w:rsidRPr="00794265" w:rsidRDefault="00963260" w:rsidP="00C63166">
            <w:pPr>
              <w:pStyle w:val="a3"/>
              <w:rPr>
                <w:rFonts w:ascii="Times New Roman" w:hAnsi="Times New Roman" w:cs="Times New Roman"/>
              </w:rPr>
            </w:pPr>
            <w:r>
              <w:rPr>
                <w:rFonts w:ascii="Times New Roman" w:hAnsi="Times New Roman" w:cs="Times New Roman"/>
              </w:rPr>
              <w:t>«Традиции и обряды</w:t>
            </w:r>
            <w:r w:rsidR="00777BAC" w:rsidRPr="00794265">
              <w:rPr>
                <w:rFonts w:ascii="Times New Roman" w:hAnsi="Times New Roman" w:cs="Times New Roman"/>
              </w:rPr>
              <w:t>»</w:t>
            </w:r>
          </w:p>
          <w:p w:rsidR="00777BAC" w:rsidRPr="00794265" w:rsidRDefault="00963260" w:rsidP="00C63166">
            <w:pPr>
              <w:pStyle w:val="a3"/>
              <w:rPr>
                <w:rFonts w:ascii="Times New Roman" w:hAnsi="Times New Roman" w:cs="Times New Roman"/>
              </w:rPr>
            </w:pPr>
            <w:r>
              <w:rPr>
                <w:rFonts w:ascii="Times New Roman" w:hAnsi="Times New Roman" w:cs="Times New Roman"/>
              </w:rPr>
              <w:t>«Культура и традиции русского народа</w:t>
            </w:r>
            <w:r w:rsidR="00777BAC" w:rsidRPr="00794265">
              <w:rPr>
                <w:rFonts w:ascii="Times New Roman" w:hAnsi="Times New Roman" w:cs="Times New Roman"/>
              </w:rPr>
              <w:t>»</w:t>
            </w:r>
          </w:p>
        </w:tc>
        <w:tc>
          <w:tcPr>
            <w:tcW w:w="1701" w:type="dxa"/>
          </w:tcPr>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1ч</w:t>
            </w:r>
          </w:p>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1ч</w:t>
            </w:r>
          </w:p>
        </w:tc>
      </w:tr>
      <w:tr w:rsidR="00777BAC" w:rsidRPr="00AD0F11" w:rsidTr="00C63166">
        <w:tc>
          <w:tcPr>
            <w:tcW w:w="568"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4</w:t>
            </w:r>
          </w:p>
        </w:tc>
        <w:tc>
          <w:tcPr>
            <w:tcW w:w="2551"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Общеинтеллектуальное</w:t>
            </w:r>
          </w:p>
        </w:tc>
        <w:tc>
          <w:tcPr>
            <w:tcW w:w="4111" w:type="dxa"/>
          </w:tcPr>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«Проектно – исследовательская деятельность»</w:t>
            </w:r>
          </w:p>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«Прикладная биология»</w:t>
            </w:r>
          </w:p>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«Увлекательная математика каждому»</w:t>
            </w:r>
          </w:p>
        </w:tc>
        <w:tc>
          <w:tcPr>
            <w:tcW w:w="1701" w:type="dxa"/>
          </w:tcPr>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1ч</w:t>
            </w:r>
          </w:p>
          <w:p w:rsidR="00777BAC" w:rsidRPr="00794265" w:rsidRDefault="00777BAC" w:rsidP="00C63166">
            <w:pPr>
              <w:pStyle w:val="a3"/>
              <w:rPr>
                <w:rFonts w:ascii="Times New Roman" w:hAnsi="Times New Roman" w:cs="Times New Roman"/>
              </w:rPr>
            </w:pPr>
          </w:p>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1ч</w:t>
            </w:r>
          </w:p>
          <w:p w:rsidR="00777BAC" w:rsidRPr="00794265" w:rsidRDefault="00777BAC" w:rsidP="00C63166">
            <w:pPr>
              <w:pStyle w:val="a3"/>
              <w:rPr>
                <w:rFonts w:ascii="Times New Roman" w:hAnsi="Times New Roman" w:cs="Times New Roman"/>
              </w:rPr>
            </w:pPr>
            <w:r w:rsidRPr="00794265">
              <w:rPr>
                <w:rFonts w:ascii="Times New Roman" w:hAnsi="Times New Roman" w:cs="Times New Roman"/>
              </w:rPr>
              <w:t>1ч</w:t>
            </w:r>
          </w:p>
        </w:tc>
      </w:tr>
      <w:tr w:rsidR="00777BAC" w:rsidRPr="00AD0F11" w:rsidTr="00963260">
        <w:trPr>
          <w:trHeight w:val="268"/>
        </w:trPr>
        <w:tc>
          <w:tcPr>
            <w:tcW w:w="568"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5</w:t>
            </w:r>
          </w:p>
        </w:tc>
        <w:tc>
          <w:tcPr>
            <w:tcW w:w="2551" w:type="dxa"/>
          </w:tcPr>
          <w:p w:rsidR="00777BAC" w:rsidRPr="00AD0F11" w:rsidRDefault="00777BAC" w:rsidP="00C63166">
            <w:pPr>
              <w:pStyle w:val="a3"/>
              <w:rPr>
                <w:rFonts w:ascii="Times New Roman" w:hAnsi="Times New Roman" w:cs="Times New Roman"/>
              </w:rPr>
            </w:pPr>
            <w:r w:rsidRPr="00AD0F11">
              <w:rPr>
                <w:rFonts w:ascii="Times New Roman" w:hAnsi="Times New Roman" w:cs="Times New Roman"/>
              </w:rPr>
              <w:t>Общекультурное</w:t>
            </w:r>
          </w:p>
        </w:tc>
        <w:tc>
          <w:tcPr>
            <w:tcW w:w="4111" w:type="dxa"/>
          </w:tcPr>
          <w:p w:rsidR="00777BAC" w:rsidRPr="00794265" w:rsidRDefault="00043301" w:rsidP="00C63166">
            <w:pPr>
              <w:pStyle w:val="a3"/>
              <w:rPr>
                <w:rFonts w:ascii="Times New Roman" w:hAnsi="Times New Roman" w:cs="Times New Roman"/>
              </w:rPr>
            </w:pPr>
            <w:r>
              <w:rPr>
                <w:rFonts w:ascii="Times New Roman" w:hAnsi="Times New Roman" w:cs="Times New Roman"/>
              </w:rPr>
              <w:t>«Занимательный русский язык</w:t>
            </w:r>
            <w:r w:rsidR="00777BAC" w:rsidRPr="00794265">
              <w:rPr>
                <w:rFonts w:ascii="Times New Roman" w:hAnsi="Times New Roman" w:cs="Times New Roman"/>
              </w:rPr>
              <w:t>»</w:t>
            </w:r>
          </w:p>
        </w:tc>
        <w:tc>
          <w:tcPr>
            <w:tcW w:w="1701" w:type="dxa"/>
          </w:tcPr>
          <w:p w:rsidR="00777BAC" w:rsidRPr="00794265" w:rsidRDefault="00043301" w:rsidP="00C63166">
            <w:pPr>
              <w:pStyle w:val="a3"/>
              <w:rPr>
                <w:rFonts w:ascii="Times New Roman" w:hAnsi="Times New Roman" w:cs="Times New Roman"/>
              </w:rPr>
            </w:pPr>
            <w:r>
              <w:rPr>
                <w:rFonts w:ascii="Times New Roman" w:hAnsi="Times New Roman" w:cs="Times New Roman"/>
              </w:rPr>
              <w:t>1ч</w:t>
            </w:r>
          </w:p>
        </w:tc>
      </w:tr>
      <w:tr w:rsidR="00777BAC" w:rsidRPr="00AD0F11" w:rsidTr="00043301">
        <w:trPr>
          <w:trHeight w:val="538"/>
        </w:trPr>
        <w:tc>
          <w:tcPr>
            <w:tcW w:w="8931" w:type="dxa"/>
            <w:gridSpan w:val="4"/>
            <w:tcBorders>
              <w:left w:val="nil"/>
              <w:bottom w:val="nil"/>
              <w:right w:val="nil"/>
            </w:tcBorders>
          </w:tcPr>
          <w:p w:rsidR="00777BAC" w:rsidRPr="00AD0F11" w:rsidRDefault="00777BAC" w:rsidP="00043301">
            <w:pPr>
              <w:pStyle w:val="a3"/>
              <w:rPr>
                <w:rFonts w:ascii="Times New Roman" w:hAnsi="Times New Roman" w:cs="Times New Roman"/>
                <w:i/>
              </w:rPr>
            </w:pPr>
            <w:r w:rsidRPr="00AD0F11">
              <w:rPr>
                <w:rFonts w:ascii="Times New Roman" w:hAnsi="Times New Roman" w:cs="Times New Roman"/>
              </w:rPr>
              <w:tab/>
            </w:r>
          </w:p>
        </w:tc>
      </w:tr>
    </w:tbl>
    <w:p w:rsidR="00833A8C" w:rsidRPr="00AD0F11" w:rsidRDefault="00833A8C" w:rsidP="00833A8C">
      <w:pPr>
        <w:pStyle w:val="a3"/>
        <w:rPr>
          <w:rFonts w:ascii="Times New Roman" w:hAnsi="Times New Roman" w:cs="Times New Roman"/>
          <w:i/>
        </w:rPr>
      </w:pPr>
    </w:p>
    <w:p w:rsidR="00833A8C" w:rsidRPr="00833A8C" w:rsidRDefault="00C63166" w:rsidP="00833A8C">
      <w:pPr>
        <w:jc w:val="both"/>
        <w:rPr>
          <w:rFonts w:ascii="Times New Roman" w:hAnsi="Times New Roman" w:cs="Times New Roman"/>
          <w:sz w:val="24"/>
          <w:szCs w:val="24"/>
        </w:rPr>
      </w:pPr>
      <w:r>
        <w:rPr>
          <w:rFonts w:ascii="Times New Roman" w:hAnsi="Times New Roman" w:cs="Times New Roman"/>
          <w:sz w:val="24"/>
          <w:szCs w:val="24"/>
        </w:rPr>
        <w:t xml:space="preserve">В начальной </w:t>
      </w:r>
      <w:r w:rsidR="00EE275B">
        <w:rPr>
          <w:rFonts w:ascii="Times New Roman" w:hAnsi="Times New Roman" w:cs="Times New Roman"/>
          <w:sz w:val="24"/>
          <w:szCs w:val="24"/>
        </w:rPr>
        <w:t>школе в 2016 – 2017</w:t>
      </w:r>
      <w:r>
        <w:rPr>
          <w:rFonts w:ascii="Times New Roman" w:hAnsi="Times New Roman" w:cs="Times New Roman"/>
          <w:sz w:val="24"/>
          <w:szCs w:val="24"/>
        </w:rPr>
        <w:t xml:space="preserve"> </w:t>
      </w:r>
      <w:r w:rsidR="00833A8C">
        <w:rPr>
          <w:rFonts w:ascii="Times New Roman" w:hAnsi="Times New Roman" w:cs="Times New Roman"/>
          <w:sz w:val="24"/>
          <w:szCs w:val="24"/>
        </w:rPr>
        <w:t xml:space="preserve"> учебном году были организованы следующие кружки секции по следующим направлениям</w:t>
      </w:r>
      <w:r w:rsidR="00833A8C" w:rsidRPr="00833A8C">
        <w:rPr>
          <w:rFonts w:ascii="Times New Roman" w:hAnsi="Times New Roman" w:cs="Times New Roman"/>
          <w:sz w:val="28"/>
          <w:szCs w:val="28"/>
        </w:rPr>
        <w:t xml:space="preserve"> </w:t>
      </w:r>
      <w:r w:rsidR="00833A8C" w:rsidRPr="00833A8C">
        <w:rPr>
          <w:rFonts w:ascii="Times New Roman" w:hAnsi="Times New Roman" w:cs="Times New Roman"/>
          <w:sz w:val="24"/>
          <w:szCs w:val="24"/>
        </w:rPr>
        <w:t xml:space="preserve">через такие формы, как </w:t>
      </w:r>
      <w:r w:rsidR="00833A8C">
        <w:rPr>
          <w:rFonts w:ascii="Times New Roman" w:hAnsi="Times New Roman" w:cs="Times New Roman"/>
          <w:sz w:val="24"/>
          <w:szCs w:val="24"/>
        </w:rPr>
        <w:t>экскурсии, кружки, соревнования.</w:t>
      </w:r>
    </w:p>
    <w:p w:rsidR="00AB4B72" w:rsidRPr="00480F38" w:rsidRDefault="00AB4B72" w:rsidP="00AB4B72">
      <w:pPr>
        <w:autoSpaceDE w:val="0"/>
        <w:spacing w:after="0" w:line="240" w:lineRule="auto"/>
        <w:jc w:val="center"/>
        <w:rPr>
          <w:rFonts w:ascii="Times New Roman" w:hAnsi="Times New Roman" w:cs="Times New Roman"/>
          <w:b/>
          <w:bCs/>
          <w:sz w:val="24"/>
          <w:szCs w:val="24"/>
        </w:rPr>
      </w:pPr>
      <w:r w:rsidRPr="00480F38">
        <w:rPr>
          <w:rFonts w:ascii="Times New Roman" w:hAnsi="Times New Roman" w:cs="Times New Roman"/>
          <w:b/>
          <w:bCs/>
          <w:sz w:val="24"/>
          <w:szCs w:val="24"/>
        </w:rPr>
        <w:t xml:space="preserve">Перечень </w:t>
      </w:r>
    </w:p>
    <w:p w:rsidR="00AB4B72" w:rsidRDefault="00AB4B72" w:rsidP="00AB4B72">
      <w:pPr>
        <w:autoSpaceDE w:val="0"/>
        <w:spacing w:after="0" w:line="240" w:lineRule="auto"/>
        <w:jc w:val="center"/>
        <w:rPr>
          <w:rFonts w:ascii="Times New Roman" w:hAnsi="Times New Roman" w:cs="Times New Roman"/>
          <w:b/>
          <w:sz w:val="24"/>
          <w:szCs w:val="24"/>
        </w:rPr>
      </w:pPr>
      <w:r w:rsidRPr="00480F38">
        <w:rPr>
          <w:rFonts w:ascii="Times New Roman" w:hAnsi="Times New Roman" w:cs="Times New Roman"/>
          <w:b/>
          <w:bCs/>
          <w:sz w:val="24"/>
          <w:szCs w:val="24"/>
        </w:rPr>
        <w:t xml:space="preserve">программ внеурочной деятельности, </w:t>
      </w:r>
      <w:r w:rsidRPr="00480F38">
        <w:rPr>
          <w:rFonts w:ascii="Times New Roman" w:hAnsi="Times New Roman" w:cs="Times New Roman"/>
          <w:b/>
          <w:sz w:val="24"/>
          <w:szCs w:val="24"/>
        </w:rPr>
        <w:t xml:space="preserve">реализуемых </w:t>
      </w:r>
      <w:r>
        <w:rPr>
          <w:rFonts w:ascii="Times New Roman" w:hAnsi="Times New Roman" w:cs="Times New Roman"/>
          <w:b/>
          <w:sz w:val="24"/>
          <w:szCs w:val="24"/>
        </w:rPr>
        <w:t>1-4 классах</w:t>
      </w:r>
      <w:r w:rsidRPr="00480F38">
        <w:rPr>
          <w:rFonts w:ascii="Times New Roman" w:hAnsi="Times New Roman" w:cs="Times New Roman"/>
          <w:b/>
          <w:sz w:val="24"/>
          <w:szCs w:val="24"/>
        </w:rPr>
        <w:t xml:space="preserve"> в </w:t>
      </w:r>
    </w:p>
    <w:p w:rsidR="00AB4B72" w:rsidRDefault="00EE275B" w:rsidP="00AB4B72">
      <w:pPr>
        <w:autoSpaceDE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2016-2017</w:t>
      </w:r>
      <w:r w:rsidR="00AB4B72" w:rsidRPr="00480F38">
        <w:rPr>
          <w:rFonts w:ascii="Times New Roman" w:hAnsi="Times New Roman" w:cs="Times New Roman"/>
          <w:b/>
          <w:sz w:val="24"/>
          <w:szCs w:val="24"/>
        </w:rPr>
        <w:t xml:space="preserve"> учебном году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5"/>
        <w:gridCol w:w="5873"/>
      </w:tblGrid>
      <w:tr w:rsidR="00736D8E" w:rsidRPr="008B6640" w:rsidTr="00EE5501">
        <w:tc>
          <w:tcPr>
            <w:tcW w:w="3055"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Направления</w:t>
            </w: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Названия программ внеурочной деятельности</w:t>
            </w:r>
          </w:p>
        </w:tc>
      </w:tr>
      <w:tr w:rsidR="00736D8E" w:rsidRPr="008B6640" w:rsidTr="00EE5501">
        <w:trPr>
          <w:trHeight w:val="168"/>
        </w:trPr>
        <w:tc>
          <w:tcPr>
            <w:tcW w:w="3055" w:type="dxa"/>
            <w:vMerge w:val="restart"/>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Спортивно-оздоровительное</w:t>
            </w: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«Развивающие игры»</w:t>
            </w:r>
          </w:p>
        </w:tc>
      </w:tr>
      <w:tr w:rsidR="00736D8E" w:rsidRPr="008B6640" w:rsidTr="00EE5501">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«Подвижные игры»</w:t>
            </w:r>
          </w:p>
        </w:tc>
      </w:tr>
      <w:tr w:rsidR="00736D8E" w:rsidRPr="008B6640" w:rsidTr="00EE5501">
        <w:trPr>
          <w:trHeight w:val="13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«Спортивные игры»</w:t>
            </w:r>
          </w:p>
        </w:tc>
      </w:tr>
      <w:tr w:rsidR="00736D8E" w:rsidRPr="008B6640" w:rsidTr="00EE5501">
        <w:trPr>
          <w:trHeight w:val="336"/>
        </w:trPr>
        <w:tc>
          <w:tcPr>
            <w:tcW w:w="3055" w:type="dxa"/>
            <w:vMerge w:val="restart"/>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lastRenderedPageBreak/>
              <w:t>Духовно-нравственное</w:t>
            </w: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«Посеять в детских душах доброту»</w:t>
            </w:r>
          </w:p>
        </w:tc>
      </w:tr>
      <w:tr w:rsidR="00736D8E" w:rsidRPr="008B6640" w:rsidTr="00EE5501">
        <w:trPr>
          <w:trHeight w:val="324"/>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«Почемучка»</w:t>
            </w:r>
          </w:p>
        </w:tc>
      </w:tr>
      <w:tr w:rsidR="00736D8E" w:rsidRPr="008B6640" w:rsidTr="00EE5501">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«Мой мир»</w:t>
            </w:r>
          </w:p>
        </w:tc>
      </w:tr>
      <w:tr w:rsidR="00736D8E" w:rsidRPr="008B6640" w:rsidTr="00EE5501">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«Азбука вежливости»</w:t>
            </w:r>
          </w:p>
        </w:tc>
      </w:tr>
      <w:tr w:rsidR="00736D8E" w:rsidRPr="008B6640" w:rsidTr="00EE5501">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«Преображение»</w:t>
            </w:r>
          </w:p>
        </w:tc>
      </w:tr>
      <w:tr w:rsidR="00736D8E" w:rsidRPr="008B6640" w:rsidTr="00EE5501">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«Этика: азбука добра»</w:t>
            </w:r>
          </w:p>
        </w:tc>
      </w:tr>
      <w:tr w:rsidR="00736D8E" w:rsidRPr="008B6640" w:rsidTr="00EE5501">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«Страна вежливости»</w:t>
            </w:r>
          </w:p>
        </w:tc>
      </w:tr>
      <w:tr w:rsidR="00736D8E" w:rsidRPr="008B6640" w:rsidTr="00EE5501">
        <w:trPr>
          <w:trHeight w:val="29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«От прекрасного к доброму»</w:t>
            </w:r>
          </w:p>
        </w:tc>
      </w:tr>
      <w:tr w:rsidR="00736D8E" w:rsidRPr="008B6640" w:rsidTr="00EE5501">
        <w:trPr>
          <w:trHeight w:val="31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«Азбука православия»</w:t>
            </w:r>
          </w:p>
        </w:tc>
      </w:tr>
      <w:tr w:rsidR="00736D8E" w:rsidRPr="008B6640" w:rsidTr="00EE5501">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«Искорки света»</w:t>
            </w:r>
          </w:p>
        </w:tc>
      </w:tr>
      <w:tr w:rsidR="00736D8E" w:rsidRPr="008B6640" w:rsidTr="00EE5501">
        <w:trPr>
          <w:trHeight w:val="31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«Детство»</w:t>
            </w:r>
          </w:p>
        </w:tc>
      </w:tr>
      <w:tr w:rsidR="00736D8E" w:rsidRPr="008B6640" w:rsidTr="00EE5501">
        <w:trPr>
          <w:trHeight w:val="31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«Познай себя»</w:t>
            </w:r>
          </w:p>
        </w:tc>
      </w:tr>
      <w:tr w:rsidR="00736D8E" w:rsidRPr="008B6640" w:rsidTr="00EE5501">
        <w:trPr>
          <w:trHeight w:val="19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«Муравейное братство»</w:t>
            </w:r>
          </w:p>
        </w:tc>
      </w:tr>
      <w:tr w:rsidR="00736D8E" w:rsidRPr="008B6640" w:rsidTr="00EE5501">
        <w:trPr>
          <w:trHeight w:val="118"/>
        </w:trPr>
        <w:tc>
          <w:tcPr>
            <w:tcW w:w="3055" w:type="dxa"/>
            <w:vMerge w:val="restart"/>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Общеинтеллектуальное</w:t>
            </w: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«Как хорошо уметь читать»</w:t>
            </w:r>
          </w:p>
        </w:tc>
      </w:tr>
      <w:tr w:rsidR="00736D8E" w:rsidRPr="008B6640" w:rsidTr="00EE5501">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«Занимательная математика»</w:t>
            </w:r>
          </w:p>
        </w:tc>
      </w:tr>
      <w:tr w:rsidR="00736D8E" w:rsidRPr="008B6640" w:rsidTr="00EE5501">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«Эрудит»</w:t>
            </w:r>
          </w:p>
        </w:tc>
      </w:tr>
      <w:tr w:rsidR="00736D8E" w:rsidRPr="008B6640" w:rsidTr="00EE5501">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«Веселая математика»</w:t>
            </w:r>
          </w:p>
        </w:tc>
      </w:tr>
      <w:tr w:rsidR="00736D8E" w:rsidRPr="008B6640" w:rsidTr="00EE5501">
        <w:trPr>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«Юный математик»</w:t>
            </w:r>
          </w:p>
        </w:tc>
      </w:tr>
      <w:tr w:rsidR="00736D8E" w:rsidRPr="008B6640" w:rsidTr="00EE5501">
        <w:trPr>
          <w:trHeight w:val="108"/>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«Занимательная математика»</w:t>
            </w:r>
          </w:p>
        </w:tc>
      </w:tr>
      <w:tr w:rsidR="00736D8E" w:rsidRPr="008B6640" w:rsidTr="00EE5501">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«Умники и умницы»</w:t>
            </w:r>
          </w:p>
        </w:tc>
      </w:tr>
      <w:tr w:rsidR="00736D8E" w:rsidRPr="008B6640" w:rsidTr="00EE5501">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«Весёлый русский язык»</w:t>
            </w:r>
          </w:p>
        </w:tc>
      </w:tr>
      <w:tr w:rsidR="00736D8E" w:rsidRPr="008B6640" w:rsidTr="00EE5501">
        <w:trPr>
          <w:trHeight w:val="15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«Хочу все знать»</w:t>
            </w:r>
          </w:p>
        </w:tc>
      </w:tr>
      <w:tr w:rsidR="00736D8E" w:rsidRPr="008B6640" w:rsidTr="00EE5501">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«Решай-ка»</w:t>
            </w:r>
          </w:p>
        </w:tc>
      </w:tr>
      <w:tr w:rsidR="00736D8E" w:rsidRPr="008B6640" w:rsidTr="00EE5501">
        <w:trPr>
          <w:trHeight w:val="31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Занимательный русский язык</w:t>
            </w:r>
          </w:p>
        </w:tc>
      </w:tr>
      <w:tr w:rsidR="00736D8E" w:rsidRPr="008B6640" w:rsidTr="00EE5501">
        <w:trPr>
          <w:trHeight w:val="15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«Кладовая русского языка»</w:t>
            </w:r>
          </w:p>
        </w:tc>
      </w:tr>
      <w:tr w:rsidR="00736D8E" w:rsidRPr="008B6640" w:rsidTr="00EE5501">
        <w:trPr>
          <w:trHeight w:val="15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«Математика для увлеченных»</w:t>
            </w:r>
          </w:p>
        </w:tc>
      </w:tr>
      <w:tr w:rsidR="00736D8E" w:rsidRPr="008B6640" w:rsidTr="00EE5501">
        <w:trPr>
          <w:trHeight w:val="13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«Удивительный мир слов»</w:t>
            </w:r>
          </w:p>
        </w:tc>
      </w:tr>
      <w:tr w:rsidR="00736D8E" w:rsidRPr="008B6640" w:rsidTr="00EE5501">
        <w:trPr>
          <w:trHeight w:val="13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«Математический мир»</w:t>
            </w:r>
          </w:p>
        </w:tc>
      </w:tr>
      <w:tr w:rsidR="00736D8E" w:rsidRPr="008B6640" w:rsidTr="00EE5501">
        <w:trPr>
          <w:trHeight w:val="90"/>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«Занимательная грамматика»</w:t>
            </w:r>
          </w:p>
        </w:tc>
      </w:tr>
      <w:tr w:rsidR="00736D8E" w:rsidRPr="008B6640" w:rsidTr="00EE5501">
        <w:trPr>
          <w:trHeight w:val="208"/>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«Я учу математику»</w:t>
            </w:r>
          </w:p>
        </w:tc>
      </w:tr>
      <w:tr w:rsidR="00736D8E" w:rsidRPr="008B6640" w:rsidTr="00EE5501">
        <w:trPr>
          <w:trHeight w:val="21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«Занимательный английский»</w:t>
            </w:r>
          </w:p>
        </w:tc>
      </w:tr>
      <w:tr w:rsidR="00736D8E" w:rsidRPr="008B6640" w:rsidTr="00EE5501">
        <w:trPr>
          <w:trHeight w:val="90"/>
        </w:trPr>
        <w:tc>
          <w:tcPr>
            <w:tcW w:w="3055" w:type="dxa"/>
            <w:vMerge w:val="restart"/>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Общекультурное</w:t>
            </w: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«Капельки»</w:t>
            </w:r>
          </w:p>
        </w:tc>
      </w:tr>
      <w:tr w:rsidR="00736D8E" w:rsidRPr="008B6640" w:rsidTr="00EE5501">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«Весёлые нотки»</w:t>
            </w:r>
          </w:p>
        </w:tc>
      </w:tr>
      <w:tr w:rsidR="00736D8E" w:rsidRPr="008B6640" w:rsidTr="00EE5501">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«Домисолька»</w:t>
            </w:r>
          </w:p>
        </w:tc>
      </w:tr>
      <w:tr w:rsidR="00736D8E" w:rsidRPr="008B6640" w:rsidTr="00EE5501">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«Кукольный театр»</w:t>
            </w:r>
          </w:p>
        </w:tc>
      </w:tr>
      <w:tr w:rsidR="00736D8E" w:rsidRPr="008B6640" w:rsidTr="00EE5501">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«Театр 100 лиц»</w:t>
            </w:r>
          </w:p>
        </w:tc>
      </w:tr>
      <w:tr w:rsidR="00736D8E" w:rsidRPr="008B6640" w:rsidTr="00EE5501">
        <w:trPr>
          <w:trHeight w:val="102"/>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«Узорчик»</w:t>
            </w:r>
          </w:p>
        </w:tc>
      </w:tr>
      <w:tr w:rsidR="00736D8E" w:rsidRPr="008B6640" w:rsidTr="00EE5501">
        <w:trPr>
          <w:trHeight w:val="21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«Волшебная бумага»</w:t>
            </w:r>
          </w:p>
        </w:tc>
      </w:tr>
      <w:tr w:rsidR="00736D8E" w:rsidRPr="008B6640" w:rsidTr="00EE5501">
        <w:trPr>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«Весёлый бисер»</w:t>
            </w:r>
          </w:p>
        </w:tc>
      </w:tr>
      <w:tr w:rsidR="00736D8E" w:rsidRPr="008B6640" w:rsidTr="00EE5501">
        <w:trPr>
          <w:trHeight w:val="300"/>
        </w:trPr>
        <w:tc>
          <w:tcPr>
            <w:tcW w:w="3055" w:type="dxa"/>
            <w:vMerge w:val="restart"/>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Социальное</w:t>
            </w: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«ШИК»</w:t>
            </w:r>
          </w:p>
        </w:tc>
      </w:tr>
      <w:tr w:rsidR="00736D8E" w:rsidRPr="008B6640" w:rsidTr="00EE5501">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«В науку первые шаги»</w:t>
            </w:r>
          </w:p>
        </w:tc>
      </w:tr>
      <w:tr w:rsidR="00736D8E" w:rsidRPr="008B6640" w:rsidTr="00EE5501">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«Думай. Размышляй. Исследуй»</w:t>
            </w:r>
          </w:p>
        </w:tc>
      </w:tr>
      <w:tr w:rsidR="00736D8E" w:rsidRPr="008B6640" w:rsidTr="00EE5501">
        <w:trPr>
          <w:trHeight w:val="90"/>
        </w:trPr>
        <w:tc>
          <w:tcPr>
            <w:tcW w:w="0" w:type="auto"/>
            <w:vMerge/>
            <w:tcBorders>
              <w:top w:val="single" w:sz="4" w:space="0" w:color="auto"/>
              <w:left w:val="single" w:sz="4" w:space="0" w:color="auto"/>
              <w:bottom w:val="single" w:sz="4" w:space="0" w:color="auto"/>
              <w:right w:val="single" w:sz="4" w:space="0" w:color="auto"/>
            </w:tcBorders>
            <w:vAlign w:val="center"/>
          </w:tcPr>
          <w:p w:rsidR="00736D8E" w:rsidRPr="008B6640" w:rsidRDefault="00736D8E" w:rsidP="00EE5501">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736D8E" w:rsidRPr="008B6640" w:rsidRDefault="00736D8E" w:rsidP="00EE5501">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«Я – исследователь»</w:t>
            </w:r>
          </w:p>
        </w:tc>
      </w:tr>
    </w:tbl>
    <w:p w:rsidR="00E41D51" w:rsidRPr="00736D8E" w:rsidRDefault="00E41D51" w:rsidP="00736D8E">
      <w:pPr>
        <w:autoSpaceDE w:val="0"/>
        <w:spacing w:after="0" w:line="240" w:lineRule="auto"/>
        <w:jc w:val="center"/>
        <w:rPr>
          <w:rFonts w:ascii="Times New Roman" w:hAnsi="Times New Roman" w:cs="Times New Roman"/>
          <w:b/>
          <w:sz w:val="24"/>
          <w:szCs w:val="24"/>
        </w:rPr>
      </w:pPr>
    </w:p>
    <w:p w:rsidR="00E41D51" w:rsidRDefault="00097F1F" w:rsidP="00097F1F">
      <w:pPr>
        <w:pStyle w:val="a5"/>
        <w:ind w:left="1440"/>
        <w:rPr>
          <w:rFonts w:ascii="Times New Roman" w:hAnsi="Times New Roman" w:cs="Times New Roman"/>
          <w:b/>
          <w:sz w:val="28"/>
          <w:szCs w:val="28"/>
        </w:rPr>
      </w:pPr>
      <w:r>
        <w:rPr>
          <w:rFonts w:ascii="Times New Roman" w:hAnsi="Times New Roman" w:cs="Times New Roman"/>
          <w:b/>
          <w:sz w:val="28"/>
          <w:szCs w:val="28"/>
        </w:rPr>
        <w:t>Выводы:</w:t>
      </w:r>
    </w:p>
    <w:p w:rsidR="00980E78" w:rsidRDefault="00097F1F" w:rsidP="00980E78">
      <w:pPr>
        <w:spacing w:after="0" w:line="240" w:lineRule="auto"/>
        <w:ind w:left="360"/>
        <w:jc w:val="both"/>
        <w:rPr>
          <w:rFonts w:ascii="Times New Roman" w:hAnsi="Times New Roman" w:cs="Times New Roman"/>
          <w:sz w:val="24"/>
          <w:szCs w:val="24"/>
        </w:rPr>
      </w:pPr>
      <w:r w:rsidRPr="00980E78">
        <w:rPr>
          <w:rFonts w:ascii="Times New Roman" w:hAnsi="Times New Roman" w:cs="Times New Roman"/>
          <w:sz w:val="24"/>
          <w:szCs w:val="24"/>
        </w:rPr>
        <w:t xml:space="preserve">- проанализировав  </w:t>
      </w:r>
      <w:r w:rsidR="00980E78" w:rsidRPr="00980E78">
        <w:rPr>
          <w:rFonts w:ascii="Times New Roman" w:hAnsi="Times New Roman" w:cs="Times New Roman"/>
          <w:sz w:val="24"/>
          <w:szCs w:val="24"/>
        </w:rPr>
        <w:t xml:space="preserve">уровень качества знаний,  </w:t>
      </w:r>
      <w:r w:rsidR="00980E78">
        <w:rPr>
          <w:rFonts w:ascii="Times New Roman" w:hAnsi="Times New Roman" w:cs="Times New Roman"/>
          <w:sz w:val="24"/>
          <w:szCs w:val="24"/>
        </w:rPr>
        <w:t>созданные условия можно считать</w:t>
      </w:r>
    </w:p>
    <w:p w:rsidR="00980E78" w:rsidRPr="00980E78" w:rsidRDefault="00980E78" w:rsidP="00980E78">
      <w:pPr>
        <w:spacing w:after="0" w:line="240" w:lineRule="auto"/>
        <w:ind w:left="360"/>
        <w:jc w:val="both"/>
        <w:rPr>
          <w:rFonts w:ascii="Times New Roman" w:hAnsi="Times New Roman" w:cs="Times New Roman"/>
          <w:sz w:val="24"/>
          <w:szCs w:val="24"/>
        </w:rPr>
      </w:pPr>
      <w:r w:rsidRPr="00980E78">
        <w:rPr>
          <w:rFonts w:ascii="Times New Roman" w:hAnsi="Times New Roman" w:cs="Times New Roman"/>
          <w:sz w:val="24"/>
          <w:szCs w:val="24"/>
        </w:rPr>
        <w:lastRenderedPageBreak/>
        <w:t>организацию учебного процесса  в МБОУ СОШ с. Тербуны достаточно эффективной моделью, где созданы условия для получения образования в соотве</w:t>
      </w:r>
      <w:r>
        <w:rPr>
          <w:rFonts w:ascii="Times New Roman" w:hAnsi="Times New Roman" w:cs="Times New Roman"/>
          <w:sz w:val="24"/>
          <w:szCs w:val="24"/>
        </w:rPr>
        <w:t>тствии с  интересами школьников;</w:t>
      </w:r>
    </w:p>
    <w:p w:rsidR="00980E78" w:rsidRPr="00980E78" w:rsidRDefault="00980E78" w:rsidP="00980E78">
      <w:pPr>
        <w:pStyle w:val="a3"/>
        <w:jc w:val="both"/>
        <w:rPr>
          <w:rFonts w:ascii="Times New Roman" w:hAnsi="Times New Roman" w:cs="Times New Roman"/>
          <w:sz w:val="24"/>
          <w:szCs w:val="24"/>
        </w:rPr>
      </w:pPr>
      <w:r>
        <w:rPr>
          <w:sz w:val="28"/>
          <w:szCs w:val="28"/>
        </w:rPr>
        <w:t xml:space="preserve">     </w:t>
      </w:r>
      <w:r w:rsidRPr="00980E78">
        <w:rPr>
          <w:rFonts w:ascii="Times New Roman" w:hAnsi="Times New Roman" w:cs="Times New Roman"/>
          <w:sz w:val="24"/>
          <w:szCs w:val="24"/>
        </w:rPr>
        <w:t xml:space="preserve">- в условиях школы обеспечено общедоступное образование, соответствующее </w:t>
      </w:r>
      <w:r>
        <w:rPr>
          <w:rFonts w:ascii="Times New Roman" w:hAnsi="Times New Roman" w:cs="Times New Roman"/>
          <w:sz w:val="24"/>
          <w:szCs w:val="24"/>
        </w:rPr>
        <w:t xml:space="preserve">   </w:t>
      </w:r>
      <w:r w:rsidRPr="00980E78">
        <w:rPr>
          <w:rFonts w:ascii="Times New Roman" w:hAnsi="Times New Roman" w:cs="Times New Roman"/>
          <w:sz w:val="24"/>
          <w:szCs w:val="24"/>
        </w:rPr>
        <w:t>государственным стандартам, удовлетворение запросов и потребностей  обучающихся и их родителей (законных представителей) на образовательные услуги, создание психологически комфортной образовательной среды для общего интеллектуального и нравственного развития личности.</w:t>
      </w:r>
    </w:p>
    <w:p w:rsidR="00097F1F" w:rsidRPr="00980E78" w:rsidRDefault="00097F1F" w:rsidP="00980E78">
      <w:pPr>
        <w:pStyle w:val="a3"/>
        <w:jc w:val="both"/>
        <w:rPr>
          <w:rFonts w:ascii="Times New Roman" w:hAnsi="Times New Roman" w:cs="Times New Roman"/>
          <w:sz w:val="24"/>
          <w:szCs w:val="24"/>
        </w:rPr>
      </w:pPr>
    </w:p>
    <w:p w:rsidR="000F1C56" w:rsidRPr="000F1C56" w:rsidRDefault="00036553" w:rsidP="000F1C56">
      <w:pPr>
        <w:pStyle w:val="a5"/>
        <w:ind w:left="1440"/>
        <w:jc w:val="center"/>
        <w:rPr>
          <w:rFonts w:ascii="Times New Roman" w:hAnsi="Times New Roman" w:cs="Times New Roman"/>
          <w:b/>
          <w:color w:val="FF0000"/>
          <w:sz w:val="32"/>
          <w:szCs w:val="32"/>
        </w:rPr>
      </w:pPr>
      <w:r>
        <w:rPr>
          <w:rFonts w:ascii="Times New Roman" w:hAnsi="Times New Roman" w:cs="Times New Roman"/>
          <w:b/>
          <w:color w:val="FF0000"/>
          <w:sz w:val="32"/>
          <w:szCs w:val="32"/>
        </w:rPr>
        <w:t>6. ОЦЕНКА ВОСТРЕБОВАННОСТИ ВЫПУСКНИКОВ</w:t>
      </w:r>
    </w:p>
    <w:p w:rsidR="005C01FB" w:rsidRPr="005C01FB" w:rsidRDefault="005C01FB" w:rsidP="005C01FB">
      <w:pPr>
        <w:pStyle w:val="a3"/>
        <w:jc w:val="center"/>
        <w:rPr>
          <w:rFonts w:ascii="Times New Roman" w:hAnsi="Times New Roman" w:cs="Times New Roman"/>
          <w:b/>
          <w:sz w:val="28"/>
          <w:szCs w:val="28"/>
        </w:rPr>
      </w:pPr>
      <w:r w:rsidRPr="005C01FB">
        <w:rPr>
          <w:rFonts w:ascii="Times New Roman" w:hAnsi="Times New Roman" w:cs="Times New Roman"/>
          <w:b/>
          <w:sz w:val="28"/>
          <w:szCs w:val="28"/>
        </w:rPr>
        <w:t>Информация</w:t>
      </w:r>
    </w:p>
    <w:p w:rsidR="005C01FB" w:rsidRPr="005C01FB" w:rsidRDefault="005C01FB" w:rsidP="005C01FB">
      <w:pPr>
        <w:pStyle w:val="a3"/>
        <w:jc w:val="center"/>
        <w:rPr>
          <w:rFonts w:ascii="Times New Roman" w:hAnsi="Times New Roman" w:cs="Times New Roman"/>
          <w:b/>
          <w:sz w:val="28"/>
          <w:szCs w:val="28"/>
        </w:rPr>
      </w:pPr>
      <w:r w:rsidRPr="005C01FB">
        <w:rPr>
          <w:rFonts w:ascii="Times New Roman" w:hAnsi="Times New Roman" w:cs="Times New Roman"/>
          <w:b/>
          <w:sz w:val="28"/>
          <w:szCs w:val="28"/>
        </w:rPr>
        <w:t>о поступле</w:t>
      </w:r>
      <w:r w:rsidR="00E41D51">
        <w:rPr>
          <w:rFonts w:ascii="Times New Roman" w:hAnsi="Times New Roman" w:cs="Times New Roman"/>
          <w:b/>
          <w:sz w:val="28"/>
          <w:szCs w:val="28"/>
        </w:rPr>
        <w:t>нии выпускников</w:t>
      </w:r>
    </w:p>
    <w:p w:rsidR="005C01FB" w:rsidRPr="00E41D51" w:rsidRDefault="005C01FB" w:rsidP="00E41D51">
      <w:pPr>
        <w:jc w:val="center"/>
        <w:rPr>
          <w:rFonts w:ascii="Times New Roman" w:hAnsi="Times New Roman" w:cs="Times New Roman"/>
          <w:b/>
          <w:sz w:val="28"/>
          <w:szCs w:val="28"/>
          <w:u w:val="single"/>
        </w:rPr>
      </w:pPr>
      <w:r w:rsidRPr="003943F7">
        <w:rPr>
          <w:rFonts w:ascii="Times New Roman" w:hAnsi="Times New Roman" w:cs="Times New Roman"/>
          <w:b/>
          <w:sz w:val="28"/>
          <w:szCs w:val="28"/>
          <w:u w:val="single"/>
        </w:rPr>
        <w:t>11 классы</w:t>
      </w:r>
    </w:p>
    <w:tbl>
      <w:tblPr>
        <w:tblW w:w="0" w:type="auto"/>
        <w:tblLook w:val="01E0"/>
      </w:tblPr>
      <w:tblGrid>
        <w:gridCol w:w="1850"/>
        <w:gridCol w:w="1961"/>
        <w:gridCol w:w="2009"/>
        <w:gridCol w:w="3468"/>
      </w:tblGrid>
      <w:tr w:rsidR="009C4757" w:rsidRPr="003943F7" w:rsidTr="000A24AA">
        <w:tc>
          <w:tcPr>
            <w:tcW w:w="0" w:type="auto"/>
          </w:tcPr>
          <w:p w:rsidR="009C4757" w:rsidRPr="003943F7" w:rsidRDefault="009C4757" w:rsidP="000A24AA">
            <w:pPr>
              <w:jc w:val="center"/>
              <w:rPr>
                <w:rFonts w:ascii="Times New Roman" w:hAnsi="Times New Roman" w:cs="Times New Roman"/>
                <w:b/>
                <w:sz w:val="28"/>
                <w:szCs w:val="28"/>
              </w:rPr>
            </w:pPr>
            <w:r w:rsidRPr="003943F7">
              <w:rPr>
                <w:rFonts w:ascii="Times New Roman" w:hAnsi="Times New Roman" w:cs="Times New Roman"/>
                <w:b/>
                <w:sz w:val="28"/>
                <w:szCs w:val="28"/>
              </w:rPr>
              <w:t>Всего учащихся</w:t>
            </w:r>
          </w:p>
        </w:tc>
        <w:tc>
          <w:tcPr>
            <w:tcW w:w="0" w:type="auto"/>
          </w:tcPr>
          <w:p w:rsidR="009C4757" w:rsidRPr="003943F7" w:rsidRDefault="009C4757" w:rsidP="000A24AA">
            <w:pPr>
              <w:jc w:val="center"/>
              <w:rPr>
                <w:rFonts w:ascii="Times New Roman" w:hAnsi="Times New Roman" w:cs="Times New Roman"/>
                <w:b/>
                <w:sz w:val="28"/>
                <w:szCs w:val="28"/>
              </w:rPr>
            </w:pPr>
            <w:r w:rsidRPr="003943F7">
              <w:rPr>
                <w:rFonts w:ascii="Times New Roman" w:hAnsi="Times New Roman" w:cs="Times New Roman"/>
                <w:b/>
                <w:sz w:val="28"/>
                <w:szCs w:val="28"/>
              </w:rPr>
              <w:t>Поступили в вуз</w:t>
            </w:r>
          </w:p>
        </w:tc>
        <w:tc>
          <w:tcPr>
            <w:tcW w:w="0" w:type="auto"/>
          </w:tcPr>
          <w:p w:rsidR="009C4757" w:rsidRPr="003943F7" w:rsidRDefault="009C4757" w:rsidP="000A24AA">
            <w:pPr>
              <w:jc w:val="center"/>
              <w:rPr>
                <w:rFonts w:ascii="Times New Roman" w:hAnsi="Times New Roman" w:cs="Times New Roman"/>
                <w:b/>
                <w:sz w:val="28"/>
                <w:szCs w:val="28"/>
              </w:rPr>
            </w:pPr>
            <w:r w:rsidRPr="003943F7">
              <w:rPr>
                <w:rFonts w:ascii="Times New Roman" w:hAnsi="Times New Roman" w:cs="Times New Roman"/>
                <w:b/>
                <w:sz w:val="28"/>
                <w:szCs w:val="28"/>
              </w:rPr>
              <w:t>Поступили в ссуз</w:t>
            </w:r>
          </w:p>
        </w:tc>
        <w:tc>
          <w:tcPr>
            <w:tcW w:w="0" w:type="auto"/>
          </w:tcPr>
          <w:p w:rsidR="009C4757" w:rsidRPr="003943F7" w:rsidRDefault="009C4757" w:rsidP="000A24AA">
            <w:pPr>
              <w:jc w:val="center"/>
              <w:rPr>
                <w:rFonts w:ascii="Times New Roman" w:hAnsi="Times New Roman" w:cs="Times New Roman"/>
                <w:b/>
                <w:sz w:val="28"/>
                <w:szCs w:val="28"/>
              </w:rPr>
            </w:pPr>
            <w:r w:rsidRPr="003943F7">
              <w:rPr>
                <w:rFonts w:ascii="Times New Roman" w:hAnsi="Times New Roman" w:cs="Times New Roman"/>
                <w:b/>
                <w:sz w:val="28"/>
                <w:szCs w:val="28"/>
              </w:rPr>
              <w:t>Служат в рядах вооруженных сил РФ</w:t>
            </w:r>
          </w:p>
        </w:tc>
      </w:tr>
      <w:tr w:rsidR="009C4757" w:rsidRPr="003943F7" w:rsidTr="000A24AA">
        <w:tc>
          <w:tcPr>
            <w:tcW w:w="0" w:type="auto"/>
          </w:tcPr>
          <w:p w:rsidR="009C4757" w:rsidRPr="003943F7" w:rsidRDefault="00081EAE" w:rsidP="000A24AA">
            <w:pPr>
              <w:jc w:val="center"/>
              <w:rPr>
                <w:rFonts w:ascii="Times New Roman" w:hAnsi="Times New Roman" w:cs="Times New Roman"/>
                <w:sz w:val="28"/>
                <w:szCs w:val="28"/>
              </w:rPr>
            </w:pPr>
            <w:r>
              <w:rPr>
                <w:rFonts w:ascii="Times New Roman" w:hAnsi="Times New Roman" w:cs="Times New Roman"/>
                <w:sz w:val="28"/>
                <w:szCs w:val="28"/>
              </w:rPr>
              <w:t>52</w:t>
            </w:r>
          </w:p>
        </w:tc>
        <w:tc>
          <w:tcPr>
            <w:tcW w:w="0" w:type="auto"/>
          </w:tcPr>
          <w:p w:rsidR="009C4757" w:rsidRPr="003943F7" w:rsidRDefault="009C4757" w:rsidP="000A24AA">
            <w:pPr>
              <w:jc w:val="center"/>
              <w:rPr>
                <w:rFonts w:ascii="Times New Roman" w:hAnsi="Times New Roman" w:cs="Times New Roman"/>
                <w:sz w:val="28"/>
                <w:szCs w:val="28"/>
              </w:rPr>
            </w:pPr>
            <w:r>
              <w:rPr>
                <w:rFonts w:ascii="Times New Roman" w:hAnsi="Times New Roman" w:cs="Times New Roman"/>
                <w:sz w:val="28"/>
                <w:szCs w:val="28"/>
              </w:rPr>
              <w:t>5</w:t>
            </w:r>
            <w:r w:rsidR="00081EAE">
              <w:rPr>
                <w:rFonts w:ascii="Times New Roman" w:hAnsi="Times New Roman" w:cs="Times New Roman"/>
                <w:sz w:val="28"/>
                <w:szCs w:val="28"/>
              </w:rPr>
              <w:t>0</w:t>
            </w:r>
          </w:p>
        </w:tc>
        <w:tc>
          <w:tcPr>
            <w:tcW w:w="0" w:type="auto"/>
          </w:tcPr>
          <w:p w:rsidR="009C4757" w:rsidRPr="003943F7" w:rsidRDefault="00081EAE" w:rsidP="000A24AA">
            <w:pPr>
              <w:jc w:val="center"/>
              <w:rPr>
                <w:rFonts w:ascii="Times New Roman" w:hAnsi="Times New Roman" w:cs="Times New Roman"/>
                <w:sz w:val="28"/>
                <w:szCs w:val="28"/>
              </w:rPr>
            </w:pPr>
            <w:r>
              <w:rPr>
                <w:rFonts w:ascii="Times New Roman" w:hAnsi="Times New Roman" w:cs="Times New Roman"/>
                <w:sz w:val="28"/>
                <w:szCs w:val="28"/>
              </w:rPr>
              <w:t>2</w:t>
            </w:r>
          </w:p>
        </w:tc>
        <w:tc>
          <w:tcPr>
            <w:tcW w:w="0" w:type="auto"/>
          </w:tcPr>
          <w:p w:rsidR="009C4757" w:rsidRPr="003943F7" w:rsidRDefault="009C4757" w:rsidP="000A24AA">
            <w:pPr>
              <w:jc w:val="center"/>
              <w:rPr>
                <w:rFonts w:ascii="Times New Roman" w:hAnsi="Times New Roman" w:cs="Times New Roman"/>
                <w:sz w:val="28"/>
                <w:szCs w:val="28"/>
              </w:rPr>
            </w:pPr>
            <w:r>
              <w:rPr>
                <w:rFonts w:ascii="Times New Roman" w:hAnsi="Times New Roman" w:cs="Times New Roman"/>
                <w:sz w:val="28"/>
                <w:szCs w:val="28"/>
              </w:rPr>
              <w:t>-</w:t>
            </w:r>
          </w:p>
        </w:tc>
      </w:tr>
    </w:tbl>
    <w:p w:rsidR="00A32162" w:rsidRDefault="00A32162" w:rsidP="00D100B5">
      <w:pPr>
        <w:rPr>
          <w:rFonts w:ascii="Times New Roman" w:hAnsi="Times New Roman" w:cs="Times New Roman"/>
          <w:sz w:val="28"/>
          <w:szCs w:val="28"/>
        </w:rPr>
      </w:pPr>
    </w:p>
    <w:p w:rsidR="00D100B5" w:rsidRPr="003943F7" w:rsidRDefault="00D100B5" w:rsidP="00D100B5">
      <w:pPr>
        <w:rPr>
          <w:rFonts w:ascii="Times New Roman" w:hAnsi="Times New Roman" w:cs="Times New Roman"/>
          <w:sz w:val="28"/>
          <w:szCs w:val="28"/>
        </w:rPr>
      </w:pPr>
    </w:p>
    <w:tbl>
      <w:tblPr>
        <w:tblW w:w="0" w:type="auto"/>
        <w:tblLook w:val="01E0"/>
      </w:tblPr>
      <w:tblGrid>
        <w:gridCol w:w="2499"/>
        <w:gridCol w:w="3194"/>
        <w:gridCol w:w="3595"/>
      </w:tblGrid>
      <w:tr w:rsidR="009C4757" w:rsidRPr="003943F7" w:rsidTr="000A24AA">
        <w:tc>
          <w:tcPr>
            <w:tcW w:w="0" w:type="auto"/>
          </w:tcPr>
          <w:p w:rsidR="009C4757" w:rsidRPr="003943F7" w:rsidRDefault="009C4757" w:rsidP="000A24AA">
            <w:pPr>
              <w:rPr>
                <w:rFonts w:ascii="Times New Roman" w:hAnsi="Times New Roman" w:cs="Times New Roman"/>
                <w:b/>
                <w:sz w:val="28"/>
                <w:szCs w:val="28"/>
              </w:rPr>
            </w:pPr>
            <w:r w:rsidRPr="003943F7">
              <w:rPr>
                <w:rFonts w:ascii="Times New Roman" w:hAnsi="Times New Roman" w:cs="Times New Roman"/>
                <w:b/>
                <w:sz w:val="28"/>
                <w:szCs w:val="28"/>
              </w:rPr>
              <w:t>Поступили в вузы, ссузы</w:t>
            </w:r>
          </w:p>
        </w:tc>
        <w:tc>
          <w:tcPr>
            <w:tcW w:w="0" w:type="auto"/>
          </w:tcPr>
          <w:p w:rsidR="009C4757" w:rsidRPr="003943F7" w:rsidRDefault="009C4757" w:rsidP="000A24AA">
            <w:pPr>
              <w:rPr>
                <w:rFonts w:ascii="Times New Roman" w:hAnsi="Times New Roman" w:cs="Times New Roman"/>
                <w:b/>
                <w:sz w:val="28"/>
                <w:szCs w:val="28"/>
              </w:rPr>
            </w:pPr>
            <w:r w:rsidRPr="003943F7">
              <w:rPr>
                <w:rFonts w:ascii="Times New Roman" w:hAnsi="Times New Roman" w:cs="Times New Roman"/>
                <w:b/>
                <w:sz w:val="28"/>
                <w:szCs w:val="28"/>
              </w:rPr>
              <w:t>Поступили на бюджетное отделение</w:t>
            </w:r>
          </w:p>
        </w:tc>
        <w:tc>
          <w:tcPr>
            <w:tcW w:w="0" w:type="auto"/>
          </w:tcPr>
          <w:p w:rsidR="009C4757" w:rsidRPr="003943F7" w:rsidRDefault="009C4757" w:rsidP="000A24AA">
            <w:pPr>
              <w:rPr>
                <w:rFonts w:ascii="Times New Roman" w:hAnsi="Times New Roman" w:cs="Times New Roman"/>
                <w:b/>
                <w:sz w:val="28"/>
                <w:szCs w:val="28"/>
              </w:rPr>
            </w:pPr>
            <w:r w:rsidRPr="003943F7">
              <w:rPr>
                <w:rFonts w:ascii="Times New Roman" w:hAnsi="Times New Roman" w:cs="Times New Roman"/>
                <w:b/>
                <w:sz w:val="28"/>
                <w:szCs w:val="28"/>
              </w:rPr>
              <w:t>Поступили на коммерческое отделение</w:t>
            </w:r>
          </w:p>
        </w:tc>
      </w:tr>
      <w:tr w:rsidR="009C4757" w:rsidRPr="003943F7" w:rsidTr="000A24AA">
        <w:tc>
          <w:tcPr>
            <w:tcW w:w="0" w:type="auto"/>
          </w:tcPr>
          <w:p w:rsidR="009C4757" w:rsidRPr="003943F7" w:rsidRDefault="00081EAE" w:rsidP="000A24AA">
            <w:pPr>
              <w:jc w:val="center"/>
              <w:rPr>
                <w:rFonts w:ascii="Times New Roman" w:hAnsi="Times New Roman" w:cs="Times New Roman"/>
                <w:sz w:val="28"/>
                <w:szCs w:val="28"/>
              </w:rPr>
            </w:pPr>
            <w:r>
              <w:rPr>
                <w:rFonts w:ascii="Times New Roman" w:hAnsi="Times New Roman" w:cs="Times New Roman"/>
                <w:sz w:val="28"/>
                <w:szCs w:val="28"/>
              </w:rPr>
              <w:t>52</w:t>
            </w:r>
          </w:p>
        </w:tc>
        <w:tc>
          <w:tcPr>
            <w:tcW w:w="0" w:type="auto"/>
          </w:tcPr>
          <w:p w:rsidR="009C4757" w:rsidRPr="003943F7" w:rsidRDefault="00081EAE" w:rsidP="000A24AA">
            <w:pPr>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Pr>
          <w:p w:rsidR="009C4757" w:rsidRPr="003943F7" w:rsidRDefault="009C4757" w:rsidP="000A24AA">
            <w:pPr>
              <w:jc w:val="center"/>
              <w:rPr>
                <w:rFonts w:ascii="Times New Roman" w:hAnsi="Times New Roman" w:cs="Times New Roman"/>
                <w:sz w:val="28"/>
                <w:szCs w:val="28"/>
              </w:rPr>
            </w:pPr>
            <w:r>
              <w:rPr>
                <w:rFonts w:ascii="Times New Roman" w:hAnsi="Times New Roman" w:cs="Times New Roman"/>
                <w:sz w:val="28"/>
                <w:szCs w:val="28"/>
              </w:rPr>
              <w:t>2</w:t>
            </w:r>
            <w:r w:rsidR="00081EAE">
              <w:rPr>
                <w:rFonts w:ascii="Times New Roman" w:hAnsi="Times New Roman" w:cs="Times New Roman"/>
                <w:sz w:val="28"/>
                <w:szCs w:val="28"/>
              </w:rPr>
              <w:t>4</w:t>
            </w:r>
          </w:p>
        </w:tc>
      </w:tr>
    </w:tbl>
    <w:p w:rsidR="00D100B5" w:rsidRDefault="00D100B5" w:rsidP="00D100B5">
      <w:pPr>
        <w:rPr>
          <w:rFonts w:ascii="Times New Roman" w:hAnsi="Times New Roman" w:cs="Times New Roman"/>
          <w:b/>
          <w:sz w:val="28"/>
          <w:szCs w:val="28"/>
          <w:u w:val="single"/>
        </w:rPr>
      </w:pPr>
    </w:p>
    <w:p w:rsidR="005C01FB" w:rsidRPr="003943F7" w:rsidRDefault="00BF1962" w:rsidP="005C01FB">
      <w:pPr>
        <w:jc w:val="center"/>
        <w:rPr>
          <w:rFonts w:ascii="Times New Roman" w:hAnsi="Times New Roman" w:cs="Times New Roman"/>
          <w:b/>
          <w:sz w:val="28"/>
          <w:szCs w:val="28"/>
          <w:u w:val="single"/>
        </w:rPr>
      </w:pPr>
      <w:r w:rsidRPr="003943F7">
        <w:rPr>
          <w:rFonts w:ascii="Times New Roman" w:hAnsi="Times New Roman" w:cs="Times New Roman"/>
          <w:b/>
          <w:sz w:val="28"/>
          <w:szCs w:val="28"/>
          <w:u w:val="single"/>
        </w:rPr>
        <w:t>9 клас</w:t>
      </w:r>
      <w:r w:rsidR="005C01FB" w:rsidRPr="003943F7">
        <w:rPr>
          <w:rFonts w:ascii="Times New Roman" w:hAnsi="Times New Roman" w:cs="Times New Roman"/>
          <w:b/>
          <w:sz w:val="28"/>
          <w:szCs w:val="28"/>
          <w:u w:val="single"/>
        </w:rPr>
        <w:t>сы</w:t>
      </w:r>
    </w:p>
    <w:tbl>
      <w:tblPr>
        <w:tblW w:w="0" w:type="auto"/>
        <w:tblLook w:val="01E0"/>
      </w:tblPr>
      <w:tblGrid>
        <w:gridCol w:w="2240"/>
        <w:gridCol w:w="3023"/>
        <w:gridCol w:w="3240"/>
      </w:tblGrid>
      <w:tr w:rsidR="00D100B5" w:rsidRPr="003943F7" w:rsidTr="000A24AA">
        <w:tc>
          <w:tcPr>
            <w:tcW w:w="0" w:type="auto"/>
          </w:tcPr>
          <w:p w:rsidR="00D100B5" w:rsidRPr="003943F7" w:rsidRDefault="00D100B5" w:rsidP="000A24AA">
            <w:pPr>
              <w:jc w:val="center"/>
              <w:rPr>
                <w:rFonts w:ascii="Times New Roman" w:hAnsi="Times New Roman" w:cs="Times New Roman"/>
                <w:b/>
                <w:sz w:val="28"/>
                <w:szCs w:val="28"/>
              </w:rPr>
            </w:pPr>
            <w:r w:rsidRPr="003943F7">
              <w:rPr>
                <w:rFonts w:ascii="Times New Roman" w:hAnsi="Times New Roman" w:cs="Times New Roman"/>
                <w:b/>
                <w:sz w:val="28"/>
                <w:szCs w:val="28"/>
              </w:rPr>
              <w:t>Всего учащихся</w:t>
            </w:r>
          </w:p>
        </w:tc>
        <w:tc>
          <w:tcPr>
            <w:tcW w:w="3023" w:type="dxa"/>
          </w:tcPr>
          <w:p w:rsidR="00D100B5" w:rsidRPr="003943F7" w:rsidRDefault="00D100B5" w:rsidP="000A24AA">
            <w:pPr>
              <w:jc w:val="center"/>
              <w:rPr>
                <w:rFonts w:ascii="Times New Roman" w:hAnsi="Times New Roman" w:cs="Times New Roman"/>
                <w:b/>
                <w:sz w:val="28"/>
                <w:szCs w:val="28"/>
              </w:rPr>
            </w:pPr>
            <w:r w:rsidRPr="003943F7">
              <w:rPr>
                <w:rFonts w:ascii="Times New Roman" w:hAnsi="Times New Roman" w:cs="Times New Roman"/>
                <w:b/>
                <w:sz w:val="28"/>
                <w:szCs w:val="28"/>
              </w:rPr>
              <w:t>Поступили в ссузы</w:t>
            </w:r>
          </w:p>
        </w:tc>
        <w:tc>
          <w:tcPr>
            <w:tcW w:w="3240" w:type="dxa"/>
          </w:tcPr>
          <w:p w:rsidR="00D100B5" w:rsidRPr="003943F7" w:rsidRDefault="00D100B5" w:rsidP="000A24AA">
            <w:pPr>
              <w:jc w:val="center"/>
              <w:rPr>
                <w:rFonts w:ascii="Times New Roman" w:hAnsi="Times New Roman" w:cs="Times New Roman"/>
                <w:b/>
                <w:sz w:val="28"/>
                <w:szCs w:val="28"/>
              </w:rPr>
            </w:pPr>
            <w:r w:rsidRPr="003943F7">
              <w:rPr>
                <w:rFonts w:ascii="Times New Roman" w:hAnsi="Times New Roman" w:cs="Times New Roman"/>
                <w:b/>
                <w:sz w:val="28"/>
                <w:szCs w:val="28"/>
              </w:rPr>
              <w:t>10 класс</w:t>
            </w:r>
          </w:p>
        </w:tc>
      </w:tr>
      <w:tr w:rsidR="00D100B5" w:rsidRPr="003943F7" w:rsidTr="000A24AA">
        <w:tc>
          <w:tcPr>
            <w:tcW w:w="0" w:type="auto"/>
          </w:tcPr>
          <w:p w:rsidR="00D100B5" w:rsidRPr="003943F7" w:rsidRDefault="00D100B5" w:rsidP="000A24AA">
            <w:pPr>
              <w:jc w:val="center"/>
              <w:rPr>
                <w:rFonts w:ascii="Times New Roman" w:hAnsi="Times New Roman" w:cs="Times New Roman"/>
                <w:sz w:val="28"/>
                <w:szCs w:val="28"/>
              </w:rPr>
            </w:pPr>
            <w:r>
              <w:rPr>
                <w:rFonts w:ascii="Times New Roman" w:hAnsi="Times New Roman" w:cs="Times New Roman"/>
                <w:sz w:val="28"/>
                <w:szCs w:val="28"/>
              </w:rPr>
              <w:t>10</w:t>
            </w:r>
            <w:r w:rsidR="006002C9">
              <w:rPr>
                <w:rFonts w:ascii="Times New Roman" w:hAnsi="Times New Roman" w:cs="Times New Roman"/>
                <w:sz w:val="28"/>
                <w:szCs w:val="28"/>
              </w:rPr>
              <w:t>9</w:t>
            </w:r>
          </w:p>
        </w:tc>
        <w:tc>
          <w:tcPr>
            <w:tcW w:w="3023" w:type="dxa"/>
          </w:tcPr>
          <w:p w:rsidR="00D100B5" w:rsidRPr="003943F7" w:rsidRDefault="00C60E34" w:rsidP="000A24AA">
            <w:pPr>
              <w:jc w:val="center"/>
              <w:rPr>
                <w:rFonts w:ascii="Times New Roman" w:hAnsi="Times New Roman" w:cs="Times New Roman"/>
                <w:sz w:val="28"/>
                <w:szCs w:val="28"/>
              </w:rPr>
            </w:pPr>
            <w:r>
              <w:rPr>
                <w:rFonts w:ascii="Times New Roman" w:hAnsi="Times New Roman" w:cs="Times New Roman"/>
                <w:sz w:val="28"/>
                <w:szCs w:val="28"/>
              </w:rPr>
              <w:t>51</w:t>
            </w:r>
          </w:p>
        </w:tc>
        <w:tc>
          <w:tcPr>
            <w:tcW w:w="3240" w:type="dxa"/>
          </w:tcPr>
          <w:p w:rsidR="00D100B5" w:rsidRPr="003943F7" w:rsidRDefault="00D100B5" w:rsidP="000A24AA">
            <w:pPr>
              <w:jc w:val="center"/>
              <w:rPr>
                <w:rFonts w:ascii="Times New Roman" w:hAnsi="Times New Roman" w:cs="Times New Roman"/>
                <w:sz w:val="28"/>
                <w:szCs w:val="28"/>
              </w:rPr>
            </w:pPr>
            <w:r>
              <w:rPr>
                <w:rFonts w:ascii="Times New Roman" w:hAnsi="Times New Roman" w:cs="Times New Roman"/>
                <w:sz w:val="28"/>
                <w:szCs w:val="28"/>
              </w:rPr>
              <w:t>5</w:t>
            </w:r>
            <w:r w:rsidR="006002C9">
              <w:rPr>
                <w:rFonts w:ascii="Times New Roman" w:hAnsi="Times New Roman" w:cs="Times New Roman"/>
                <w:sz w:val="28"/>
                <w:szCs w:val="28"/>
              </w:rPr>
              <w:t>6</w:t>
            </w:r>
          </w:p>
        </w:tc>
      </w:tr>
    </w:tbl>
    <w:p w:rsidR="005C01FB" w:rsidRPr="000F1C56" w:rsidRDefault="005C01FB" w:rsidP="000F1C56">
      <w:pPr>
        <w:pStyle w:val="a3"/>
        <w:rPr>
          <w:rFonts w:ascii="Times New Roman" w:hAnsi="Times New Roman" w:cs="Times New Roman"/>
          <w:b/>
          <w:sz w:val="28"/>
          <w:szCs w:val="28"/>
        </w:rPr>
      </w:pPr>
    </w:p>
    <w:tbl>
      <w:tblPr>
        <w:tblW w:w="0" w:type="auto"/>
        <w:tblLook w:val="01E0"/>
      </w:tblPr>
      <w:tblGrid>
        <w:gridCol w:w="2541"/>
        <w:gridCol w:w="3170"/>
        <w:gridCol w:w="3577"/>
      </w:tblGrid>
      <w:tr w:rsidR="00D100B5" w:rsidRPr="000F1C56" w:rsidTr="000A24AA">
        <w:tc>
          <w:tcPr>
            <w:tcW w:w="0" w:type="auto"/>
          </w:tcPr>
          <w:p w:rsidR="00D100B5" w:rsidRPr="000F1C56" w:rsidRDefault="00D100B5" w:rsidP="000F1C56">
            <w:pPr>
              <w:pStyle w:val="a3"/>
              <w:rPr>
                <w:rFonts w:ascii="Times New Roman" w:hAnsi="Times New Roman" w:cs="Times New Roman"/>
                <w:b/>
                <w:sz w:val="28"/>
                <w:szCs w:val="28"/>
              </w:rPr>
            </w:pPr>
            <w:r w:rsidRPr="000F1C56">
              <w:rPr>
                <w:rFonts w:ascii="Times New Roman" w:hAnsi="Times New Roman" w:cs="Times New Roman"/>
                <w:b/>
                <w:sz w:val="28"/>
                <w:szCs w:val="28"/>
              </w:rPr>
              <w:t>Поступили в ссузы</w:t>
            </w:r>
          </w:p>
        </w:tc>
        <w:tc>
          <w:tcPr>
            <w:tcW w:w="0" w:type="auto"/>
          </w:tcPr>
          <w:p w:rsidR="00D100B5" w:rsidRPr="000F1C56" w:rsidRDefault="00D100B5" w:rsidP="000F1C56">
            <w:pPr>
              <w:pStyle w:val="a3"/>
              <w:rPr>
                <w:rFonts w:ascii="Times New Roman" w:hAnsi="Times New Roman" w:cs="Times New Roman"/>
                <w:b/>
                <w:sz w:val="28"/>
                <w:szCs w:val="28"/>
              </w:rPr>
            </w:pPr>
            <w:r w:rsidRPr="000F1C56">
              <w:rPr>
                <w:rFonts w:ascii="Times New Roman" w:hAnsi="Times New Roman" w:cs="Times New Roman"/>
                <w:b/>
                <w:sz w:val="28"/>
                <w:szCs w:val="28"/>
              </w:rPr>
              <w:t xml:space="preserve">Поступили </w:t>
            </w:r>
          </w:p>
          <w:p w:rsidR="00D100B5" w:rsidRPr="000F1C56" w:rsidRDefault="00D100B5" w:rsidP="000F1C56">
            <w:pPr>
              <w:pStyle w:val="a3"/>
              <w:rPr>
                <w:rFonts w:ascii="Times New Roman" w:hAnsi="Times New Roman" w:cs="Times New Roman"/>
                <w:b/>
                <w:sz w:val="28"/>
                <w:szCs w:val="28"/>
              </w:rPr>
            </w:pPr>
            <w:r w:rsidRPr="000F1C56">
              <w:rPr>
                <w:rFonts w:ascii="Times New Roman" w:hAnsi="Times New Roman" w:cs="Times New Roman"/>
                <w:b/>
                <w:sz w:val="28"/>
                <w:szCs w:val="28"/>
              </w:rPr>
              <w:t>на бюджетное отделение</w:t>
            </w:r>
          </w:p>
        </w:tc>
        <w:tc>
          <w:tcPr>
            <w:tcW w:w="0" w:type="auto"/>
          </w:tcPr>
          <w:p w:rsidR="00D100B5" w:rsidRPr="000F1C56" w:rsidRDefault="00D100B5" w:rsidP="000F1C56">
            <w:pPr>
              <w:pStyle w:val="a3"/>
              <w:rPr>
                <w:rFonts w:ascii="Times New Roman" w:hAnsi="Times New Roman" w:cs="Times New Roman"/>
                <w:b/>
                <w:sz w:val="28"/>
                <w:szCs w:val="28"/>
              </w:rPr>
            </w:pPr>
            <w:r w:rsidRPr="000F1C56">
              <w:rPr>
                <w:rFonts w:ascii="Times New Roman" w:hAnsi="Times New Roman" w:cs="Times New Roman"/>
                <w:b/>
                <w:sz w:val="28"/>
                <w:szCs w:val="28"/>
              </w:rPr>
              <w:t xml:space="preserve">Поступили </w:t>
            </w:r>
          </w:p>
          <w:p w:rsidR="00D100B5" w:rsidRPr="000F1C56" w:rsidRDefault="00D100B5" w:rsidP="000F1C56">
            <w:pPr>
              <w:pStyle w:val="a3"/>
              <w:rPr>
                <w:rFonts w:ascii="Times New Roman" w:hAnsi="Times New Roman" w:cs="Times New Roman"/>
                <w:b/>
                <w:sz w:val="28"/>
                <w:szCs w:val="28"/>
              </w:rPr>
            </w:pPr>
            <w:r w:rsidRPr="000F1C56">
              <w:rPr>
                <w:rFonts w:ascii="Times New Roman" w:hAnsi="Times New Roman" w:cs="Times New Roman"/>
                <w:b/>
                <w:sz w:val="28"/>
                <w:szCs w:val="28"/>
              </w:rPr>
              <w:t>на коммерческое отделение</w:t>
            </w:r>
          </w:p>
        </w:tc>
      </w:tr>
      <w:tr w:rsidR="00D100B5" w:rsidRPr="003943F7" w:rsidTr="000A24AA">
        <w:tc>
          <w:tcPr>
            <w:tcW w:w="0" w:type="auto"/>
          </w:tcPr>
          <w:p w:rsidR="00D100B5" w:rsidRPr="003943F7" w:rsidRDefault="006002C9" w:rsidP="000A24AA">
            <w:pPr>
              <w:jc w:val="center"/>
              <w:rPr>
                <w:rFonts w:ascii="Times New Roman" w:hAnsi="Times New Roman" w:cs="Times New Roman"/>
                <w:sz w:val="28"/>
                <w:szCs w:val="28"/>
              </w:rPr>
            </w:pPr>
            <w:r>
              <w:rPr>
                <w:rFonts w:ascii="Times New Roman" w:hAnsi="Times New Roman" w:cs="Times New Roman"/>
                <w:sz w:val="28"/>
                <w:szCs w:val="28"/>
              </w:rPr>
              <w:t>51</w:t>
            </w:r>
          </w:p>
        </w:tc>
        <w:tc>
          <w:tcPr>
            <w:tcW w:w="0" w:type="auto"/>
          </w:tcPr>
          <w:p w:rsidR="00D100B5" w:rsidRPr="003943F7" w:rsidRDefault="000F1C56" w:rsidP="000F1C56">
            <w:pPr>
              <w:rPr>
                <w:rFonts w:ascii="Times New Roman" w:hAnsi="Times New Roman" w:cs="Times New Roman"/>
                <w:sz w:val="28"/>
                <w:szCs w:val="28"/>
              </w:rPr>
            </w:pPr>
            <w:r>
              <w:rPr>
                <w:rFonts w:ascii="Times New Roman" w:hAnsi="Times New Roman" w:cs="Times New Roman"/>
                <w:sz w:val="28"/>
                <w:szCs w:val="28"/>
              </w:rPr>
              <w:t xml:space="preserve">        </w:t>
            </w:r>
            <w:r w:rsidR="00D100B5">
              <w:rPr>
                <w:rFonts w:ascii="Times New Roman" w:hAnsi="Times New Roman" w:cs="Times New Roman"/>
                <w:sz w:val="28"/>
                <w:szCs w:val="28"/>
              </w:rPr>
              <w:t>4</w:t>
            </w:r>
            <w:r w:rsidR="006002C9">
              <w:rPr>
                <w:rFonts w:ascii="Times New Roman" w:hAnsi="Times New Roman" w:cs="Times New Roman"/>
                <w:sz w:val="28"/>
                <w:szCs w:val="28"/>
              </w:rPr>
              <w:t>6</w:t>
            </w:r>
          </w:p>
        </w:tc>
        <w:tc>
          <w:tcPr>
            <w:tcW w:w="0" w:type="auto"/>
          </w:tcPr>
          <w:p w:rsidR="00D100B5" w:rsidRPr="003943F7" w:rsidRDefault="006002C9" w:rsidP="000A24AA">
            <w:pPr>
              <w:jc w:val="center"/>
              <w:rPr>
                <w:rFonts w:ascii="Times New Roman" w:hAnsi="Times New Roman" w:cs="Times New Roman"/>
                <w:sz w:val="28"/>
                <w:szCs w:val="28"/>
              </w:rPr>
            </w:pPr>
            <w:r>
              <w:rPr>
                <w:rFonts w:ascii="Times New Roman" w:hAnsi="Times New Roman" w:cs="Times New Roman"/>
                <w:sz w:val="28"/>
                <w:szCs w:val="28"/>
              </w:rPr>
              <w:t>5</w:t>
            </w:r>
          </w:p>
        </w:tc>
      </w:tr>
    </w:tbl>
    <w:p w:rsidR="00CD1CFB" w:rsidRDefault="00CD1CFB" w:rsidP="0000666E">
      <w:pPr>
        <w:rPr>
          <w:rFonts w:ascii="Times New Roman" w:hAnsi="Times New Roman" w:cs="Times New Roman"/>
          <w:b/>
          <w:sz w:val="28"/>
          <w:szCs w:val="28"/>
        </w:rPr>
      </w:pPr>
    </w:p>
    <w:p w:rsidR="00F71F40" w:rsidRDefault="00F71F40" w:rsidP="0000666E">
      <w:pPr>
        <w:rPr>
          <w:rFonts w:ascii="Times New Roman" w:hAnsi="Times New Roman" w:cs="Times New Roman"/>
          <w:b/>
          <w:sz w:val="28"/>
          <w:szCs w:val="28"/>
        </w:rPr>
      </w:pPr>
    </w:p>
    <w:p w:rsidR="00F71F40" w:rsidRDefault="00F71F40" w:rsidP="0000666E">
      <w:pPr>
        <w:rPr>
          <w:rFonts w:ascii="Times New Roman" w:hAnsi="Times New Roman" w:cs="Times New Roman"/>
          <w:b/>
          <w:sz w:val="28"/>
          <w:szCs w:val="28"/>
        </w:rPr>
      </w:pPr>
    </w:p>
    <w:p w:rsidR="0000666E" w:rsidRDefault="00D70748" w:rsidP="0000666E">
      <w:pPr>
        <w:rPr>
          <w:rFonts w:ascii="Times New Roman" w:hAnsi="Times New Roman" w:cs="Times New Roman"/>
          <w:b/>
          <w:sz w:val="28"/>
          <w:szCs w:val="28"/>
        </w:rPr>
      </w:pPr>
      <w:r w:rsidRPr="00D70748">
        <w:rPr>
          <w:rFonts w:ascii="Times New Roman" w:hAnsi="Times New Roman" w:cs="Times New Roman"/>
          <w:b/>
          <w:sz w:val="28"/>
          <w:szCs w:val="28"/>
        </w:rPr>
        <w:lastRenderedPageBreak/>
        <w:t>Выводы:</w:t>
      </w:r>
    </w:p>
    <w:p w:rsidR="00ED0586" w:rsidRPr="00ED0586" w:rsidRDefault="0042049E" w:rsidP="00ED0586">
      <w:pPr>
        <w:pStyle w:val="a3"/>
        <w:jc w:val="both"/>
        <w:rPr>
          <w:rFonts w:ascii="Times New Roman" w:hAnsi="Times New Roman" w:cs="Times New Roman"/>
          <w:sz w:val="24"/>
          <w:szCs w:val="24"/>
        </w:rPr>
      </w:pPr>
      <w:r w:rsidRPr="00ED0586">
        <w:rPr>
          <w:rFonts w:ascii="Times New Roman" w:hAnsi="Times New Roman" w:cs="Times New Roman"/>
          <w:b/>
          <w:sz w:val="24"/>
          <w:szCs w:val="24"/>
        </w:rPr>
        <w:t>-</w:t>
      </w:r>
      <w:r w:rsidR="00D70748" w:rsidRPr="00ED0586">
        <w:rPr>
          <w:rFonts w:ascii="Times New Roman" w:hAnsi="Times New Roman" w:cs="Times New Roman"/>
          <w:b/>
          <w:sz w:val="24"/>
          <w:szCs w:val="24"/>
        </w:rPr>
        <w:t xml:space="preserve"> </w:t>
      </w:r>
      <w:r w:rsidR="00D100B5">
        <w:rPr>
          <w:rFonts w:ascii="Times New Roman" w:hAnsi="Times New Roman" w:cs="Times New Roman"/>
          <w:sz w:val="24"/>
          <w:szCs w:val="24"/>
        </w:rPr>
        <w:t>93</w:t>
      </w:r>
      <w:r w:rsidRPr="00ED0586">
        <w:rPr>
          <w:rFonts w:ascii="Times New Roman" w:hAnsi="Times New Roman" w:cs="Times New Roman"/>
          <w:sz w:val="24"/>
          <w:szCs w:val="24"/>
        </w:rPr>
        <w:t>% одиннадцатиклассников  поступили в</w:t>
      </w:r>
      <w:r w:rsidR="00D100B5">
        <w:rPr>
          <w:rFonts w:ascii="Times New Roman" w:hAnsi="Times New Roman" w:cs="Times New Roman"/>
          <w:sz w:val="24"/>
          <w:szCs w:val="24"/>
        </w:rPr>
        <w:t xml:space="preserve"> высшие учебные заведения, 62</w:t>
      </w:r>
      <w:r w:rsidR="00E53AB6" w:rsidRPr="00ED0586">
        <w:rPr>
          <w:rFonts w:ascii="Times New Roman" w:hAnsi="Times New Roman" w:cs="Times New Roman"/>
          <w:sz w:val="24"/>
          <w:szCs w:val="24"/>
        </w:rPr>
        <w:t>% из которых поступили на  бюджетное отделение</w:t>
      </w:r>
      <w:r w:rsidRPr="00ED0586">
        <w:rPr>
          <w:rFonts w:ascii="Times New Roman" w:hAnsi="Times New Roman" w:cs="Times New Roman"/>
          <w:sz w:val="24"/>
          <w:szCs w:val="24"/>
        </w:rPr>
        <w:t>;</w:t>
      </w:r>
    </w:p>
    <w:p w:rsidR="0042049E" w:rsidRPr="00ED0586" w:rsidRDefault="00D100B5" w:rsidP="00ED0586">
      <w:pPr>
        <w:pStyle w:val="a3"/>
        <w:jc w:val="both"/>
        <w:rPr>
          <w:rFonts w:ascii="Times New Roman" w:hAnsi="Times New Roman" w:cs="Times New Roman"/>
          <w:sz w:val="24"/>
          <w:szCs w:val="24"/>
        </w:rPr>
      </w:pPr>
      <w:r>
        <w:rPr>
          <w:rFonts w:ascii="Times New Roman" w:hAnsi="Times New Roman" w:cs="Times New Roman"/>
          <w:sz w:val="24"/>
          <w:szCs w:val="24"/>
        </w:rPr>
        <w:t>- 7</w:t>
      </w:r>
      <w:r w:rsidR="0042049E" w:rsidRPr="00ED0586">
        <w:rPr>
          <w:rFonts w:ascii="Times New Roman" w:hAnsi="Times New Roman" w:cs="Times New Roman"/>
          <w:sz w:val="24"/>
          <w:szCs w:val="24"/>
        </w:rPr>
        <w:t>% выпускников поступили в ссузы</w:t>
      </w:r>
      <w:r w:rsidR="002B4302">
        <w:rPr>
          <w:rFonts w:ascii="Times New Roman" w:hAnsi="Times New Roman" w:cs="Times New Roman"/>
          <w:sz w:val="24"/>
          <w:szCs w:val="24"/>
        </w:rPr>
        <w:t>, 75</w:t>
      </w:r>
      <w:r w:rsidR="00E53AB6" w:rsidRPr="00ED0586">
        <w:rPr>
          <w:rFonts w:ascii="Times New Roman" w:hAnsi="Times New Roman" w:cs="Times New Roman"/>
          <w:sz w:val="24"/>
          <w:szCs w:val="24"/>
        </w:rPr>
        <w:t>% из которых поступили на бюджетное отделение</w:t>
      </w:r>
      <w:r w:rsidR="0042049E" w:rsidRPr="00ED0586">
        <w:rPr>
          <w:rFonts w:ascii="Times New Roman" w:hAnsi="Times New Roman" w:cs="Times New Roman"/>
          <w:sz w:val="24"/>
          <w:szCs w:val="24"/>
        </w:rPr>
        <w:t>;</w:t>
      </w:r>
    </w:p>
    <w:p w:rsidR="0042049E" w:rsidRPr="00ED0586" w:rsidRDefault="0042049E" w:rsidP="00ED0586">
      <w:pPr>
        <w:pStyle w:val="a3"/>
        <w:jc w:val="both"/>
        <w:rPr>
          <w:rFonts w:ascii="Times New Roman" w:hAnsi="Times New Roman" w:cs="Times New Roman"/>
          <w:sz w:val="24"/>
          <w:szCs w:val="24"/>
        </w:rPr>
      </w:pPr>
      <w:r w:rsidRPr="00ED0586">
        <w:rPr>
          <w:rFonts w:ascii="Times New Roman" w:hAnsi="Times New Roman" w:cs="Times New Roman"/>
          <w:sz w:val="24"/>
          <w:szCs w:val="24"/>
        </w:rPr>
        <w:t xml:space="preserve">- </w:t>
      </w:r>
      <w:r w:rsidR="002B4302">
        <w:rPr>
          <w:rFonts w:ascii="Times New Roman" w:hAnsi="Times New Roman" w:cs="Times New Roman"/>
          <w:sz w:val="24"/>
          <w:szCs w:val="24"/>
        </w:rPr>
        <w:t>51</w:t>
      </w:r>
      <w:r w:rsidR="00E53AB6" w:rsidRPr="00ED0586">
        <w:rPr>
          <w:rFonts w:ascii="Times New Roman" w:hAnsi="Times New Roman" w:cs="Times New Roman"/>
          <w:sz w:val="24"/>
          <w:szCs w:val="24"/>
        </w:rPr>
        <w:t>% девятиклассников продолжили свое обучение  в 10 класс;</w:t>
      </w:r>
    </w:p>
    <w:p w:rsidR="00875C9D" w:rsidRPr="00ED0586" w:rsidRDefault="002B4302" w:rsidP="00ED0586">
      <w:pPr>
        <w:pStyle w:val="a3"/>
        <w:jc w:val="both"/>
        <w:rPr>
          <w:rFonts w:ascii="Times New Roman" w:hAnsi="Times New Roman" w:cs="Times New Roman"/>
          <w:sz w:val="24"/>
          <w:szCs w:val="24"/>
        </w:rPr>
      </w:pPr>
      <w:r>
        <w:rPr>
          <w:rFonts w:ascii="Times New Roman" w:hAnsi="Times New Roman" w:cs="Times New Roman"/>
          <w:sz w:val="24"/>
          <w:szCs w:val="24"/>
        </w:rPr>
        <w:t>- 49</w:t>
      </w:r>
      <w:r w:rsidR="00875C9D" w:rsidRPr="00ED0586">
        <w:rPr>
          <w:rFonts w:ascii="Times New Roman" w:hAnsi="Times New Roman" w:cs="Times New Roman"/>
          <w:sz w:val="24"/>
          <w:szCs w:val="24"/>
        </w:rPr>
        <w:t>% девяти</w:t>
      </w:r>
      <w:r>
        <w:rPr>
          <w:rFonts w:ascii="Times New Roman" w:hAnsi="Times New Roman" w:cs="Times New Roman"/>
          <w:sz w:val="24"/>
          <w:szCs w:val="24"/>
        </w:rPr>
        <w:t>классников поступили в ссузы, 94</w:t>
      </w:r>
      <w:r w:rsidR="00875C9D" w:rsidRPr="00ED0586">
        <w:rPr>
          <w:rFonts w:ascii="Times New Roman" w:hAnsi="Times New Roman" w:cs="Times New Roman"/>
          <w:sz w:val="24"/>
          <w:szCs w:val="24"/>
        </w:rPr>
        <w:t>% из которых стали студентами бюджетных отделений.</w:t>
      </w:r>
    </w:p>
    <w:p w:rsidR="006E610D" w:rsidRPr="00ED0586" w:rsidRDefault="006E610D" w:rsidP="00ED0586">
      <w:pPr>
        <w:pStyle w:val="a3"/>
        <w:jc w:val="both"/>
        <w:rPr>
          <w:rFonts w:ascii="Times New Roman" w:hAnsi="Times New Roman" w:cs="Times New Roman"/>
          <w:b/>
          <w:color w:val="0070C0"/>
          <w:sz w:val="24"/>
          <w:szCs w:val="24"/>
        </w:rPr>
      </w:pPr>
    </w:p>
    <w:p w:rsidR="006E610D" w:rsidRDefault="00FF55B7" w:rsidP="0056517F">
      <w:pPr>
        <w:pStyle w:val="a3"/>
        <w:numPr>
          <w:ilvl w:val="0"/>
          <w:numId w:val="14"/>
        </w:num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КАДРО</w:t>
      </w:r>
      <w:r w:rsidR="0056517F">
        <w:rPr>
          <w:rFonts w:ascii="Times New Roman" w:hAnsi="Times New Roman" w:cs="Times New Roman"/>
          <w:b/>
          <w:color w:val="FF0000"/>
          <w:sz w:val="32"/>
          <w:szCs w:val="32"/>
        </w:rPr>
        <w:t>ВОЕ ОБЕСПЕЧЕНИЕ ОБРАЗОВАТЕЛЬНОЙ</w:t>
      </w:r>
      <w:r>
        <w:rPr>
          <w:rFonts w:ascii="Times New Roman" w:hAnsi="Times New Roman" w:cs="Times New Roman"/>
          <w:b/>
          <w:color w:val="FF0000"/>
          <w:sz w:val="32"/>
          <w:szCs w:val="32"/>
        </w:rPr>
        <w:t xml:space="preserve"> </w:t>
      </w:r>
    </w:p>
    <w:p w:rsidR="0056517F" w:rsidRDefault="0056517F" w:rsidP="0056517F">
      <w:pPr>
        <w:pStyle w:val="a3"/>
        <w:ind w:left="720"/>
        <w:jc w:val="center"/>
        <w:rPr>
          <w:rFonts w:ascii="Times New Roman" w:hAnsi="Times New Roman" w:cs="Times New Roman"/>
          <w:b/>
          <w:color w:val="0070C0"/>
          <w:sz w:val="28"/>
          <w:szCs w:val="28"/>
        </w:rPr>
      </w:pPr>
      <w:r>
        <w:rPr>
          <w:rFonts w:ascii="Times New Roman" w:hAnsi="Times New Roman" w:cs="Times New Roman"/>
          <w:b/>
          <w:color w:val="FF0000"/>
          <w:sz w:val="32"/>
          <w:szCs w:val="32"/>
        </w:rPr>
        <w:t>ДЕЯТЕЛЬНОСТИ</w:t>
      </w:r>
    </w:p>
    <w:p w:rsidR="00515BDD" w:rsidRDefault="00310899" w:rsidP="007E0901">
      <w:pPr>
        <w:pStyle w:val="a3"/>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по состоянию на 01.09.2016г. полностью укомплектована</w:t>
      </w:r>
      <w:r w:rsidR="009644D6" w:rsidRPr="00CD1CFB">
        <w:rPr>
          <w:rFonts w:ascii="Times New Roman" w:hAnsi="Times New Roman" w:cs="Times New Roman"/>
          <w:sz w:val="24"/>
          <w:szCs w:val="24"/>
        </w:rPr>
        <w:t xml:space="preserve"> </w:t>
      </w:r>
      <w:r w:rsidR="009644D6" w:rsidRPr="008A367F">
        <w:rPr>
          <w:rFonts w:ascii="Times New Roman" w:hAnsi="Times New Roman" w:cs="Times New Roman"/>
          <w:sz w:val="24"/>
          <w:szCs w:val="24"/>
        </w:rPr>
        <w:t>педагогическими кадрами</w:t>
      </w:r>
      <w:r w:rsidR="009644D6" w:rsidRPr="00CD1CFB">
        <w:rPr>
          <w:rFonts w:ascii="Times New Roman" w:hAnsi="Times New Roman" w:cs="Times New Roman"/>
          <w:sz w:val="24"/>
          <w:szCs w:val="24"/>
        </w:rPr>
        <w:t>. Кадровый состав представле</w:t>
      </w:r>
      <w:r>
        <w:rPr>
          <w:rFonts w:ascii="Times New Roman" w:hAnsi="Times New Roman" w:cs="Times New Roman"/>
          <w:sz w:val="24"/>
          <w:szCs w:val="24"/>
        </w:rPr>
        <w:t>н  сотрудниками, в том числе 146 педагогических работников. 14</w:t>
      </w:r>
      <w:r w:rsidR="009644D6" w:rsidRPr="00CD1CFB">
        <w:rPr>
          <w:rFonts w:ascii="Times New Roman" w:hAnsi="Times New Roman" w:cs="Times New Roman"/>
          <w:sz w:val="24"/>
          <w:szCs w:val="24"/>
        </w:rPr>
        <w:t xml:space="preserve"> педагогов от</w:t>
      </w:r>
      <w:r>
        <w:rPr>
          <w:rFonts w:ascii="Times New Roman" w:hAnsi="Times New Roman" w:cs="Times New Roman"/>
          <w:sz w:val="24"/>
          <w:szCs w:val="24"/>
        </w:rPr>
        <w:t>мечены отраслевыми наградами, 32</w:t>
      </w:r>
      <w:r w:rsidR="009644D6" w:rsidRPr="00CD1CFB">
        <w:rPr>
          <w:rFonts w:ascii="Times New Roman" w:hAnsi="Times New Roman" w:cs="Times New Roman"/>
          <w:sz w:val="24"/>
          <w:szCs w:val="24"/>
        </w:rPr>
        <w:t xml:space="preserve"> – Почётными Грамотами регионального ор</w:t>
      </w:r>
      <w:r>
        <w:rPr>
          <w:rFonts w:ascii="Times New Roman" w:hAnsi="Times New Roman" w:cs="Times New Roman"/>
          <w:sz w:val="24"/>
          <w:szCs w:val="24"/>
        </w:rPr>
        <w:t>гана управления образованием, 45</w:t>
      </w:r>
      <w:r w:rsidR="009644D6" w:rsidRPr="00CD1CFB">
        <w:rPr>
          <w:rFonts w:ascii="Times New Roman" w:hAnsi="Times New Roman" w:cs="Times New Roman"/>
          <w:sz w:val="24"/>
          <w:szCs w:val="24"/>
        </w:rPr>
        <w:t xml:space="preserve"> – Почётными Грамотами муниципального органа управления образованием. В школе работают 2 победителя  ПНПО, которые делятся опыт</w:t>
      </w:r>
      <w:r w:rsidR="00FA65D3" w:rsidRPr="00CD1CFB">
        <w:rPr>
          <w:rFonts w:ascii="Times New Roman" w:hAnsi="Times New Roman" w:cs="Times New Roman"/>
          <w:sz w:val="24"/>
          <w:szCs w:val="24"/>
        </w:rPr>
        <w:t>ом с учителями района и области</w:t>
      </w:r>
      <w:r w:rsidR="009644D6" w:rsidRPr="00CD1CFB">
        <w:rPr>
          <w:rFonts w:ascii="Times New Roman" w:hAnsi="Times New Roman" w:cs="Times New Roman"/>
          <w:sz w:val="24"/>
          <w:szCs w:val="24"/>
        </w:rPr>
        <w:t>:</w:t>
      </w:r>
      <w:r w:rsidR="00B22B4C" w:rsidRPr="00CD1CFB">
        <w:rPr>
          <w:rFonts w:ascii="Times New Roman" w:hAnsi="Times New Roman" w:cs="Times New Roman"/>
          <w:sz w:val="24"/>
          <w:szCs w:val="24"/>
        </w:rPr>
        <w:t xml:space="preserve"> </w:t>
      </w:r>
      <w:r w:rsidR="009644D6" w:rsidRPr="00CD1CFB">
        <w:rPr>
          <w:rFonts w:ascii="Times New Roman" w:hAnsi="Times New Roman" w:cs="Times New Roman"/>
          <w:sz w:val="24"/>
          <w:szCs w:val="24"/>
        </w:rPr>
        <w:t xml:space="preserve">Мишина А.Н.  и Шашков Р.В. </w:t>
      </w:r>
    </w:p>
    <w:p w:rsidR="00C2506E" w:rsidRPr="00CD1CFB" w:rsidRDefault="00C2506E" w:rsidP="00A6368B">
      <w:pPr>
        <w:pStyle w:val="a3"/>
        <w:jc w:val="both"/>
        <w:rPr>
          <w:rFonts w:ascii="Times New Roman" w:hAnsi="Times New Roman" w:cs="Times New Roman"/>
          <w:sz w:val="24"/>
          <w:szCs w:val="24"/>
        </w:rPr>
      </w:pPr>
    </w:p>
    <w:p w:rsidR="008A367F" w:rsidRPr="00FA65D3" w:rsidRDefault="009644D6" w:rsidP="00C2506E">
      <w:pPr>
        <w:pStyle w:val="ac"/>
        <w:jc w:val="center"/>
        <w:rPr>
          <w:rFonts w:ascii="Times New Roman" w:hAnsi="Times New Roman" w:cs="Times New Roman"/>
          <w:b/>
          <w:i/>
          <w:color w:val="993366"/>
          <w:sz w:val="28"/>
          <w:szCs w:val="28"/>
        </w:rPr>
      </w:pPr>
      <w:r w:rsidRPr="00FA65D3">
        <w:rPr>
          <w:rFonts w:ascii="Times New Roman" w:hAnsi="Times New Roman" w:cs="Times New Roman"/>
          <w:b/>
          <w:i/>
          <w:color w:val="993366"/>
          <w:sz w:val="28"/>
          <w:szCs w:val="28"/>
        </w:rPr>
        <w:t>Качественный состав педагогического коллектива</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6"/>
        <w:gridCol w:w="1701"/>
        <w:gridCol w:w="1559"/>
        <w:gridCol w:w="1560"/>
        <w:gridCol w:w="1560"/>
      </w:tblGrid>
      <w:tr w:rsidR="007009E0" w:rsidRPr="00FA65D3" w:rsidTr="006A2DD2">
        <w:tc>
          <w:tcPr>
            <w:tcW w:w="3166" w:type="dxa"/>
            <w:vMerge w:val="restart"/>
            <w:tcBorders>
              <w:top w:val="single" w:sz="4" w:space="0" w:color="auto"/>
              <w:left w:val="single" w:sz="4" w:space="0" w:color="auto"/>
              <w:bottom w:val="single" w:sz="4" w:space="0" w:color="auto"/>
              <w:right w:val="single" w:sz="4" w:space="0" w:color="auto"/>
            </w:tcBorders>
            <w:vAlign w:val="center"/>
          </w:tcPr>
          <w:p w:rsidR="007009E0" w:rsidRPr="00FA65D3" w:rsidRDefault="007009E0" w:rsidP="00FF463B">
            <w:pPr>
              <w:jc w:val="center"/>
              <w:rPr>
                <w:rFonts w:ascii="Times New Roman" w:hAnsi="Times New Roman" w:cs="Times New Roman"/>
                <w:i/>
                <w:snapToGrid w:val="0"/>
                <w:sz w:val="28"/>
                <w:szCs w:val="28"/>
              </w:rPr>
            </w:pPr>
            <w:r w:rsidRPr="00FA65D3">
              <w:rPr>
                <w:rFonts w:ascii="Times New Roman" w:hAnsi="Times New Roman" w:cs="Times New Roman"/>
                <w:i/>
                <w:snapToGrid w:val="0"/>
                <w:sz w:val="28"/>
                <w:szCs w:val="28"/>
              </w:rPr>
              <w:t>Квалификационная категория</w:t>
            </w:r>
          </w:p>
        </w:tc>
        <w:tc>
          <w:tcPr>
            <w:tcW w:w="6380" w:type="dxa"/>
            <w:gridSpan w:val="4"/>
            <w:tcBorders>
              <w:top w:val="single" w:sz="4" w:space="0" w:color="auto"/>
              <w:left w:val="single" w:sz="4" w:space="0" w:color="auto"/>
              <w:bottom w:val="single" w:sz="4" w:space="0" w:color="auto"/>
              <w:right w:val="single" w:sz="4" w:space="0" w:color="auto"/>
            </w:tcBorders>
            <w:vAlign w:val="center"/>
          </w:tcPr>
          <w:p w:rsidR="007009E0" w:rsidRPr="00FA65D3" w:rsidRDefault="007009E0" w:rsidP="007009E0">
            <w:pPr>
              <w:ind w:left="582"/>
              <w:jc w:val="center"/>
              <w:rPr>
                <w:rFonts w:ascii="Times New Roman" w:hAnsi="Times New Roman" w:cs="Times New Roman"/>
                <w:i/>
                <w:snapToGrid w:val="0"/>
                <w:sz w:val="28"/>
                <w:szCs w:val="28"/>
              </w:rPr>
            </w:pPr>
            <w:r w:rsidRPr="00FA65D3">
              <w:rPr>
                <w:rFonts w:ascii="Times New Roman" w:hAnsi="Times New Roman" w:cs="Times New Roman"/>
                <w:i/>
                <w:snapToGrid w:val="0"/>
                <w:sz w:val="28"/>
                <w:szCs w:val="28"/>
              </w:rPr>
              <w:t>Количество пед.</w:t>
            </w:r>
            <w:r>
              <w:rPr>
                <w:rFonts w:ascii="Times New Roman" w:hAnsi="Times New Roman" w:cs="Times New Roman"/>
                <w:i/>
                <w:snapToGrid w:val="0"/>
                <w:sz w:val="28"/>
                <w:szCs w:val="28"/>
              </w:rPr>
              <w:t xml:space="preserve"> </w:t>
            </w:r>
            <w:r w:rsidRPr="00FA65D3">
              <w:rPr>
                <w:rFonts w:ascii="Times New Roman" w:hAnsi="Times New Roman" w:cs="Times New Roman"/>
                <w:i/>
                <w:snapToGrid w:val="0"/>
                <w:sz w:val="28"/>
                <w:szCs w:val="28"/>
              </w:rPr>
              <w:t>работников</w:t>
            </w:r>
          </w:p>
        </w:tc>
      </w:tr>
      <w:tr w:rsidR="007009E0" w:rsidRPr="00FA65D3" w:rsidTr="007009E0">
        <w:tc>
          <w:tcPr>
            <w:tcW w:w="3166" w:type="dxa"/>
            <w:vMerge/>
            <w:tcBorders>
              <w:top w:val="single" w:sz="4" w:space="0" w:color="auto"/>
              <w:left w:val="single" w:sz="4" w:space="0" w:color="auto"/>
              <w:bottom w:val="single" w:sz="4" w:space="0" w:color="auto"/>
              <w:right w:val="single" w:sz="4" w:space="0" w:color="auto"/>
            </w:tcBorders>
            <w:vAlign w:val="center"/>
          </w:tcPr>
          <w:p w:rsidR="007009E0" w:rsidRPr="00FA65D3" w:rsidRDefault="007009E0" w:rsidP="00FF463B">
            <w:pPr>
              <w:rPr>
                <w:rFonts w:ascii="Times New Roman" w:hAnsi="Times New Roman" w:cs="Times New Roman"/>
                <w:i/>
                <w:snapToGrid w:val="0"/>
                <w:sz w:val="28"/>
                <w:szCs w:val="28"/>
              </w:rPr>
            </w:pP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2013-2014</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2014-2015</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C4669F">
            <w:pPr>
              <w:jc w:val="center"/>
              <w:rPr>
                <w:rFonts w:ascii="Times New Roman" w:hAnsi="Times New Roman" w:cs="Times New Roman"/>
                <w:sz w:val="28"/>
                <w:szCs w:val="28"/>
              </w:rPr>
            </w:pPr>
            <w:r>
              <w:rPr>
                <w:rFonts w:ascii="Times New Roman" w:hAnsi="Times New Roman" w:cs="Times New Roman"/>
                <w:sz w:val="28"/>
                <w:szCs w:val="28"/>
              </w:rPr>
              <w:t>2015-2016</w:t>
            </w:r>
          </w:p>
        </w:tc>
        <w:tc>
          <w:tcPr>
            <w:tcW w:w="1560" w:type="dxa"/>
            <w:tcBorders>
              <w:top w:val="single" w:sz="4" w:space="0" w:color="auto"/>
              <w:left w:val="single" w:sz="4" w:space="0" w:color="auto"/>
              <w:bottom w:val="single" w:sz="4" w:space="0" w:color="auto"/>
              <w:right w:val="single" w:sz="4" w:space="0" w:color="auto"/>
            </w:tcBorders>
          </w:tcPr>
          <w:p w:rsidR="007009E0" w:rsidRDefault="007009E0" w:rsidP="00C4669F">
            <w:pPr>
              <w:jc w:val="center"/>
              <w:rPr>
                <w:rFonts w:ascii="Times New Roman" w:hAnsi="Times New Roman" w:cs="Times New Roman"/>
                <w:sz w:val="28"/>
                <w:szCs w:val="28"/>
              </w:rPr>
            </w:pPr>
            <w:r>
              <w:rPr>
                <w:rFonts w:ascii="Times New Roman" w:hAnsi="Times New Roman" w:cs="Times New Roman"/>
                <w:sz w:val="28"/>
                <w:szCs w:val="28"/>
              </w:rPr>
              <w:t>2016-2017</w:t>
            </w:r>
          </w:p>
        </w:tc>
      </w:tr>
      <w:tr w:rsidR="007009E0" w:rsidRPr="00FA65D3" w:rsidTr="007009E0">
        <w:tc>
          <w:tcPr>
            <w:tcW w:w="3166"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высшая</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28</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31</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C4669F">
            <w:pPr>
              <w:jc w:val="center"/>
              <w:rPr>
                <w:rFonts w:ascii="Times New Roman" w:hAnsi="Times New Roman" w:cs="Times New Roman"/>
                <w:sz w:val="28"/>
                <w:szCs w:val="28"/>
              </w:rPr>
            </w:pPr>
            <w:r>
              <w:rPr>
                <w:rFonts w:ascii="Times New Roman" w:hAnsi="Times New Roman" w:cs="Times New Roman"/>
                <w:sz w:val="28"/>
                <w:szCs w:val="28"/>
              </w:rPr>
              <w:t>40</w:t>
            </w:r>
          </w:p>
        </w:tc>
        <w:tc>
          <w:tcPr>
            <w:tcW w:w="1560" w:type="dxa"/>
            <w:tcBorders>
              <w:top w:val="single" w:sz="4" w:space="0" w:color="auto"/>
              <w:left w:val="single" w:sz="4" w:space="0" w:color="auto"/>
              <w:bottom w:val="single" w:sz="4" w:space="0" w:color="auto"/>
              <w:right w:val="single" w:sz="4" w:space="0" w:color="auto"/>
            </w:tcBorders>
          </w:tcPr>
          <w:p w:rsidR="007009E0" w:rsidRDefault="007009E0" w:rsidP="00C4669F">
            <w:pPr>
              <w:jc w:val="center"/>
              <w:rPr>
                <w:rFonts w:ascii="Times New Roman" w:hAnsi="Times New Roman" w:cs="Times New Roman"/>
                <w:sz w:val="28"/>
                <w:szCs w:val="28"/>
              </w:rPr>
            </w:pPr>
            <w:r>
              <w:rPr>
                <w:rFonts w:ascii="Times New Roman" w:hAnsi="Times New Roman" w:cs="Times New Roman"/>
                <w:sz w:val="28"/>
                <w:szCs w:val="28"/>
              </w:rPr>
              <w:t>56</w:t>
            </w:r>
          </w:p>
        </w:tc>
      </w:tr>
      <w:tr w:rsidR="007009E0" w:rsidRPr="00FA65D3" w:rsidTr="007009E0">
        <w:tc>
          <w:tcPr>
            <w:tcW w:w="3166"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первая</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92</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C4669F">
            <w:pPr>
              <w:jc w:val="center"/>
              <w:rPr>
                <w:rFonts w:ascii="Times New Roman" w:hAnsi="Times New Roman" w:cs="Times New Roman"/>
                <w:sz w:val="28"/>
                <w:szCs w:val="28"/>
              </w:rPr>
            </w:pPr>
            <w:r>
              <w:rPr>
                <w:rFonts w:ascii="Times New Roman" w:hAnsi="Times New Roman" w:cs="Times New Roman"/>
                <w:sz w:val="28"/>
                <w:szCs w:val="28"/>
              </w:rPr>
              <w:t>86</w:t>
            </w:r>
          </w:p>
        </w:tc>
        <w:tc>
          <w:tcPr>
            <w:tcW w:w="1560" w:type="dxa"/>
            <w:tcBorders>
              <w:top w:val="single" w:sz="4" w:space="0" w:color="auto"/>
              <w:left w:val="single" w:sz="4" w:space="0" w:color="auto"/>
              <w:bottom w:val="single" w:sz="4" w:space="0" w:color="auto"/>
              <w:right w:val="single" w:sz="4" w:space="0" w:color="auto"/>
            </w:tcBorders>
          </w:tcPr>
          <w:p w:rsidR="007009E0" w:rsidRDefault="007009E0" w:rsidP="00C4669F">
            <w:pPr>
              <w:jc w:val="center"/>
              <w:rPr>
                <w:rFonts w:ascii="Times New Roman" w:hAnsi="Times New Roman" w:cs="Times New Roman"/>
                <w:sz w:val="28"/>
                <w:szCs w:val="28"/>
              </w:rPr>
            </w:pPr>
            <w:r>
              <w:rPr>
                <w:rFonts w:ascii="Times New Roman" w:hAnsi="Times New Roman" w:cs="Times New Roman"/>
                <w:sz w:val="28"/>
                <w:szCs w:val="28"/>
              </w:rPr>
              <w:t>81</w:t>
            </w:r>
          </w:p>
        </w:tc>
      </w:tr>
      <w:tr w:rsidR="007009E0" w:rsidRPr="00FA65D3" w:rsidTr="007009E0">
        <w:tc>
          <w:tcPr>
            <w:tcW w:w="3166"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соответствие, без категории</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21</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14</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C4669F">
            <w:pPr>
              <w:jc w:val="center"/>
              <w:rPr>
                <w:rFonts w:ascii="Times New Roman" w:hAnsi="Times New Roman" w:cs="Times New Roman"/>
                <w:sz w:val="28"/>
                <w:szCs w:val="28"/>
              </w:rPr>
            </w:pPr>
            <w:r>
              <w:rPr>
                <w:rFonts w:ascii="Times New Roman" w:hAnsi="Times New Roman" w:cs="Times New Roman"/>
                <w:sz w:val="28"/>
                <w:szCs w:val="28"/>
              </w:rPr>
              <w:t>7</w:t>
            </w:r>
          </w:p>
        </w:tc>
        <w:tc>
          <w:tcPr>
            <w:tcW w:w="1560" w:type="dxa"/>
            <w:tcBorders>
              <w:top w:val="single" w:sz="4" w:space="0" w:color="auto"/>
              <w:left w:val="single" w:sz="4" w:space="0" w:color="auto"/>
              <w:bottom w:val="single" w:sz="4" w:space="0" w:color="auto"/>
              <w:right w:val="single" w:sz="4" w:space="0" w:color="auto"/>
            </w:tcBorders>
          </w:tcPr>
          <w:p w:rsidR="007009E0" w:rsidRDefault="007009E0" w:rsidP="00C4669F">
            <w:pPr>
              <w:jc w:val="center"/>
              <w:rPr>
                <w:rFonts w:ascii="Times New Roman" w:hAnsi="Times New Roman" w:cs="Times New Roman"/>
                <w:sz w:val="28"/>
                <w:szCs w:val="28"/>
              </w:rPr>
            </w:pPr>
            <w:r>
              <w:rPr>
                <w:rFonts w:ascii="Times New Roman" w:hAnsi="Times New Roman" w:cs="Times New Roman"/>
                <w:sz w:val="28"/>
                <w:szCs w:val="28"/>
              </w:rPr>
              <w:t>9</w:t>
            </w:r>
          </w:p>
        </w:tc>
      </w:tr>
    </w:tbl>
    <w:p w:rsidR="00261551" w:rsidRDefault="00C2506E" w:rsidP="00637292">
      <w:pPr>
        <w:pStyle w:val="ac"/>
        <w:jc w:val="both"/>
        <w:rPr>
          <w:rFonts w:ascii="Times New Roman" w:hAnsi="Times New Roman" w:cs="Times New Roman"/>
          <w:sz w:val="24"/>
          <w:szCs w:val="24"/>
        </w:rPr>
      </w:pPr>
      <w:r>
        <w:rPr>
          <w:rFonts w:ascii="Times New Roman" w:hAnsi="Times New Roman" w:cs="Times New Roman"/>
          <w:sz w:val="24"/>
          <w:szCs w:val="24"/>
        </w:rPr>
        <w:t xml:space="preserve">  </w:t>
      </w:r>
    </w:p>
    <w:p w:rsidR="00261551" w:rsidRPr="00CD1CFB" w:rsidRDefault="00637292" w:rsidP="00637292">
      <w:pPr>
        <w:pStyle w:val="ac"/>
        <w:jc w:val="both"/>
        <w:rPr>
          <w:rFonts w:ascii="Times New Roman" w:hAnsi="Times New Roman" w:cs="Times New Roman"/>
          <w:sz w:val="24"/>
          <w:szCs w:val="24"/>
        </w:rPr>
      </w:pPr>
      <w:r w:rsidRPr="00CD1CFB">
        <w:rPr>
          <w:rFonts w:ascii="Times New Roman" w:hAnsi="Times New Roman" w:cs="Times New Roman"/>
          <w:sz w:val="24"/>
          <w:szCs w:val="24"/>
        </w:rPr>
        <w:t xml:space="preserve"> </w:t>
      </w:r>
      <w:r w:rsidR="00310899">
        <w:rPr>
          <w:rFonts w:ascii="Times New Roman" w:hAnsi="Times New Roman" w:cs="Times New Roman"/>
          <w:sz w:val="24"/>
          <w:szCs w:val="24"/>
        </w:rPr>
        <w:t>В 2016</w:t>
      </w:r>
      <w:r w:rsidR="005A212C" w:rsidRPr="00CD1CFB">
        <w:rPr>
          <w:rFonts w:ascii="Times New Roman" w:hAnsi="Times New Roman" w:cs="Times New Roman"/>
          <w:sz w:val="24"/>
          <w:szCs w:val="24"/>
        </w:rPr>
        <w:t xml:space="preserve"> </w:t>
      </w:r>
      <w:r w:rsidR="00310899">
        <w:rPr>
          <w:rFonts w:ascii="Times New Roman" w:hAnsi="Times New Roman" w:cs="Times New Roman"/>
          <w:sz w:val="24"/>
          <w:szCs w:val="24"/>
        </w:rPr>
        <w:t xml:space="preserve">- 2017 учебном году  </w:t>
      </w:r>
      <w:r w:rsidRPr="00CD1CFB">
        <w:rPr>
          <w:rFonts w:ascii="Times New Roman" w:hAnsi="Times New Roman" w:cs="Times New Roman"/>
          <w:sz w:val="24"/>
          <w:szCs w:val="24"/>
        </w:rPr>
        <w:t xml:space="preserve"> учителям были присвоены квалификационные категории: </w:t>
      </w:r>
      <w:r w:rsidR="00310899">
        <w:rPr>
          <w:rFonts w:ascii="Times New Roman" w:hAnsi="Times New Roman" w:cs="Times New Roman"/>
          <w:sz w:val="24"/>
          <w:szCs w:val="24"/>
        </w:rPr>
        <w:t>16  учителям - высшая категория, 9</w:t>
      </w:r>
      <w:r w:rsidRPr="00CD1CFB">
        <w:rPr>
          <w:rFonts w:ascii="Times New Roman" w:hAnsi="Times New Roman" w:cs="Times New Roman"/>
          <w:sz w:val="24"/>
          <w:szCs w:val="24"/>
        </w:rPr>
        <w:t xml:space="preserve"> учителям - первая квалификационная категория.</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6"/>
        <w:gridCol w:w="1559"/>
        <w:gridCol w:w="1560"/>
        <w:gridCol w:w="1701"/>
        <w:gridCol w:w="1701"/>
      </w:tblGrid>
      <w:tr w:rsidR="007009E0" w:rsidRPr="00FA65D3" w:rsidTr="006A2DD2">
        <w:tc>
          <w:tcPr>
            <w:tcW w:w="3166" w:type="dxa"/>
            <w:vMerge w:val="restart"/>
            <w:tcBorders>
              <w:top w:val="single" w:sz="4" w:space="0" w:color="auto"/>
              <w:left w:val="single" w:sz="4" w:space="0" w:color="auto"/>
              <w:bottom w:val="single" w:sz="4" w:space="0" w:color="auto"/>
              <w:right w:val="single" w:sz="4" w:space="0" w:color="auto"/>
            </w:tcBorders>
            <w:vAlign w:val="center"/>
          </w:tcPr>
          <w:p w:rsidR="007009E0" w:rsidRPr="00FA65D3" w:rsidRDefault="007009E0" w:rsidP="00FF463B">
            <w:pPr>
              <w:jc w:val="center"/>
              <w:rPr>
                <w:rFonts w:ascii="Times New Roman" w:hAnsi="Times New Roman" w:cs="Times New Roman"/>
                <w:i/>
                <w:snapToGrid w:val="0"/>
                <w:sz w:val="28"/>
                <w:szCs w:val="28"/>
              </w:rPr>
            </w:pPr>
            <w:r w:rsidRPr="00FA65D3">
              <w:rPr>
                <w:rFonts w:ascii="Times New Roman" w:hAnsi="Times New Roman" w:cs="Times New Roman"/>
                <w:i/>
                <w:snapToGrid w:val="0"/>
                <w:sz w:val="28"/>
                <w:szCs w:val="28"/>
              </w:rPr>
              <w:t>Стаж работы</w:t>
            </w:r>
          </w:p>
        </w:tc>
        <w:tc>
          <w:tcPr>
            <w:tcW w:w="6521" w:type="dxa"/>
            <w:gridSpan w:val="4"/>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i/>
                <w:snapToGrid w:val="0"/>
                <w:sz w:val="28"/>
                <w:szCs w:val="28"/>
              </w:rPr>
            </w:pPr>
            <w:r w:rsidRPr="00FA65D3">
              <w:rPr>
                <w:rFonts w:ascii="Times New Roman" w:hAnsi="Times New Roman" w:cs="Times New Roman"/>
                <w:i/>
                <w:snapToGrid w:val="0"/>
                <w:sz w:val="28"/>
                <w:szCs w:val="28"/>
              </w:rPr>
              <w:t>Количество учителей</w:t>
            </w:r>
          </w:p>
        </w:tc>
      </w:tr>
      <w:tr w:rsidR="007009E0" w:rsidRPr="00FA65D3" w:rsidTr="007009E0">
        <w:tc>
          <w:tcPr>
            <w:tcW w:w="3166" w:type="dxa"/>
            <w:vMerge/>
            <w:tcBorders>
              <w:top w:val="single" w:sz="4" w:space="0" w:color="auto"/>
              <w:left w:val="single" w:sz="4" w:space="0" w:color="auto"/>
              <w:bottom w:val="single" w:sz="4" w:space="0" w:color="auto"/>
              <w:right w:val="single" w:sz="4" w:space="0" w:color="auto"/>
            </w:tcBorders>
            <w:vAlign w:val="center"/>
          </w:tcPr>
          <w:p w:rsidR="007009E0" w:rsidRPr="00FA65D3" w:rsidRDefault="007009E0" w:rsidP="00FF463B">
            <w:pPr>
              <w:rPr>
                <w:rFonts w:ascii="Times New Roman" w:hAnsi="Times New Roman" w:cs="Times New Roman"/>
                <w:i/>
                <w:snapToGrid w:val="0"/>
                <w:sz w:val="28"/>
                <w:szCs w:val="28"/>
              </w:rPr>
            </w:pP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2013-2014</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2014-2015</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750835">
            <w:pPr>
              <w:jc w:val="center"/>
              <w:rPr>
                <w:rFonts w:ascii="Times New Roman" w:hAnsi="Times New Roman" w:cs="Times New Roman"/>
                <w:sz w:val="28"/>
                <w:szCs w:val="28"/>
              </w:rPr>
            </w:pPr>
            <w:r>
              <w:rPr>
                <w:rFonts w:ascii="Times New Roman" w:hAnsi="Times New Roman" w:cs="Times New Roman"/>
                <w:sz w:val="28"/>
                <w:szCs w:val="28"/>
              </w:rPr>
              <w:t>2015-2016</w:t>
            </w:r>
          </w:p>
        </w:tc>
        <w:tc>
          <w:tcPr>
            <w:tcW w:w="1701" w:type="dxa"/>
            <w:tcBorders>
              <w:top w:val="single" w:sz="4" w:space="0" w:color="auto"/>
              <w:left w:val="single" w:sz="4" w:space="0" w:color="auto"/>
              <w:bottom w:val="single" w:sz="4" w:space="0" w:color="auto"/>
              <w:right w:val="single" w:sz="4" w:space="0" w:color="auto"/>
            </w:tcBorders>
          </w:tcPr>
          <w:p w:rsidR="007009E0" w:rsidRDefault="007009E0" w:rsidP="00750835">
            <w:pPr>
              <w:jc w:val="center"/>
              <w:rPr>
                <w:rFonts w:ascii="Times New Roman" w:hAnsi="Times New Roman" w:cs="Times New Roman"/>
                <w:sz w:val="28"/>
                <w:szCs w:val="28"/>
              </w:rPr>
            </w:pPr>
            <w:r>
              <w:rPr>
                <w:rFonts w:ascii="Times New Roman" w:hAnsi="Times New Roman" w:cs="Times New Roman"/>
                <w:sz w:val="28"/>
                <w:szCs w:val="28"/>
              </w:rPr>
              <w:t>2016-2017</w:t>
            </w:r>
          </w:p>
        </w:tc>
      </w:tr>
      <w:tr w:rsidR="007009E0" w:rsidRPr="00FA65D3" w:rsidTr="007009E0">
        <w:tc>
          <w:tcPr>
            <w:tcW w:w="3166"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до 5 лет</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6</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750835">
            <w:pPr>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tcPr>
          <w:p w:rsidR="007009E0" w:rsidRDefault="007009E0" w:rsidP="00750835">
            <w:pPr>
              <w:jc w:val="center"/>
              <w:rPr>
                <w:rFonts w:ascii="Times New Roman" w:hAnsi="Times New Roman" w:cs="Times New Roman"/>
                <w:sz w:val="28"/>
                <w:szCs w:val="28"/>
              </w:rPr>
            </w:pPr>
            <w:r>
              <w:rPr>
                <w:rFonts w:ascii="Times New Roman" w:hAnsi="Times New Roman" w:cs="Times New Roman"/>
                <w:sz w:val="28"/>
                <w:szCs w:val="28"/>
              </w:rPr>
              <w:t>8</w:t>
            </w:r>
          </w:p>
        </w:tc>
      </w:tr>
      <w:tr w:rsidR="007009E0" w:rsidRPr="00FA65D3" w:rsidTr="007009E0">
        <w:tc>
          <w:tcPr>
            <w:tcW w:w="3166"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от 5 до 10 лет</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16</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750835">
            <w:pPr>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tcPr>
          <w:p w:rsidR="007009E0" w:rsidRDefault="007009E0" w:rsidP="00750835">
            <w:pPr>
              <w:jc w:val="center"/>
              <w:rPr>
                <w:rFonts w:ascii="Times New Roman" w:hAnsi="Times New Roman" w:cs="Times New Roman"/>
                <w:sz w:val="28"/>
                <w:szCs w:val="28"/>
              </w:rPr>
            </w:pPr>
            <w:r>
              <w:rPr>
                <w:rFonts w:ascii="Times New Roman" w:hAnsi="Times New Roman" w:cs="Times New Roman"/>
                <w:sz w:val="28"/>
                <w:szCs w:val="28"/>
              </w:rPr>
              <w:t>5</w:t>
            </w:r>
          </w:p>
        </w:tc>
      </w:tr>
      <w:tr w:rsidR="007009E0" w:rsidRPr="00FA65D3" w:rsidTr="007009E0">
        <w:tc>
          <w:tcPr>
            <w:tcW w:w="3166"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от 10 до  20 лет</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34</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37</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750835">
            <w:pPr>
              <w:jc w:val="center"/>
              <w:rPr>
                <w:rFonts w:ascii="Times New Roman" w:hAnsi="Times New Roman" w:cs="Times New Roman"/>
                <w:sz w:val="28"/>
                <w:szCs w:val="28"/>
              </w:rPr>
            </w:pPr>
            <w:r>
              <w:rPr>
                <w:rFonts w:ascii="Times New Roman" w:hAnsi="Times New Roman" w:cs="Times New Roman"/>
                <w:sz w:val="28"/>
                <w:szCs w:val="28"/>
              </w:rPr>
              <w:t>34</w:t>
            </w:r>
          </w:p>
        </w:tc>
        <w:tc>
          <w:tcPr>
            <w:tcW w:w="1701" w:type="dxa"/>
            <w:tcBorders>
              <w:top w:val="single" w:sz="4" w:space="0" w:color="auto"/>
              <w:left w:val="single" w:sz="4" w:space="0" w:color="auto"/>
              <w:bottom w:val="single" w:sz="4" w:space="0" w:color="auto"/>
              <w:right w:val="single" w:sz="4" w:space="0" w:color="auto"/>
            </w:tcBorders>
          </w:tcPr>
          <w:p w:rsidR="007009E0" w:rsidRDefault="007009E0" w:rsidP="00750835">
            <w:pPr>
              <w:jc w:val="center"/>
              <w:rPr>
                <w:rFonts w:ascii="Times New Roman" w:hAnsi="Times New Roman" w:cs="Times New Roman"/>
                <w:sz w:val="28"/>
                <w:szCs w:val="28"/>
              </w:rPr>
            </w:pPr>
            <w:r>
              <w:rPr>
                <w:rFonts w:ascii="Times New Roman" w:hAnsi="Times New Roman" w:cs="Times New Roman"/>
                <w:sz w:val="28"/>
                <w:szCs w:val="28"/>
              </w:rPr>
              <w:t>23</w:t>
            </w:r>
          </w:p>
        </w:tc>
      </w:tr>
      <w:tr w:rsidR="007009E0" w:rsidRPr="00FA65D3" w:rsidTr="007009E0">
        <w:tc>
          <w:tcPr>
            <w:tcW w:w="3166"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 xml:space="preserve"> 25 лет и более</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95</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73</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750835">
            <w:pPr>
              <w:jc w:val="center"/>
              <w:rPr>
                <w:rFonts w:ascii="Times New Roman" w:hAnsi="Times New Roman" w:cs="Times New Roman"/>
                <w:sz w:val="28"/>
                <w:szCs w:val="28"/>
              </w:rPr>
            </w:pPr>
            <w:r>
              <w:rPr>
                <w:rFonts w:ascii="Times New Roman" w:hAnsi="Times New Roman" w:cs="Times New Roman"/>
                <w:sz w:val="28"/>
                <w:szCs w:val="28"/>
              </w:rPr>
              <w:t>83</w:t>
            </w:r>
          </w:p>
        </w:tc>
        <w:tc>
          <w:tcPr>
            <w:tcW w:w="1701" w:type="dxa"/>
            <w:tcBorders>
              <w:top w:val="single" w:sz="4" w:space="0" w:color="auto"/>
              <w:left w:val="single" w:sz="4" w:space="0" w:color="auto"/>
              <w:bottom w:val="single" w:sz="4" w:space="0" w:color="auto"/>
              <w:right w:val="single" w:sz="4" w:space="0" w:color="auto"/>
            </w:tcBorders>
          </w:tcPr>
          <w:p w:rsidR="007009E0" w:rsidRDefault="007009E0" w:rsidP="00750835">
            <w:pPr>
              <w:jc w:val="center"/>
              <w:rPr>
                <w:rFonts w:ascii="Times New Roman" w:hAnsi="Times New Roman" w:cs="Times New Roman"/>
                <w:sz w:val="28"/>
                <w:szCs w:val="28"/>
              </w:rPr>
            </w:pPr>
            <w:r>
              <w:rPr>
                <w:rFonts w:ascii="Times New Roman" w:hAnsi="Times New Roman" w:cs="Times New Roman"/>
                <w:sz w:val="28"/>
                <w:szCs w:val="28"/>
              </w:rPr>
              <w:t>86</w:t>
            </w:r>
          </w:p>
        </w:tc>
      </w:tr>
    </w:tbl>
    <w:p w:rsidR="002F4E21" w:rsidRPr="00FA65D3" w:rsidRDefault="002F4E21" w:rsidP="009644D6">
      <w:pPr>
        <w:pStyle w:val="ac"/>
        <w:jc w:val="both"/>
        <w:rPr>
          <w:rFonts w:ascii="Times New Roman" w:hAnsi="Times New Roman" w:cs="Times New Roman"/>
          <w:sz w:val="28"/>
          <w:szCs w:val="28"/>
        </w:rPr>
      </w:pP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559"/>
        <w:gridCol w:w="1560"/>
        <w:gridCol w:w="1701"/>
        <w:gridCol w:w="1701"/>
      </w:tblGrid>
      <w:tr w:rsidR="007009E0" w:rsidRPr="00FA65D3" w:rsidTr="006A2DD2">
        <w:tc>
          <w:tcPr>
            <w:tcW w:w="3168" w:type="dxa"/>
            <w:vMerge w:val="restart"/>
            <w:tcBorders>
              <w:top w:val="single" w:sz="4" w:space="0" w:color="auto"/>
              <w:left w:val="single" w:sz="4" w:space="0" w:color="auto"/>
              <w:bottom w:val="single" w:sz="4" w:space="0" w:color="auto"/>
              <w:right w:val="single" w:sz="4" w:space="0" w:color="auto"/>
            </w:tcBorders>
            <w:vAlign w:val="center"/>
          </w:tcPr>
          <w:p w:rsidR="007009E0" w:rsidRPr="00FA65D3" w:rsidRDefault="007009E0" w:rsidP="00FF463B">
            <w:pPr>
              <w:jc w:val="center"/>
              <w:rPr>
                <w:rFonts w:ascii="Times New Roman" w:hAnsi="Times New Roman" w:cs="Times New Roman"/>
                <w:i/>
                <w:snapToGrid w:val="0"/>
                <w:sz w:val="28"/>
                <w:szCs w:val="28"/>
              </w:rPr>
            </w:pPr>
            <w:r w:rsidRPr="00FA65D3">
              <w:rPr>
                <w:rFonts w:ascii="Times New Roman" w:hAnsi="Times New Roman" w:cs="Times New Roman"/>
                <w:i/>
                <w:snapToGrid w:val="0"/>
                <w:sz w:val="28"/>
                <w:szCs w:val="28"/>
              </w:rPr>
              <w:lastRenderedPageBreak/>
              <w:t>Возраст</w:t>
            </w:r>
          </w:p>
        </w:tc>
        <w:tc>
          <w:tcPr>
            <w:tcW w:w="6521" w:type="dxa"/>
            <w:gridSpan w:val="4"/>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i/>
                <w:snapToGrid w:val="0"/>
                <w:sz w:val="28"/>
                <w:szCs w:val="28"/>
              </w:rPr>
            </w:pPr>
            <w:r w:rsidRPr="00FA65D3">
              <w:rPr>
                <w:rFonts w:ascii="Times New Roman" w:hAnsi="Times New Roman" w:cs="Times New Roman"/>
                <w:i/>
                <w:snapToGrid w:val="0"/>
                <w:sz w:val="28"/>
                <w:szCs w:val="28"/>
              </w:rPr>
              <w:t>Количество учителей</w:t>
            </w:r>
          </w:p>
        </w:tc>
      </w:tr>
      <w:tr w:rsidR="007009E0" w:rsidRPr="00FA65D3" w:rsidTr="007009E0">
        <w:tc>
          <w:tcPr>
            <w:tcW w:w="3168" w:type="dxa"/>
            <w:vMerge/>
            <w:tcBorders>
              <w:top w:val="single" w:sz="4" w:space="0" w:color="auto"/>
              <w:left w:val="single" w:sz="4" w:space="0" w:color="auto"/>
              <w:bottom w:val="single" w:sz="4" w:space="0" w:color="auto"/>
              <w:right w:val="single" w:sz="4" w:space="0" w:color="auto"/>
            </w:tcBorders>
            <w:vAlign w:val="center"/>
          </w:tcPr>
          <w:p w:rsidR="007009E0" w:rsidRPr="00FA65D3" w:rsidRDefault="007009E0" w:rsidP="00FF463B">
            <w:pPr>
              <w:rPr>
                <w:rFonts w:ascii="Times New Roman" w:hAnsi="Times New Roman" w:cs="Times New Roman"/>
                <w:i/>
                <w:snapToGrid w:val="0"/>
                <w:sz w:val="28"/>
                <w:szCs w:val="28"/>
              </w:rPr>
            </w:pP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2013-2014</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2014-2015</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F6609B">
            <w:pPr>
              <w:jc w:val="center"/>
              <w:rPr>
                <w:rFonts w:ascii="Times New Roman" w:hAnsi="Times New Roman" w:cs="Times New Roman"/>
                <w:sz w:val="28"/>
                <w:szCs w:val="28"/>
              </w:rPr>
            </w:pPr>
            <w:r>
              <w:rPr>
                <w:rFonts w:ascii="Times New Roman" w:hAnsi="Times New Roman" w:cs="Times New Roman"/>
                <w:sz w:val="28"/>
                <w:szCs w:val="28"/>
              </w:rPr>
              <w:t>2015-2016</w:t>
            </w:r>
          </w:p>
        </w:tc>
        <w:tc>
          <w:tcPr>
            <w:tcW w:w="1701" w:type="dxa"/>
            <w:tcBorders>
              <w:top w:val="single" w:sz="4" w:space="0" w:color="auto"/>
              <w:left w:val="single" w:sz="4" w:space="0" w:color="auto"/>
              <w:bottom w:val="single" w:sz="4" w:space="0" w:color="auto"/>
              <w:right w:val="single" w:sz="4" w:space="0" w:color="auto"/>
            </w:tcBorders>
          </w:tcPr>
          <w:p w:rsidR="007009E0" w:rsidRDefault="007009E0" w:rsidP="00F6609B">
            <w:pPr>
              <w:jc w:val="center"/>
              <w:rPr>
                <w:rFonts w:ascii="Times New Roman" w:hAnsi="Times New Roman" w:cs="Times New Roman"/>
                <w:sz w:val="28"/>
                <w:szCs w:val="28"/>
              </w:rPr>
            </w:pPr>
            <w:r>
              <w:rPr>
                <w:rFonts w:ascii="Times New Roman" w:hAnsi="Times New Roman" w:cs="Times New Roman"/>
                <w:sz w:val="28"/>
                <w:szCs w:val="28"/>
              </w:rPr>
              <w:t>2016-2017</w:t>
            </w:r>
          </w:p>
        </w:tc>
      </w:tr>
      <w:tr w:rsidR="007009E0" w:rsidRPr="00FA65D3" w:rsidTr="007009E0">
        <w:tc>
          <w:tcPr>
            <w:tcW w:w="3168"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до 25 лет</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F6609B">
            <w:pPr>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tcPr>
          <w:p w:rsidR="007009E0" w:rsidRDefault="007519B3" w:rsidP="00F6609B">
            <w:pPr>
              <w:jc w:val="center"/>
              <w:rPr>
                <w:rFonts w:ascii="Times New Roman" w:hAnsi="Times New Roman" w:cs="Times New Roman"/>
                <w:sz w:val="28"/>
                <w:szCs w:val="28"/>
              </w:rPr>
            </w:pPr>
            <w:r>
              <w:rPr>
                <w:rFonts w:ascii="Times New Roman" w:hAnsi="Times New Roman" w:cs="Times New Roman"/>
                <w:sz w:val="28"/>
                <w:szCs w:val="28"/>
              </w:rPr>
              <w:t>2</w:t>
            </w:r>
          </w:p>
        </w:tc>
      </w:tr>
      <w:tr w:rsidR="007009E0" w:rsidRPr="00FA65D3" w:rsidTr="007009E0">
        <w:tc>
          <w:tcPr>
            <w:tcW w:w="3168"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от 25 до 35 лет</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15</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13</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F6609B">
            <w:pPr>
              <w:jc w:val="center"/>
              <w:rPr>
                <w:rFonts w:ascii="Times New Roman" w:hAnsi="Times New Roman" w:cs="Times New Roman"/>
                <w:sz w:val="28"/>
                <w:szCs w:val="28"/>
              </w:rPr>
            </w:pPr>
            <w:r>
              <w:rPr>
                <w:rFonts w:ascii="Times New Roman" w:hAnsi="Times New Roman" w:cs="Times New Roman"/>
                <w:sz w:val="28"/>
                <w:szCs w:val="28"/>
              </w:rPr>
              <w:t>12</w:t>
            </w:r>
          </w:p>
        </w:tc>
        <w:tc>
          <w:tcPr>
            <w:tcW w:w="1701" w:type="dxa"/>
            <w:tcBorders>
              <w:top w:val="single" w:sz="4" w:space="0" w:color="auto"/>
              <w:left w:val="single" w:sz="4" w:space="0" w:color="auto"/>
              <w:bottom w:val="single" w:sz="4" w:space="0" w:color="auto"/>
              <w:right w:val="single" w:sz="4" w:space="0" w:color="auto"/>
            </w:tcBorders>
          </w:tcPr>
          <w:p w:rsidR="007009E0" w:rsidRDefault="007519B3" w:rsidP="00F6609B">
            <w:pPr>
              <w:jc w:val="center"/>
              <w:rPr>
                <w:rFonts w:ascii="Times New Roman" w:hAnsi="Times New Roman" w:cs="Times New Roman"/>
                <w:sz w:val="28"/>
                <w:szCs w:val="28"/>
              </w:rPr>
            </w:pPr>
            <w:r>
              <w:rPr>
                <w:rFonts w:ascii="Times New Roman" w:hAnsi="Times New Roman" w:cs="Times New Roman"/>
                <w:sz w:val="28"/>
                <w:szCs w:val="28"/>
              </w:rPr>
              <w:t>16</w:t>
            </w:r>
          </w:p>
        </w:tc>
      </w:tr>
      <w:tr w:rsidR="007009E0" w:rsidRPr="00FA65D3" w:rsidTr="007009E0">
        <w:tc>
          <w:tcPr>
            <w:tcW w:w="3168"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sidRPr="00FA65D3">
              <w:rPr>
                <w:rFonts w:ascii="Times New Roman" w:hAnsi="Times New Roman" w:cs="Times New Roman"/>
                <w:snapToGrid w:val="0"/>
                <w:sz w:val="28"/>
                <w:szCs w:val="28"/>
              </w:rPr>
              <w:t>35 лет и старше</w:t>
            </w:r>
          </w:p>
        </w:tc>
        <w:tc>
          <w:tcPr>
            <w:tcW w:w="1559"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napToGrid w:val="0"/>
                <w:sz w:val="28"/>
                <w:szCs w:val="28"/>
              </w:rPr>
            </w:pPr>
            <w:r>
              <w:rPr>
                <w:rFonts w:ascii="Times New Roman" w:hAnsi="Times New Roman" w:cs="Times New Roman"/>
                <w:snapToGrid w:val="0"/>
                <w:sz w:val="28"/>
                <w:szCs w:val="28"/>
              </w:rPr>
              <w:t>122</w:t>
            </w:r>
          </w:p>
        </w:tc>
        <w:tc>
          <w:tcPr>
            <w:tcW w:w="1560" w:type="dxa"/>
            <w:tcBorders>
              <w:top w:val="single" w:sz="4" w:space="0" w:color="auto"/>
              <w:left w:val="single" w:sz="4" w:space="0" w:color="auto"/>
              <w:bottom w:val="single" w:sz="4" w:space="0" w:color="auto"/>
              <w:right w:val="single" w:sz="4" w:space="0" w:color="auto"/>
            </w:tcBorders>
          </w:tcPr>
          <w:p w:rsidR="007009E0" w:rsidRPr="00FA65D3" w:rsidRDefault="007009E0" w:rsidP="00FF463B">
            <w:pPr>
              <w:jc w:val="center"/>
              <w:rPr>
                <w:rFonts w:ascii="Times New Roman" w:hAnsi="Times New Roman" w:cs="Times New Roman"/>
                <w:sz w:val="28"/>
                <w:szCs w:val="28"/>
              </w:rPr>
            </w:pPr>
            <w:r>
              <w:rPr>
                <w:rFonts w:ascii="Times New Roman" w:hAnsi="Times New Roman" w:cs="Times New Roman"/>
                <w:sz w:val="28"/>
                <w:szCs w:val="28"/>
              </w:rPr>
              <w:t>131</w:t>
            </w:r>
          </w:p>
        </w:tc>
        <w:tc>
          <w:tcPr>
            <w:tcW w:w="1701" w:type="dxa"/>
            <w:tcBorders>
              <w:top w:val="single" w:sz="4" w:space="0" w:color="auto"/>
              <w:left w:val="single" w:sz="4" w:space="0" w:color="auto"/>
              <w:bottom w:val="single" w:sz="4" w:space="0" w:color="auto"/>
              <w:right w:val="single" w:sz="4" w:space="0" w:color="auto"/>
            </w:tcBorders>
          </w:tcPr>
          <w:p w:rsidR="007009E0" w:rsidRPr="00FA65D3" w:rsidRDefault="007009E0" w:rsidP="00F6609B">
            <w:pPr>
              <w:jc w:val="center"/>
              <w:rPr>
                <w:rFonts w:ascii="Times New Roman" w:hAnsi="Times New Roman" w:cs="Times New Roman"/>
                <w:sz w:val="28"/>
                <w:szCs w:val="28"/>
              </w:rPr>
            </w:pPr>
            <w:r>
              <w:rPr>
                <w:rFonts w:ascii="Times New Roman" w:hAnsi="Times New Roman" w:cs="Times New Roman"/>
                <w:sz w:val="28"/>
                <w:szCs w:val="28"/>
              </w:rPr>
              <w:t>110</w:t>
            </w:r>
          </w:p>
        </w:tc>
        <w:tc>
          <w:tcPr>
            <w:tcW w:w="1701" w:type="dxa"/>
            <w:tcBorders>
              <w:top w:val="single" w:sz="4" w:space="0" w:color="auto"/>
              <w:left w:val="single" w:sz="4" w:space="0" w:color="auto"/>
              <w:bottom w:val="single" w:sz="4" w:space="0" w:color="auto"/>
              <w:right w:val="single" w:sz="4" w:space="0" w:color="auto"/>
            </w:tcBorders>
          </w:tcPr>
          <w:p w:rsidR="007009E0" w:rsidRDefault="007519B3" w:rsidP="00F6609B">
            <w:pPr>
              <w:jc w:val="center"/>
              <w:rPr>
                <w:rFonts w:ascii="Times New Roman" w:hAnsi="Times New Roman" w:cs="Times New Roman"/>
                <w:sz w:val="28"/>
                <w:szCs w:val="28"/>
              </w:rPr>
            </w:pPr>
            <w:r>
              <w:rPr>
                <w:rFonts w:ascii="Times New Roman" w:hAnsi="Times New Roman" w:cs="Times New Roman"/>
                <w:sz w:val="28"/>
                <w:szCs w:val="28"/>
              </w:rPr>
              <w:t>106</w:t>
            </w:r>
          </w:p>
        </w:tc>
      </w:tr>
    </w:tbl>
    <w:p w:rsidR="00C2506E" w:rsidRDefault="009675F5" w:rsidP="005208FE">
      <w:pPr>
        <w:rPr>
          <w:rFonts w:ascii="Times New Roman" w:hAnsi="Times New Roman" w:cs="Times New Roman"/>
          <w:sz w:val="28"/>
          <w:szCs w:val="28"/>
        </w:rPr>
      </w:pPr>
      <w:r w:rsidRPr="009675F5">
        <w:rPr>
          <w:rFonts w:ascii="Times New Roman" w:hAnsi="Times New Roman" w:cs="Times New Roman"/>
          <w:b/>
          <w:i/>
          <w:noProof/>
          <w:color w:val="FF0000"/>
          <w:sz w:val="28"/>
          <w:szCs w:val="28"/>
          <w:lang w:eastAsia="ru-RU"/>
        </w:rPr>
        <w:drawing>
          <wp:anchor distT="0" distB="0" distL="114300" distR="114300" simplePos="0" relativeHeight="251665408" behindDoc="0" locked="0" layoutInCell="1" allowOverlap="1">
            <wp:simplePos x="0" y="0"/>
            <wp:positionH relativeFrom="column">
              <wp:posOffset>-289560</wp:posOffset>
            </wp:positionH>
            <wp:positionV relativeFrom="paragraph">
              <wp:posOffset>280035</wp:posOffset>
            </wp:positionV>
            <wp:extent cx="6267450" cy="2886075"/>
            <wp:effectExtent l="0" t="0" r="0" b="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6267450" cy="2886075"/>
                    </a:xfrm>
                    <a:prstGeom prst="rect">
                      <a:avLst/>
                    </a:prstGeom>
                    <a:noFill/>
                  </pic:spPr>
                </pic:pic>
              </a:graphicData>
            </a:graphic>
          </wp:anchor>
        </w:drawing>
      </w:r>
      <w:r w:rsidR="005208FE">
        <w:rPr>
          <w:rFonts w:ascii="Times New Roman" w:hAnsi="Times New Roman" w:cs="Times New Roman"/>
          <w:sz w:val="28"/>
          <w:szCs w:val="28"/>
        </w:rPr>
        <w:t xml:space="preserve">                                       </w:t>
      </w:r>
    </w:p>
    <w:p w:rsidR="00C2506E" w:rsidRDefault="00C2506E" w:rsidP="005208FE">
      <w:pPr>
        <w:rPr>
          <w:rFonts w:ascii="Times New Roman" w:hAnsi="Times New Roman" w:cs="Times New Roman"/>
          <w:sz w:val="28"/>
          <w:szCs w:val="28"/>
        </w:rPr>
      </w:pPr>
    </w:p>
    <w:p w:rsidR="009644D6" w:rsidRPr="009675F5" w:rsidRDefault="009675F5" w:rsidP="005208FE">
      <w:pPr>
        <w:rPr>
          <w:rFonts w:ascii="Times New Roman" w:hAnsi="Times New Roman" w:cs="Times New Roman"/>
          <w:b/>
          <w:i/>
          <w:color w:val="FF0000"/>
          <w:sz w:val="28"/>
          <w:szCs w:val="28"/>
        </w:rPr>
      </w:pPr>
      <w:r w:rsidRPr="009675F5">
        <w:rPr>
          <w:rFonts w:ascii="Times New Roman" w:hAnsi="Times New Roman" w:cs="Times New Roman"/>
          <w:b/>
          <w:i/>
          <w:color w:val="FF0000"/>
          <w:sz w:val="28"/>
          <w:szCs w:val="28"/>
        </w:rPr>
        <w:t xml:space="preserve">Профессиональные достижения </w:t>
      </w:r>
    </w:p>
    <w:p w:rsidR="009644D6" w:rsidRDefault="009644D6" w:rsidP="009644D6">
      <w:pPr>
        <w:tabs>
          <w:tab w:val="left" w:pos="8295"/>
        </w:tabs>
      </w:pPr>
    </w:p>
    <w:p w:rsidR="009644D6" w:rsidRDefault="009644D6" w:rsidP="009644D6">
      <w:pPr>
        <w:tabs>
          <w:tab w:val="left" w:pos="8295"/>
        </w:tabs>
      </w:pPr>
      <w:r>
        <w:tab/>
      </w:r>
    </w:p>
    <w:p w:rsidR="00432E13" w:rsidRDefault="00432E13" w:rsidP="009644D6">
      <w:pPr>
        <w:tabs>
          <w:tab w:val="left" w:pos="8295"/>
        </w:tabs>
      </w:pPr>
    </w:p>
    <w:p w:rsidR="00432E13" w:rsidRPr="00432E13" w:rsidRDefault="00432E13" w:rsidP="00432E13"/>
    <w:p w:rsidR="00432E13" w:rsidRPr="00432E13" w:rsidRDefault="00432E13" w:rsidP="00432E13"/>
    <w:p w:rsidR="00C2506E" w:rsidRDefault="005208FE" w:rsidP="005208FE">
      <w:pPr>
        <w:pStyle w:val="aa"/>
        <w:tabs>
          <w:tab w:val="left" w:pos="360"/>
        </w:tabs>
        <w:spacing w:after="0"/>
        <w:ind w:left="0"/>
        <w:jc w:val="both"/>
      </w:pPr>
      <w:r w:rsidRPr="005D5C77">
        <w:rPr>
          <w:b/>
        </w:rPr>
        <w:t>Учеба на курсах повышения квалификации</w:t>
      </w:r>
      <w:r w:rsidRPr="005D5C77">
        <w:t xml:space="preserve"> проходила в целях совершенствования, обогащения профессиональных знаний, изучения достижений современной науки, </w:t>
      </w:r>
    </w:p>
    <w:p w:rsidR="005208FE" w:rsidRPr="005D5C77" w:rsidRDefault="005208FE" w:rsidP="005208FE">
      <w:pPr>
        <w:pStyle w:val="aa"/>
        <w:tabs>
          <w:tab w:val="left" w:pos="360"/>
        </w:tabs>
        <w:spacing w:after="0"/>
        <w:ind w:left="0"/>
        <w:jc w:val="both"/>
      </w:pPr>
      <w:r w:rsidRPr="005D5C77">
        <w:t>актуального и новаторского опыта.</w:t>
      </w:r>
    </w:p>
    <w:p w:rsidR="001E4FBD" w:rsidRDefault="001E4FBD" w:rsidP="00101B86">
      <w:pPr>
        <w:pStyle w:val="a3"/>
        <w:jc w:val="both"/>
        <w:rPr>
          <w:rFonts w:ascii="Times New Roman" w:hAnsi="Times New Roman" w:cs="Times New Roman"/>
          <w:sz w:val="24"/>
          <w:szCs w:val="24"/>
        </w:rPr>
      </w:pPr>
    </w:p>
    <w:p w:rsidR="00792D51" w:rsidRPr="00CD1CFB" w:rsidRDefault="00792D51"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Количество педагогов, владеющих ИКТ -100 %</w:t>
      </w:r>
      <w:r w:rsidR="005A212C" w:rsidRPr="00CD1CFB">
        <w:rPr>
          <w:rFonts w:ascii="Times New Roman" w:hAnsi="Times New Roman" w:cs="Times New Roman"/>
          <w:sz w:val="24"/>
          <w:szCs w:val="24"/>
        </w:rPr>
        <w:t>.</w:t>
      </w:r>
    </w:p>
    <w:p w:rsidR="005A212C" w:rsidRPr="00CD1CFB" w:rsidRDefault="005A212C"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Обязательная курсовая</w:t>
      </w:r>
      <w:r w:rsidR="001E4FBD">
        <w:rPr>
          <w:rFonts w:ascii="Times New Roman" w:hAnsi="Times New Roman" w:cs="Times New Roman"/>
          <w:sz w:val="24"/>
          <w:szCs w:val="24"/>
        </w:rPr>
        <w:t xml:space="preserve"> подготовка по предмету каждые 3 года</w:t>
      </w:r>
      <w:r w:rsidRPr="00CD1CFB">
        <w:rPr>
          <w:rFonts w:ascii="Times New Roman" w:hAnsi="Times New Roman" w:cs="Times New Roman"/>
          <w:sz w:val="24"/>
          <w:szCs w:val="24"/>
        </w:rPr>
        <w:t xml:space="preserve"> - 100%.</w:t>
      </w:r>
    </w:p>
    <w:p w:rsidR="002936F9" w:rsidRPr="00CD1CFB" w:rsidRDefault="001E4FBD" w:rsidP="00101B86">
      <w:pPr>
        <w:pStyle w:val="a3"/>
        <w:jc w:val="both"/>
        <w:rPr>
          <w:rFonts w:ascii="Times New Roman" w:hAnsi="Times New Roman" w:cs="Times New Roman"/>
          <w:sz w:val="24"/>
          <w:szCs w:val="24"/>
        </w:rPr>
      </w:pPr>
      <w:r>
        <w:rPr>
          <w:rFonts w:ascii="Times New Roman" w:hAnsi="Times New Roman" w:cs="Times New Roman"/>
          <w:sz w:val="24"/>
          <w:szCs w:val="24"/>
        </w:rPr>
        <w:t>Все учи</w:t>
      </w:r>
      <w:r w:rsidR="00D822A7">
        <w:rPr>
          <w:rFonts w:ascii="Times New Roman" w:hAnsi="Times New Roman" w:cs="Times New Roman"/>
          <w:sz w:val="24"/>
          <w:szCs w:val="24"/>
        </w:rPr>
        <w:t>теля, работающие в 5-х, 6-х,</w:t>
      </w:r>
      <w:r>
        <w:rPr>
          <w:rFonts w:ascii="Times New Roman" w:hAnsi="Times New Roman" w:cs="Times New Roman"/>
          <w:sz w:val="24"/>
          <w:szCs w:val="24"/>
        </w:rPr>
        <w:t xml:space="preserve"> 7</w:t>
      </w:r>
      <w:r w:rsidR="005208FE">
        <w:rPr>
          <w:rFonts w:ascii="Times New Roman" w:hAnsi="Times New Roman" w:cs="Times New Roman"/>
          <w:sz w:val="24"/>
          <w:szCs w:val="24"/>
        </w:rPr>
        <w:t>а</w:t>
      </w:r>
      <w:r w:rsidR="00D822A7">
        <w:rPr>
          <w:rFonts w:ascii="Times New Roman" w:hAnsi="Times New Roman" w:cs="Times New Roman"/>
          <w:sz w:val="24"/>
          <w:szCs w:val="24"/>
        </w:rPr>
        <w:t xml:space="preserve"> и 8а</w:t>
      </w:r>
      <w:r w:rsidR="005208FE">
        <w:rPr>
          <w:rFonts w:ascii="Times New Roman" w:hAnsi="Times New Roman" w:cs="Times New Roman"/>
          <w:sz w:val="24"/>
          <w:szCs w:val="24"/>
        </w:rPr>
        <w:t xml:space="preserve"> классах</w:t>
      </w:r>
      <w:r w:rsidR="002936F9" w:rsidRPr="00CD1CFB">
        <w:rPr>
          <w:rFonts w:ascii="Times New Roman" w:hAnsi="Times New Roman" w:cs="Times New Roman"/>
          <w:sz w:val="24"/>
          <w:szCs w:val="24"/>
        </w:rPr>
        <w:t xml:space="preserve"> (</w:t>
      </w:r>
      <w:r w:rsidR="005208FE">
        <w:rPr>
          <w:rFonts w:ascii="Times New Roman" w:hAnsi="Times New Roman" w:cs="Times New Roman"/>
          <w:sz w:val="24"/>
          <w:szCs w:val="24"/>
        </w:rPr>
        <w:t xml:space="preserve">пилотный режим по отработке организационных механизмов введения </w:t>
      </w:r>
      <w:r w:rsidR="002936F9" w:rsidRPr="00CD1CFB">
        <w:rPr>
          <w:rFonts w:ascii="Times New Roman" w:hAnsi="Times New Roman" w:cs="Times New Roman"/>
          <w:sz w:val="24"/>
          <w:szCs w:val="24"/>
        </w:rPr>
        <w:t>ФГОС ООО), прошли соответствующую курсовую подготовку, а также все учителя начальных классов прошли обучение по введению ФГОС НОО.</w:t>
      </w:r>
    </w:p>
    <w:p w:rsidR="002936F9" w:rsidRPr="00CD1CFB" w:rsidRDefault="002936F9"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Распространение опыта работы МБОУ СОШ с. Тербуны осуществляется на ежегодной педагогической конференции му</w:t>
      </w:r>
      <w:r w:rsidR="001E4FBD">
        <w:rPr>
          <w:rFonts w:ascii="Times New Roman" w:hAnsi="Times New Roman" w:cs="Times New Roman"/>
          <w:sz w:val="24"/>
          <w:szCs w:val="24"/>
        </w:rPr>
        <w:t xml:space="preserve">ниципального </w:t>
      </w:r>
      <w:r w:rsidR="00D822A7">
        <w:rPr>
          <w:rFonts w:ascii="Times New Roman" w:hAnsi="Times New Roman" w:cs="Times New Roman"/>
          <w:sz w:val="24"/>
          <w:szCs w:val="24"/>
        </w:rPr>
        <w:t>и регионального уровней</w:t>
      </w:r>
      <w:r w:rsidR="001E4FBD">
        <w:rPr>
          <w:rFonts w:ascii="Times New Roman" w:hAnsi="Times New Roman" w:cs="Times New Roman"/>
          <w:sz w:val="24"/>
          <w:szCs w:val="24"/>
        </w:rPr>
        <w:t>, на муниципальных</w:t>
      </w:r>
      <w:r w:rsidRPr="00CD1CFB">
        <w:rPr>
          <w:rFonts w:ascii="Times New Roman" w:hAnsi="Times New Roman" w:cs="Times New Roman"/>
          <w:sz w:val="24"/>
          <w:szCs w:val="24"/>
        </w:rPr>
        <w:t xml:space="preserve"> и региональных семинарах учителей. Учителя размещают свои методические разработки на образовательных сайтах. </w:t>
      </w:r>
    </w:p>
    <w:p w:rsidR="002F4E21" w:rsidRDefault="002F4E21" w:rsidP="00101B8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Выводы:</w:t>
      </w:r>
    </w:p>
    <w:p w:rsidR="002F4E21" w:rsidRPr="00CD1CFB" w:rsidRDefault="002F4E21"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1. Анализ ка</w:t>
      </w:r>
      <w:r w:rsidR="00454E48" w:rsidRPr="00CD1CFB">
        <w:rPr>
          <w:rFonts w:ascii="Times New Roman" w:hAnsi="Times New Roman" w:cs="Times New Roman"/>
          <w:sz w:val="24"/>
          <w:szCs w:val="24"/>
        </w:rPr>
        <w:t>дрового состава свидетельствует, что школа в ос</w:t>
      </w:r>
      <w:r w:rsidR="001E4FBD">
        <w:rPr>
          <w:rFonts w:ascii="Times New Roman" w:hAnsi="Times New Roman" w:cs="Times New Roman"/>
          <w:sz w:val="24"/>
          <w:szCs w:val="24"/>
        </w:rPr>
        <w:t xml:space="preserve">новном укомплектована </w:t>
      </w:r>
      <w:r w:rsidR="005208FE">
        <w:rPr>
          <w:rFonts w:ascii="Times New Roman" w:hAnsi="Times New Roman" w:cs="Times New Roman"/>
          <w:sz w:val="24"/>
          <w:szCs w:val="24"/>
        </w:rPr>
        <w:t xml:space="preserve"> </w:t>
      </w:r>
      <w:r w:rsidR="00454E48" w:rsidRPr="00CD1CFB">
        <w:rPr>
          <w:rFonts w:ascii="Times New Roman" w:hAnsi="Times New Roman" w:cs="Times New Roman"/>
          <w:sz w:val="24"/>
          <w:szCs w:val="24"/>
        </w:rPr>
        <w:t xml:space="preserve"> учителями, чей опыт работы составляет свыше 25 лет.</w:t>
      </w:r>
    </w:p>
    <w:p w:rsidR="00737499" w:rsidRPr="00CD1CFB" w:rsidRDefault="00454E48"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2. Профессиональный потенциал учителей школы позволяет обеспечить необходимое развитие </w:t>
      </w:r>
      <w:r w:rsidR="00D822A7">
        <w:rPr>
          <w:rFonts w:ascii="Times New Roman" w:hAnsi="Times New Roman" w:cs="Times New Roman"/>
          <w:sz w:val="24"/>
          <w:szCs w:val="24"/>
        </w:rPr>
        <w:t>об</w:t>
      </w:r>
      <w:r w:rsidRPr="00CD1CFB">
        <w:rPr>
          <w:rFonts w:ascii="Times New Roman" w:hAnsi="Times New Roman" w:cs="Times New Roman"/>
          <w:sz w:val="24"/>
          <w:szCs w:val="24"/>
        </w:rPr>
        <w:t>уча</w:t>
      </w:r>
      <w:r w:rsidR="00D822A7">
        <w:rPr>
          <w:rFonts w:ascii="Times New Roman" w:hAnsi="Times New Roman" w:cs="Times New Roman"/>
          <w:sz w:val="24"/>
          <w:szCs w:val="24"/>
        </w:rPr>
        <w:t>ю</w:t>
      </w:r>
      <w:r w:rsidRPr="00CD1CFB">
        <w:rPr>
          <w:rFonts w:ascii="Times New Roman" w:hAnsi="Times New Roman" w:cs="Times New Roman"/>
          <w:sz w:val="24"/>
          <w:szCs w:val="24"/>
        </w:rPr>
        <w:t>щихс</w:t>
      </w:r>
      <w:r w:rsidR="006F0BF9" w:rsidRPr="00CD1CFB">
        <w:rPr>
          <w:rFonts w:ascii="Times New Roman" w:hAnsi="Times New Roman" w:cs="Times New Roman"/>
          <w:sz w:val="24"/>
          <w:szCs w:val="24"/>
        </w:rPr>
        <w:t>я.</w:t>
      </w:r>
    </w:p>
    <w:p w:rsidR="006A3436" w:rsidRPr="006A3436" w:rsidRDefault="006A3436" w:rsidP="006A3436">
      <w:pPr>
        <w:autoSpaceDE w:val="0"/>
        <w:autoSpaceDN w:val="0"/>
        <w:adjustRightInd w:val="0"/>
        <w:spacing w:after="0" w:line="240" w:lineRule="auto"/>
        <w:jc w:val="both"/>
        <w:rPr>
          <w:rFonts w:ascii="Times New Roman" w:hAnsi="Times New Roman" w:cs="Times New Roman"/>
          <w:bCs/>
          <w:color w:val="000000"/>
          <w:sz w:val="24"/>
          <w:szCs w:val="24"/>
        </w:rPr>
      </w:pPr>
      <w:r w:rsidRPr="006A3436">
        <w:rPr>
          <w:rFonts w:ascii="Times New Roman" w:hAnsi="Times New Roman" w:cs="Times New Roman"/>
          <w:bCs/>
          <w:color w:val="000000"/>
          <w:sz w:val="24"/>
          <w:szCs w:val="24"/>
        </w:rPr>
        <w:t>3. Наблюдается тенденция к повышению количества учителей с более</w:t>
      </w:r>
      <w:r>
        <w:rPr>
          <w:rFonts w:ascii="Times New Roman" w:hAnsi="Times New Roman" w:cs="Times New Roman"/>
          <w:bCs/>
          <w:color w:val="000000"/>
          <w:sz w:val="24"/>
          <w:szCs w:val="24"/>
        </w:rPr>
        <w:t xml:space="preserve"> </w:t>
      </w:r>
      <w:r w:rsidRPr="006A3436">
        <w:rPr>
          <w:rFonts w:ascii="Times New Roman" w:hAnsi="Times New Roman" w:cs="Times New Roman"/>
          <w:bCs/>
          <w:color w:val="000000"/>
          <w:sz w:val="24"/>
          <w:szCs w:val="24"/>
        </w:rPr>
        <w:t>высокими разрядами, повышению профессионального уровня на различных инновационных курсах. Это свидетельствует о</w:t>
      </w:r>
      <w:r>
        <w:rPr>
          <w:rFonts w:ascii="Times New Roman" w:hAnsi="Times New Roman" w:cs="Times New Roman"/>
          <w:bCs/>
          <w:color w:val="000000"/>
          <w:sz w:val="24"/>
          <w:szCs w:val="24"/>
        </w:rPr>
        <w:t xml:space="preserve"> </w:t>
      </w:r>
      <w:r w:rsidRPr="006A3436">
        <w:rPr>
          <w:rFonts w:ascii="Times New Roman" w:hAnsi="Times New Roman" w:cs="Times New Roman"/>
          <w:bCs/>
          <w:color w:val="000000"/>
          <w:sz w:val="24"/>
          <w:szCs w:val="24"/>
        </w:rPr>
        <w:t>положительной динамике в квалификации педагогов.</w:t>
      </w:r>
    </w:p>
    <w:p w:rsidR="006F0BF9" w:rsidRPr="006F0BF9" w:rsidRDefault="006F0BF9" w:rsidP="00101B86">
      <w:pPr>
        <w:pStyle w:val="a3"/>
        <w:jc w:val="both"/>
        <w:rPr>
          <w:rFonts w:ascii="Times New Roman" w:hAnsi="Times New Roman" w:cs="Times New Roman"/>
          <w:sz w:val="28"/>
          <w:szCs w:val="28"/>
        </w:rPr>
      </w:pPr>
    </w:p>
    <w:p w:rsidR="00C609C4" w:rsidRPr="00101B86" w:rsidRDefault="00C609C4" w:rsidP="00101B86">
      <w:pPr>
        <w:pStyle w:val="a3"/>
        <w:jc w:val="both"/>
        <w:rPr>
          <w:rFonts w:ascii="Times New Roman" w:hAnsi="Times New Roman" w:cs="Times New Roman"/>
          <w:b/>
          <w:color w:val="FF0000"/>
          <w:sz w:val="28"/>
          <w:szCs w:val="28"/>
        </w:rPr>
      </w:pPr>
    </w:p>
    <w:p w:rsidR="00A36687" w:rsidRDefault="004C6586" w:rsidP="00A36687">
      <w:pPr>
        <w:jc w:val="center"/>
        <w:rPr>
          <w:rFonts w:ascii="Times New Roman" w:hAnsi="Times New Roman" w:cs="Times New Roman"/>
          <w:b/>
          <w:color w:val="FF0000"/>
          <w:sz w:val="32"/>
          <w:szCs w:val="32"/>
        </w:rPr>
      </w:pPr>
      <w:r w:rsidRPr="004C6586">
        <w:rPr>
          <w:rFonts w:ascii="Times New Roman" w:hAnsi="Times New Roman" w:cs="Times New Roman"/>
          <w:b/>
          <w:color w:val="FF0000"/>
          <w:sz w:val="32"/>
          <w:szCs w:val="32"/>
        </w:rPr>
        <w:lastRenderedPageBreak/>
        <w:t>8.</w:t>
      </w:r>
      <w:r>
        <w:rPr>
          <w:rFonts w:ascii="Times New Roman" w:hAnsi="Times New Roman" w:cs="Times New Roman"/>
          <w:b/>
          <w:color w:val="FF0000"/>
          <w:sz w:val="32"/>
          <w:szCs w:val="32"/>
        </w:rPr>
        <w:t xml:space="preserve"> </w:t>
      </w:r>
      <w:r w:rsidR="00430522" w:rsidRPr="004C6586">
        <w:rPr>
          <w:rFonts w:ascii="Times New Roman" w:hAnsi="Times New Roman" w:cs="Times New Roman"/>
          <w:b/>
          <w:color w:val="FF0000"/>
          <w:sz w:val="32"/>
          <w:szCs w:val="32"/>
        </w:rPr>
        <w:t>У</w:t>
      </w:r>
      <w:r w:rsidRPr="004C6586">
        <w:rPr>
          <w:rFonts w:ascii="Times New Roman" w:hAnsi="Times New Roman" w:cs="Times New Roman"/>
          <w:b/>
          <w:color w:val="FF0000"/>
          <w:sz w:val="32"/>
          <w:szCs w:val="32"/>
        </w:rPr>
        <w:t>ЧЕБНО – МЕТОДИЧЕСКОЕ</w:t>
      </w:r>
      <w:r w:rsidR="00D739A5">
        <w:rPr>
          <w:rFonts w:ascii="Times New Roman" w:hAnsi="Times New Roman" w:cs="Times New Roman"/>
          <w:b/>
          <w:color w:val="FF0000"/>
          <w:sz w:val="32"/>
          <w:szCs w:val="32"/>
        </w:rPr>
        <w:t>, БИБЛИОТЕЧНО - ИНФОРМАЦИОННОЕ</w:t>
      </w:r>
      <w:r w:rsidRPr="004C6586">
        <w:rPr>
          <w:rFonts w:ascii="Times New Roman" w:hAnsi="Times New Roman" w:cs="Times New Roman"/>
          <w:b/>
          <w:color w:val="FF0000"/>
          <w:sz w:val="32"/>
          <w:szCs w:val="32"/>
        </w:rPr>
        <w:t xml:space="preserve"> ОБЕСПЕЧЕНИЕ ОБРАЗОВАТЕЛЬНОГО ПРОЦЕССА</w:t>
      </w:r>
    </w:p>
    <w:p w:rsidR="00A36687" w:rsidRPr="00CD1CFB" w:rsidRDefault="00A36687"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Информационно – образовательная среда МБОУ СОШ с. Тербуны – э</w:t>
      </w:r>
      <w:r w:rsidR="002A3719" w:rsidRPr="00CD1CFB">
        <w:rPr>
          <w:rFonts w:ascii="Times New Roman" w:hAnsi="Times New Roman" w:cs="Times New Roman"/>
          <w:sz w:val="24"/>
          <w:szCs w:val="24"/>
        </w:rPr>
        <w:t>т</w:t>
      </w:r>
      <w:r w:rsidRPr="00CD1CFB">
        <w:rPr>
          <w:rFonts w:ascii="Times New Roman" w:hAnsi="Times New Roman" w:cs="Times New Roman"/>
          <w:sz w:val="24"/>
          <w:szCs w:val="24"/>
        </w:rPr>
        <w:t>о</w:t>
      </w:r>
      <w:r w:rsidR="00F474E4">
        <w:rPr>
          <w:rFonts w:ascii="Times New Roman" w:hAnsi="Times New Roman" w:cs="Times New Roman"/>
          <w:sz w:val="24"/>
          <w:szCs w:val="24"/>
        </w:rPr>
        <w:t xml:space="preserve"> </w:t>
      </w:r>
      <w:r w:rsidRPr="00CD1CFB">
        <w:rPr>
          <w:rFonts w:ascii="Times New Roman" w:hAnsi="Times New Roman" w:cs="Times New Roman"/>
          <w:sz w:val="24"/>
          <w:szCs w:val="24"/>
        </w:rPr>
        <w:t xml:space="preserve">совокупность технологических средств, различные формы информационного взаимодействия,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 а также наличие служб поддержки применения ИКТ. </w:t>
      </w:r>
    </w:p>
    <w:p w:rsidR="00C15BAA" w:rsidRPr="00CD1CFB" w:rsidRDefault="00A36687"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Школа имеет развитую </w:t>
      </w:r>
      <w:r w:rsidRPr="00CD1CFB">
        <w:rPr>
          <w:rFonts w:ascii="Times New Roman" w:hAnsi="Times New Roman" w:cs="Times New Roman"/>
          <w:sz w:val="24"/>
          <w:szCs w:val="24"/>
          <w:lang w:val="en-US"/>
        </w:rPr>
        <w:t>IT</w:t>
      </w:r>
      <w:r w:rsidRPr="00CD1CFB">
        <w:rPr>
          <w:rFonts w:ascii="Times New Roman" w:hAnsi="Times New Roman" w:cs="Times New Roman"/>
          <w:sz w:val="24"/>
          <w:szCs w:val="24"/>
        </w:rPr>
        <w:t>-инфраструктуру.</w:t>
      </w:r>
      <w:r w:rsidR="002A3719" w:rsidRPr="00CD1CFB">
        <w:rPr>
          <w:rFonts w:ascii="Times New Roman" w:hAnsi="Times New Roman" w:cs="Times New Roman"/>
          <w:sz w:val="24"/>
          <w:szCs w:val="24"/>
        </w:rPr>
        <w:t xml:space="preserve"> В результате реализации программы развития информатизации образования создано единое информационно – образовательное пространство</w:t>
      </w:r>
      <w:r w:rsidR="005C308E" w:rsidRPr="00CD1CFB">
        <w:rPr>
          <w:rFonts w:ascii="Times New Roman" w:hAnsi="Times New Roman" w:cs="Times New Roman"/>
          <w:sz w:val="24"/>
          <w:szCs w:val="24"/>
        </w:rPr>
        <w:t xml:space="preserve"> на основе информационно – коммуникационных технологий, модернизирована материально – техническая база, обеспечен свободный доступ субъектов образования к различным информационным ресурсам, по всем предметам имеются мультимедиа материалы. </w:t>
      </w:r>
    </w:p>
    <w:p w:rsidR="00A36687" w:rsidRPr="00CD1CFB" w:rsidRDefault="00182333"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Единое информационно</w:t>
      </w:r>
      <w:r w:rsidR="00C15BAA" w:rsidRPr="00CD1CFB">
        <w:rPr>
          <w:rFonts w:ascii="Times New Roman" w:hAnsi="Times New Roman" w:cs="Times New Roman"/>
          <w:sz w:val="24"/>
          <w:szCs w:val="24"/>
        </w:rPr>
        <w:t xml:space="preserve"> -</w:t>
      </w:r>
      <w:r w:rsidRPr="00CD1CFB">
        <w:rPr>
          <w:rFonts w:ascii="Times New Roman" w:hAnsi="Times New Roman" w:cs="Times New Roman"/>
          <w:sz w:val="24"/>
          <w:szCs w:val="24"/>
        </w:rPr>
        <w:t xml:space="preserve"> </w:t>
      </w:r>
      <w:r w:rsidR="00C15BAA" w:rsidRPr="00CD1CFB">
        <w:rPr>
          <w:rFonts w:ascii="Times New Roman" w:hAnsi="Times New Roman" w:cs="Times New Roman"/>
          <w:sz w:val="24"/>
          <w:szCs w:val="24"/>
        </w:rPr>
        <w:t>образовательное пространство включает в себя технические, программные, телекоммуникационные средства, локальную сеть школы как информационную платформу, позволяющую применять информационные технологии в образовательном процессе.</w:t>
      </w:r>
    </w:p>
    <w:p w:rsidR="00C15BAA" w:rsidRPr="00CD1CFB" w:rsidRDefault="00C15BAA"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Сайт школы и электронный дневник позволяет всем участникам представлять общественности свои результаты работы. Все компьютеры школы объединены локальной сетью и имеют выход в Интернет.</w:t>
      </w:r>
      <w:r w:rsidR="00182333" w:rsidRPr="00CD1CFB">
        <w:rPr>
          <w:rFonts w:ascii="Times New Roman" w:hAnsi="Times New Roman" w:cs="Times New Roman"/>
          <w:sz w:val="24"/>
          <w:szCs w:val="24"/>
        </w:rPr>
        <w:t xml:space="preserve"> Доступ к информационным образовательным ресурсам  является безлимитным, что способствует доступности и повышению качества образовательных услуг за счет приобщения педагогов и учащихся к современным технологиям обучения.</w:t>
      </w:r>
    </w:p>
    <w:p w:rsidR="00C15BAA" w:rsidRPr="00CD1CFB" w:rsidRDefault="00C15BAA"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Основными компонентами оснащения образовательного процесса являются также книгопечатная продукция, печатные пособия. Школа приобретает регулярно эти компоненты оборудования. Учебно – методическое обеспечение образовательных программ включает в себя учебники, учебные пособия, справочники, хрестоматии, методические пособия для учителей.</w:t>
      </w:r>
    </w:p>
    <w:p w:rsidR="004D2A1B" w:rsidRPr="00CD1CFB" w:rsidRDefault="004D2A1B" w:rsidP="00A36687">
      <w:pPr>
        <w:pStyle w:val="a3"/>
        <w:jc w:val="both"/>
        <w:rPr>
          <w:rFonts w:ascii="Times New Roman" w:hAnsi="Times New Roman" w:cs="Times New Roman"/>
          <w:sz w:val="24"/>
          <w:szCs w:val="24"/>
        </w:rPr>
      </w:pPr>
    </w:p>
    <w:p w:rsidR="001C7F2F" w:rsidRDefault="00C15BAA" w:rsidP="00361F83">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Данный </w:t>
      </w:r>
      <w:r w:rsidRPr="00F474E4">
        <w:rPr>
          <w:rFonts w:ascii="Times New Roman" w:hAnsi="Times New Roman" w:cs="Times New Roman"/>
          <w:b/>
          <w:sz w:val="24"/>
          <w:szCs w:val="24"/>
        </w:rPr>
        <w:t>сп</w:t>
      </w:r>
      <w:r w:rsidR="00361F83" w:rsidRPr="00F474E4">
        <w:rPr>
          <w:rFonts w:ascii="Times New Roman" w:hAnsi="Times New Roman" w:cs="Times New Roman"/>
          <w:b/>
          <w:sz w:val="24"/>
          <w:szCs w:val="24"/>
        </w:rPr>
        <w:t>исок УМК</w:t>
      </w:r>
      <w:r w:rsidRPr="00CD1CFB">
        <w:rPr>
          <w:rFonts w:ascii="Times New Roman" w:hAnsi="Times New Roman" w:cs="Times New Roman"/>
          <w:sz w:val="24"/>
          <w:szCs w:val="24"/>
        </w:rPr>
        <w:t>, используемых в образовательном процессе</w:t>
      </w:r>
      <w:r w:rsidR="00FE4878">
        <w:rPr>
          <w:rFonts w:ascii="Times New Roman" w:hAnsi="Times New Roman" w:cs="Times New Roman"/>
          <w:sz w:val="24"/>
          <w:szCs w:val="24"/>
        </w:rPr>
        <w:t xml:space="preserve"> в 2016-2017 учебном году</w:t>
      </w:r>
      <w:r w:rsidRPr="00CD1CFB">
        <w:rPr>
          <w:rFonts w:ascii="Times New Roman" w:hAnsi="Times New Roman" w:cs="Times New Roman"/>
          <w:sz w:val="24"/>
          <w:szCs w:val="24"/>
        </w:rPr>
        <w:t>, соответствует утвержденному перечню Минобрнауки</w:t>
      </w:r>
      <w:r w:rsidR="00CD1CFB">
        <w:rPr>
          <w:rFonts w:ascii="Times New Roman" w:hAnsi="Times New Roman" w:cs="Times New Roman"/>
          <w:sz w:val="24"/>
          <w:szCs w:val="24"/>
        </w:rPr>
        <w:t>.</w:t>
      </w:r>
    </w:p>
    <w:tbl>
      <w:tblPr>
        <w:tblW w:w="1103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2208"/>
        <w:gridCol w:w="1134"/>
        <w:gridCol w:w="3472"/>
        <w:gridCol w:w="1291"/>
        <w:gridCol w:w="2160"/>
      </w:tblGrid>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№п/п</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Предмет</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Класс</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УМК (учебник ,автор, издательство, год)</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Коли</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чество</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часов</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в неделю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Учитель, работающий по  данным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УМК</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 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Система Занкова  Русский язык 1 кл Полякова А.. М.:Просвещение,2016</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Мишина А.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p w:rsidR="00FE4878" w:rsidRPr="0041617F" w:rsidRDefault="00FE4878" w:rsidP="0041617F">
            <w:pPr>
              <w:pStyle w:val="a3"/>
              <w:rPr>
                <w:rFonts w:ascii="Times New Roman" w:hAnsi="Times New Roman" w:cs="Times New Roman"/>
                <w:sz w:val="24"/>
                <w:szCs w:val="24"/>
              </w:rPr>
            </w:pP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Русский язык 1 кл  Рамзаева Т.Г. М.:Дрофа, 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Ковынёва Т.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p w:rsidR="00FE4878" w:rsidRPr="0041617F" w:rsidRDefault="00FE4878" w:rsidP="0041617F">
            <w:pPr>
              <w:pStyle w:val="a3"/>
              <w:rPr>
                <w:rFonts w:ascii="Times New Roman" w:hAnsi="Times New Roman" w:cs="Times New Roman"/>
                <w:sz w:val="24"/>
                <w:szCs w:val="24"/>
              </w:rPr>
            </w:pP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w:t>
            </w:r>
            <w:r w:rsidRPr="0041617F">
              <w:rPr>
                <w:rFonts w:ascii="Times New Roman" w:hAnsi="Times New Roman" w:cs="Times New Roman"/>
                <w:sz w:val="24"/>
                <w:szCs w:val="24"/>
                <w:u w:val="single"/>
              </w:rPr>
              <w:t xml:space="preserve"> Школа России»</w:t>
            </w:r>
            <w:r w:rsidRPr="0041617F">
              <w:rPr>
                <w:rFonts w:ascii="Times New Roman" w:hAnsi="Times New Roman" w:cs="Times New Roman"/>
                <w:sz w:val="24"/>
                <w:szCs w:val="24"/>
              </w:rPr>
              <w:t xml:space="preserve"> Русский язык  1 кл. кл. Канакина – М.: Дрофа,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Налётова Е.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Русский язык 1 кл  Рамзаева Т.Г. М.:Дрофа, 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Маркова Л.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Азбука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Азбука Нечаева Н.В. 1 кл. </w:t>
            </w:r>
            <w:r w:rsidRPr="0041617F">
              <w:rPr>
                <w:rFonts w:ascii="Times New Roman" w:hAnsi="Times New Roman" w:cs="Times New Roman"/>
                <w:sz w:val="24"/>
                <w:szCs w:val="24"/>
              </w:rPr>
              <w:lastRenderedPageBreak/>
              <w:t>Самара: Учебная литература. Корпорация «Федоров,2016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Мишина А.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Литературное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«Занкова» Литературное чтение 1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Свиридова В.Ю. Самара  Корпорация Федоров , 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Мишина А.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Азбука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Азбука .1 кл. Горецкий В.Г. М.: Просвещение,2016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Ковынёва Т.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Азбука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Азбука .1 кл. Горецкий В.Г. М.: 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Налётова Е.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Азбука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Азбука .1 кл. Горецкий В.Г. М.: 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Маркова Л.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Литературное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чтение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Литературное  чтение 1 кл. Климанова  М.:Просвещение,2013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Ковынёва Т.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Литературное  чтение 1 кл. Климанова  М.:Просвещение,2013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Налётова Е.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Литературное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Литературное  чтение 1 кл. Климанова  М.:Просвещение,2013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Маркова Л.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«Занкова» Математика 1 кл . Аргинская</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Самара  Корпорация Федоров, 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Мишина А.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Математика 1 кл   Моро .М.:Просвещение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Ковынёва Т.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Математика 1 кл   Моро .М.:Просвещение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Налётова Е.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Математика 1 кл   Моро .М.:Просвещение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Маркова Л.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«Занкова» Мы и окружающий мир» 1 кл. Дмитриева , Самара: Корпорация  «Федоров» Из-во Учебная литература, 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Мишина А.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Окружающий мир 1 кл. Плешаков  М.: 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Ковынёва Т.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Окружающий мир 1 кл. Плешаков  М.: 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Налётова Е.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Окружающий мир 1 кл. Плешаков  М.: 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Маркова Л.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 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Система Занкова  Русский язык 2 кл Полякова А.. </w:t>
            </w:r>
            <w:r w:rsidRPr="0041617F">
              <w:rPr>
                <w:rFonts w:ascii="Times New Roman" w:hAnsi="Times New Roman" w:cs="Times New Roman"/>
                <w:sz w:val="24"/>
                <w:szCs w:val="24"/>
              </w:rPr>
              <w:lastRenderedPageBreak/>
              <w:t>М.:Просвещение,2013</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Пылёва Т.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22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p w:rsidR="00FE4878" w:rsidRPr="0041617F" w:rsidRDefault="00FE4878" w:rsidP="0041617F">
            <w:pPr>
              <w:pStyle w:val="a3"/>
              <w:rPr>
                <w:rFonts w:ascii="Times New Roman" w:hAnsi="Times New Roman" w:cs="Times New Roman"/>
                <w:sz w:val="24"/>
                <w:szCs w:val="24"/>
              </w:rPr>
            </w:pP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Русский язык 2 кл  Рамзаева Т.Г. М.:Дрофа, 2014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Карташова Н. Е.</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p w:rsidR="00FE4878" w:rsidRPr="0041617F" w:rsidRDefault="00FE4878" w:rsidP="0041617F">
            <w:pPr>
              <w:pStyle w:val="a3"/>
              <w:rPr>
                <w:rFonts w:ascii="Times New Roman" w:hAnsi="Times New Roman" w:cs="Times New Roman"/>
                <w:sz w:val="24"/>
                <w:szCs w:val="24"/>
              </w:rPr>
            </w:pP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w:t>
            </w:r>
            <w:r w:rsidRPr="0041617F">
              <w:rPr>
                <w:rFonts w:ascii="Times New Roman" w:hAnsi="Times New Roman" w:cs="Times New Roman"/>
                <w:sz w:val="24"/>
                <w:szCs w:val="24"/>
                <w:u w:val="single"/>
              </w:rPr>
              <w:t xml:space="preserve"> Школа России»</w:t>
            </w:r>
            <w:r w:rsidRPr="0041617F">
              <w:rPr>
                <w:rFonts w:ascii="Times New Roman" w:hAnsi="Times New Roman" w:cs="Times New Roman"/>
                <w:sz w:val="24"/>
                <w:szCs w:val="24"/>
              </w:rPr>
              <w:t xml:space="preserve"> Русский язык  2 кл. кл. Канакина – М.: Дрофа,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Белозёрова Л. Б</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w:t>
            </w:r>
            <w:r w:rsidRPr="0041617F">
              <w:rPr>
                <w:rFonts w:ascii="Times New Roman" w:hAnsi="Times New Roman" w:cs="Times New Roman"/>
                <w:sz w:val="24"/>
                <w:szCs w:val="24"/>
                <w:u w:val="single"/>
              </w:rPr>
              <w:t xml:space="preserve"> Школа России»</w:t>
            </w:r>
            <w:r w:rsidRPr="0041617F">
              <w:rPr>
                <w:rFonts w:ascii="Times New Roman" w:hAnsi="Times New Roman" w:cs="Times New Roman"/>
                <w:sz w:val="24"/>
                <w:szCs w:val="24"/>
              </w:rPr>
              <w:t xml:space="preserve"> Русский язык  2 кл. кл. Канакина – М.: Дрофа,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Лёвина В.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Литературное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«Занкова» Литературное чтение 2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Свиридова В.Ю. Самара  Корпорация Федоров ,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Пылёва Т.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Литературное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Литературное  чтение 2 кл. Климанова  М.:Просвещение,2012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Карташова Н. Е.</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Литературное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Литературное  чтение 2 кл. Климанова  М.:Просвещение,2012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Белозёрова Л. Б</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Литературное  чтение 2 кл. Климанова  М.:Просвещение,2012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Лёвина В.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«Занкова» Математика 2 кл . Аргинская</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Самара  Корпорация Федоров,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Пылёва Т.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«Школа России» Математика 2 кл   Моро .М.:Просвещение </w:t>
            </w:r>
            <w:smartTag w:uri="urn:schemas-microsoft-com:office:smarttags" w:element="metricconverter">
              <w:smartTagPr>
                <w:attr w:name="ProductID" w:val="2011 г"/>
              </w:smartTagPr>
              <w:r w:rsidRPr="0041617F">
                <w:rPr>
                  <w:rFonts w:ascii="Times New Roman" w:hAnsi="Times New Roman" w:cs="Times New Roman"/>
                  <w:sz w:val="24"/>
                  <w:szCs w:val="24"/>
                </w:rPr>
                <w:t>2011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Карташова Н. Е.</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«Школа России» Математика 2 кл   Моро .М.:Просвещение </w:t>
            </w:r>
            <w:smartTag w:uri="urn:schemas-microsoft-com:office:smarttags" w:element="metricconverter">
              <w:smartTagPr>
                <w:attr w:name="ProductID" w:val="2011 г"/>
              </w:smartTagPr>
              <w:r w:rsidRPr="0041617F">
                <w:rPr>
                  <w:rFonts w:ascii="Times New Roman" w:hAnsi="Times New Roman" w:cs="Times New Roman"/>
                  <w:sz w:val="24"/>
                  <w:szCs w:val="24"/>
                </w:rPr>
                <w:t>2011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Белозёрова Л. Б</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«Школа России» Математика 2 кл   Моро .М.:Просвещение </w:t>
            </w:r>
            <w:smartTag w:uri="urn:schemas-microsoft-com:office:smarttags" w:element="metricconverter">
              <w:smartTagPr>
                <w:attr w:name="ProductID" w:val="2011 г"/>
              </w:smartTagPr>
              <w:r w:rsidRPr="0041617F">
                <w:rPr>
                  <w:rFonts w:ascii="Times New Roman" w:hAnsi="Times New Roman" w:cs="Times New Roman"/>
                  <w:sz w:val="24"/>
                  <w:szCs w:val="24"/>
                </w:rPr>
                <w:t>2011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Лёвина В.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«Занкова» Мы и окружающий мир» 2 кл. Дмитриева , Самара: Корпорация  «Федоров» Из-во Учебная литература,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Пылёва Т.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Окружающий мир 2 кл. Плешаков  М.: 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Карташова Н. Е.</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Окружающий мир 2 кл. Плешаков  М.: 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Белозёрова Л. Б</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Окружающий мир 2 кл. Плешаков  М.: 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Лёвина В.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2 кл  Кузовлев  М.: 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Симоненко А. Г.</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Кононова Т. П.</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38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2 кл  Кузовлев  М.: 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Симоненко А. Г.</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Кононова Т. П.</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2 кл  Кузовлев  М.: 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Кононова Т. П.</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2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Бим И.Л. Москва, 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Смирнова Н. И.</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2 кл  Кузовлев  М.: 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Кононова Т. П.</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Французский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Французский язык 2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Кулигина  А. С. М.: Просвещение. 2013</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Хорохорина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 К Т</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 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Информационные   технологии 2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Матвеева Н.В.  уч. для  2 кл. М.: БИНОМ, </w:t>
            </w:r>
            <w:smartTag w:uri="urn:schemas-microsoft-com:office:smarttags" w:element="metricconverter">
              <w:smartTagPr>
                <w:attr w:name="ProductID" w:val="2014 г"/>
              </w:smartTagPr>
              <w:r w:rsidRPr="0041617F">
                <w:rPr>
                  <w:rFonts w:ascii="Times New Roman" w:hAnsi="Times New Roman" w:cs="Times New Roman"/>
                  <w:sz w:val="24"/>
                  <w:szCs w:val="24"/>
                </w:rPr>
                <w:t>2014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Игрунова М. И.</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Майдуров О. Ю.</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 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Система Занкова  Русский язык 3 кл Полякова А.. М.:Просвещение,2014</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Харитонова Л.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p w:rsidR="00FE4878" w:rsidRPr="0041617F" w:rsidRDefault="00FE4878" w:rsidP="0041617F">
            <w:pPr>
              <w:pStyle w:val="a3"/>
              <w:rPr>
                <w:rFonts w:ascii="Times New Roman" w:hAnsi="Times New Roman" w:cs="Times New Roman"/>
                <w:sz w:val="24"/>
                <w:szCs w:val="24"/>
              </w:rPr>
            </w:pP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«Гармония» Русский  язык  3 кл. Соловейчик М.С.Ассоциация 21век, 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Горшкова И.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«Гармония» Русский  язык  3 кл. Соловейчик М.С.Ассоциация 21век, 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Тупикина В.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Русский язык 3 кл Рамзаева Т.Г. М.: Дрофа,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Москвина Н. Н.</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3Д</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w:t>
            </w:r>
            <w:r w:rsidRPr="0041617F">
              <w:rPr>
                <w:rFonts w:ascii="Times New Roman" w:hAnsi="Times New Roman" w:cs="Times New Roman"/>
                <w:sz w:val="24"/>
                <w:szCs w:val="24"/>
                <w:u w:val="single"/>
              </w:rPr>
              <w:t xml:space="preserve"> Школа России»</w:t>
            </w:r>
            <w:r w:rsidRPr="0041617F">
              <w:rPr>
                <w:rFonts w:ascii="Times New Roman" w:hAnsi="Times New Roman" w:cs="Times New Roman"/>
                <w:sz w:val="24"/>
                <w:szCs w:val="24"/>
              </w:rPr>
              <w:t xml:space="preserve"> Русский язык  1 кл. кл. Канакина – М.: Дрофа,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Квасик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Литературное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«Занкова» Литературное чтение 3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Свиридова В.Ю. Самара  Корпорация Федоров ,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Харитонова Л.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  чтение 3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Кубасова  О.В. для 3 кл. Самара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 2х ч. Корпорация  «Федоров», 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Горшкова И.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  чтение 3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Кубасова  О.В. для 3 кл. Самара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 2х ч. Корпорация  «Федоров», 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Тупикина В.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Литературное  чтение 3 кл. Климанова  М.:Просвещение,2013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Москвина Н. Н.</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Литературное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3Д</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«Школа России» Литературное  </w:t>
            </w:r>
            <w:r w:rsidRPr="0041617F">
              <w:rPr>
                <w:rFonts w:ascii="Times New Roman" w:hAnsi="Times New Roman" w:cs="Times New Roman"/>
                <w:sz w:val="24"/>
                <w:szCs w:val="24"/>
              </w:rPr>
              <w:lastRenderedPageBreak/>
              <w:t>чтение 3 кл. Климанова  М.:Просвещение,2013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Квасик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54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«Занкова» Математика 3 кл . Аргинская</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Самара  Корпорация Федоров,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Харитонова Л. Н.</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«Гармония»  Математика 3 кл Истомина Н.Б., Смоленск Ассоциация 21 век,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Горшкова И.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«Гармония»  Математика 3 кл Истомина Н.Б., Смоленск Ассоциация 21 век,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Тупикина В.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«Школа России» Математика  3 кл Моро .М.: Просвещение </w:t>
            </w:r>
            <w:smartTag w:uri="urn:schemas-microsoft-com:office:smarttags" w:element="metricconverter">
              <w:smartTagPr>
                <w:attr w:name="ProductID" w:val="2011 г"/>
              </w:smartTagPr>
              <w:r w:rsidRPr="0041617F">
                <w:rPr>
                  <w:rFonts w:ascii="Times New Roman" w:hAnsi="Times New Roman" w:cs="Times New Roman"/>
                  <w:sz w:val="24"/>
                  <w:szCs w:val="24"/>
                </w:rPr>
                <w:t>2011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Москвина Н. Н.</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3Д</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«Школа России» Математика 3 кл   Моро .М. Просвещение </w:t>
            </w:r>
            <w:smartTag w:uri="urn:schemas-microsoft-com:office:smarttags" w:element="metricconverter">
              <w:smartTagPr>
                <w:attr w:name="ProductID" w:val="2011 г"/>
              </w:smartTagPr>
              <w:r w:rsidRPr="0041617F">
                <w:rPr>
                  <w:rFonts w:ascii="Times New Roman" w:hAnsi="Times New Roman" w:cs="Times New Roman"/>
                  <w:sz w:val="24"/>
                  <w:szCs w:val="24"/>
                </w:rPr>
                <w:t>2011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Квасик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«Занкова» Мы и окружающий мир» 3 кл. Дмитриева , Самара: Корпорация  «Федоров» Из-во Учебная литература, 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Харитонова Л.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«Гармония» Окружающий мир  3 кл. Поглазова А.В. Окружающий мир Смоленск.: Ассоциация 21 век,2014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Горшкова И.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«Гармония» Окружающий мир  3 кл. Поглазова А.В. Окружающий мир Смоленск.: Ассоциация 21 век,2014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Тупикина В.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Окружающий мир 3 кл. Плешаков  М.: 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Москвина Н. Н.</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3Д</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Окружающий мир 3 кл. Плешаков  М.: Просвещение,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Квасик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3 кл  Кузовлев  М.: Просвещение.2014г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Семёнова А. И. Кононова Т. П.</w:t>
            </w:r>
          </w:p>
          <w:p w:rsidR="00FE4878" w:rsidRPr="0041617F" w:rsidRDefault="00FE4878" w:rsidP="0041617F">
            <w:pPr>
              <w:pStyle w:val="a3"/>
              <w:rPr>
                <w:rFonts w:ascii="Times New Roman" w:hAnsi="Times New Roman" w:cs="Times New Roman"/>
                <w:sz w:val="24"/>
                <w:szCs w:val="24"/>
              </w:rPr>
            </w:pP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3 кл  Кузовлев  М.: Просвещение.2014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Семёнова А. И. Кононова Т. П.</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3 кл  Кузовлев  М.: Просвещение.2014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Семёнова А. И. Кононова Т. П.</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 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3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Бим И.Л. Москва, Просвещение,2011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Фёдорова Г. В.</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Смирнова Н.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3Д</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3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Бим И.Л. Москва, Просвещение,2011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Фёдорова Г. В.</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Хорохорина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69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 К Т</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 АБВГД</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Информационные   технологии 3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Матвеева Н.В.  уч. для  3 кл. М.: БИНОМ, </w:t>
            </w:r>
            <w:smartTag w:uri="urn:schemas-microsoft-com:office:smarttags" w:element="metricconverter">
              <w:smartTagPr>
                <w:attr w:name="ProductID" w:val="2014 г"/>
              </w:smartTagPr>
              <w:r w:rsidRPr="0041617F">
                <w:rPr>
                  <w:rFonts w:ascii="Times New Roman" w:hAnsi="Times New Roman" w:cs="Times New Roman"/>
                  <w:sz w:val="24"/>
                  <w:szCs w:val="24"/>
                </w:rPr>
                <w:t>2014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Майдуров О. Ю. Игрунова М. И.</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«Система   Занкова». Русский язык 4 кл.   Полякова А.В. М.: Просвещение,2014</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Щетинина Л. В.</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«Гармония» Русский  язык  4 кл. Соловейчик М.С.Ассоциация 21век,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Перекрёстова Г.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Русский язык 4 кл Рамзаева Т.Г. М.: Дрофа, 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Назаренко Г.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«Школа России» Русский язык 4 кл Рамзаева Т.Г. М.: Дрофа,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Павлова Г. 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Математика 4кл.Аргинская И.И.</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Самара  в 2-х ч.: Корпорация</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«Федоров» из -во</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Учебная литература, </w:t>
            </w:r>
            <w:smartTag w:uri="urn:schemas-microsoft-com:office:smarttags" w:element="metricconverter">
              <w:smartTagPr>
                <w:attr w:name="ProductID" w:val="2013 г"/>
              </w:smartTagPr>
              <w:r w:rsidRPr="0041617F">
                <w:rPr>
                  <w:rFonts w:ascii="Times New Roman" w:hAnsi="Times New Roman" w:cs="Times New Roman"/>
                  <w:sz w:val="24"/>
                  <w:szCs w:val="24"/>
                </w:rPr>
                <w:t>2013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Щетинина Л. В.</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 4 кл   Истомина Н.Б. Смоленск: «Ассоциация</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  век»,2013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Перекрёстова Г.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 4 кл. Моро. - М.: Просвещение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Назаренко Г.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 4 кл. Моро. - М.: Просвещение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Павлова Г. 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Свиридова В.Ю. 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 4  кл. Самара: Корпорация</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«Федоров» Изд-во «Учебная</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литература»,2013</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Щетинина Л. В.</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 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  чтение 4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Кубасова  О.В. для 4 кл. Самара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В 2х ч. Корпорация  «Федоров», </w:t>
            </w:r>
            <w:smartTag w:uri="urn:schemas-microsoft-com:office:smarttags" w:element="metricconverter">
              <w:smartTagPr>
                <w:attr w:name="ProductID" w:val="2013 г"/>
              </w:smartTagPr>
              <w:r w:rsidRPr="0041617F">
                <w:rPr>
                  <w:rFonts w:ascii="Times New Roman" w:hAnsi="Times New Roman" w:cs="Times New Roman"/>
                  <w:sz w:val="24"/>
                  <w:szCs w:val="24"/>
                </w:rPr>
                <w:t>2013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3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Перекрёстова Г.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 чтение4 кл.  Климанова. М.: Просвещение– 2014</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Назаренко Г.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чтение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Литературное чтение4 кл.  Климанова. М.: Просвещение– 2014</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Павлова Г. 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Окружающий</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Мы и окружающий  мир 4 кл  в 2-х</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 Дмитриева Н.Я.  Корпо-</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рация  «Федоров» изд-во «Учебная литература»,2013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2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Щетинина Л. В.</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Окружающий</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Окружающий  мир 4 кл Поглазова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О.Т. Ассоциация 21  век,2013г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2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Перекрёстова Г.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84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Окружающий</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Окружающий мир 4 кл. Плешаков .А.А. - М, Просвещение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Назаренко Г.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Окружающий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мир</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 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Окружающий мир 4 кл. Плешаков .А.А. - М, Просвещение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Павлова Г. 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4 кл  Кузовлев  М.: 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ФедороваГ.В.</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Симоненко А. Г.</w:t>
            </w:r>
          </w:p>
          <w:p w:rsidR="00FE4878" w:rsidRPr="0041617F" w:rsidRDefault="00FE4878" w:rsidP="0041617F">
            <w:pPr>
              <w:pStyle w:val="a3"/>
              <w:rPr>
                <w:rFonts w:ascii="Times New Roman" w:hAnsi="Times New Roman" w:cs="Times New Roman"/>
                <w:sz w:val="24"/>
                <w:szCs w:val="24"/>
              </w:rPr>
            </w:pP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4 кл  Кузовлев  М.: Просвещение.2013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Симоненко А. Г.</w:t>
            </w:r>
          </w:p>
          <w:p w:rsidR="00FE4878" w:rsidRPr="0041617F" w:rsidRDefault="00FE4878" w:rsidP="0041617F">
            <w:pPr>
              <w:pStyle w:val="a3"/>
              <w:rPr>
                <w:rFonts w:ascii="Times New Roman" w:hAnsi="Times New Roman" w:cs="Times New Roman"/>
                <w:sz w:val="24"/>
                <w:szCs w:val="24"/>
              </w:rPr>
            </w:pP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4кл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Бим И.Л. Москва, Просвещение,2012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Смирнова Н.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4кл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Бим И.Л. Москва, Просвещение,2012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ХорохоринаЕ.В.</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Булачёва Е. Л.</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4кл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Бим И.Л. Москва, Просвещение,2012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Хорохорина Е. В. Смирнова Н.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 К Т</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 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Информационные   технологии 4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Матвеева Н.В.  уч. для  4 кл. М.: БИНОМ, </w:t>
            </w:r>
            <w:smartTag w:uri="urn:schemas-microsoft-com:office:smarttags" w:element="metricconverter">
              <w:smartTagPr>
                <w:attr w:name="ProductID" w:val="2014 г"/>
              </w:smartTagPr>
              <w:r w:rsidRPr="0041617F">
                <w:rPr>
                  <w:rFonts w:ascii="Times New Roman" w:hAnsi="Times New Roman" w:cs="Times New Roman"/>
                  <w:sz w:val="24"/>
                  <w:szCs w:val="24"/>
                </w:rPr>
                <w:t>2014 г</w:t>
              </w:r>
            </w:smartTag>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Лоторева  О.П.</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Болгова Н.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Основы духовно-</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нравственной культуры народов</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России</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Основы духовно-нравственной</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культуры  народов  России. Основы  православной  культуры  4-5  кл .А.В.Кураев.-</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 Просвещение,2012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Филиповских  О.В.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Разумовская М.М.  5 кл. М.: Дрофа, </w:t>
            </w:r>
            <w:smartTag w:uri="urn:schemas-microsoft-com:office:smarttags" w:element="metricconverter">
              <w:smartTagPr>
                <w:attr w:name="ProductID" w:val="2013 г"/>
              </w:smartTagPr>
              <w:r w:rsidRPr="0041617F">
                <w:rPr>
                  <w:rFonts w:ascii="Times New Roman" w:hAnsi="Times New Roman" w:cs="Times New Roman"/>
                  <w:sz w:val="24"/>
                  <w:szCs w:val="24"/>
                </w:rPr>
                <w:t>2013 г</w:t>
              </w:r>
            </w:smartTag>
            <w:r w:rsidRPr="0041617F">
              <w:rPr>
                <w:rFonts w:ascii="Times New Roman" w:hAnsi="Times New Roman" w:cs="Times New Roman"/>
                <w:sz w:val="24"/>
                <w:szCs w:val="24"/>
              </w:rPr>
              <w:t>. (инновационная школа)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Чибисова Л.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Бабайцева В.В.Теория 5-9 кл. М.: Дрофа,2016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Черникова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5 кл.  Купалова Л.Ю. Практика.- М.:Дрофа,2015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Черникова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Разумовская М.М.  5 кл. М.: Дрофа, 2016 г. (инновационная школа)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Стрельникова В. Г.</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 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Бабайцева В.В.Теория 5-9 кл. М.: Дрофа,2016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Бельских А.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 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5 кл.  Купалова Л.Ю. Практика.- М.:Дрофа,2015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Бельских А.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Литература 5 кл.  Коровина  </w:t>
            </w:r>
            <w:r w:rsidRPr="0041617F">
              <w:rPr>
                <w:rFonts w:ascii="Times New Roman" w:hAnsi="Times New Roman" w:cs="Times New Roman"/>
                <w:sz w:val="24"/>
                <w:szCs w:val="24"/>
              </w:rPr>
              <w:lastRenderedPageBreak/>
              <w:t>В.Я.М. :Просвещение, 2015г.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Чибисова Л.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100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5 кл.  Коровина  В.Я.М. :Просвещение, 2015г.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Черникова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5 кл.  Коровина  В.Я.М. :Просвещение, 2015г.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Емельянова О.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5 кл.  Коровина  В.Я.М. :Просвещение, 2015г.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Бельских А.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   5   кл. Мерзляк А. Г. М.: Вентана-Граф ,2016 г.(ФГОС)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Кирикова М.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  5  кл.  Виленкин Н.Я. и др.  М.: Мнемозина, 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Кирикова М.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 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Математика   5   кл. Зубарева   И.И. М.: Мнемозина </w:t>
            </w:r>
            <w:smartTag w:uri="urn:schemas-microsoft-com:office:smarttags" w:element="metricconverter">
              <w:smartTagPr>
                <w:attr w:name="ProductID" w:val=",2013 г"/>
              </w:smartTagPr>
              <w:r w:rsidRPr="0041617F">
                <w:rPr>
                  <w:rFonts w:ascii="Times New Roman" w:hAnsi="Times New Roman" w:cs="Times New Roman"/>
                  <w:sz w:val="24"/>
                  <w:szCs w:val="24"/>
                </w:rPr>
                <w:t>,2013 г</w:t>
              </w:r>
            </w:smartTag>
            <w:r w:rsidRPr="0041617F">
              <w:rPr>
                <w:rFonts w:ascii="Times New Roman" w:hAnsi="Times New Roman" w:cs="Times New Roman"/>
                <w:sz w:val="24"/>
                <w:szCs w:val="24"/>
              </w:rPr>
              <w:t>.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Валуева Л. Т.</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  5  кл.  Виленкин Н.Я. и др.  М.: Мнемозина, 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Кирикова М.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биологию</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биологию    5 кл. Плешаков А.А.  М.:Дрофа,2015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Шашков Р.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биологию</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5В</w:t>
            </w:r>
          </w:p>
          <w:p w:rsidR="00FE4878" w:rsidRPr="0041617F" w:rsidRDefault="00FE4878" w:rsidP="0041617F">
            <w:pPr>
              <w:pStyle w:val="a3"/>
              <w:rPr>
                <w:rFonts w:ascii="Times New Roman" w:hAnsi="Times New Roman" w:cs="Times New Roman"/>
                <w:sz w:val="24"/>
                <w:szCs w:val="24"/>
              </w:rPr>
            </w:pPr>
            <w:smartTag w:uri="urn:schemas-microsoft-com:office:smarttags" w:element="metricconverter">
              <w:smartTagPr>
                <w:attr w:name="ProductID" w:val="5 г"/>
              </w:smartTagPr>
              <w:r w:rsidRPr="0041617F">
                <w:rPr>
                  <w:rFonts w:ascii="Times New Roman" w:hAnsi="Times New Roman" w:cs="Times New Roman"/>
                  <w:sz w:val="24"/>
                  <w:szCs w:val="24"/>
                </w:rPr>
                <w:t>5 Г</w:t>
              </w:r>
            </w:smartTag>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биологию    5 кл. Плешаков А.А.  М.:Дрофа,2015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Филатова Л.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109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географию</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географию  5 кл. Домогацких Б.А. М.:Дрофа,2015 г.(ФГОС)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Гераськина Г.С.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географию</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географию  5 кл. Домогацких Б.А. М.:Дрофа,2015 г.(ФГОС)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Гераськина Г.С.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географию</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географию  5 кл. Домогацких Б.А. М.:Дрофа,2015 г.(ФГОС)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Гераськина Г.С.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географию</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Введение   в географию  5 кл. Домогацких Б.А. М.:Дрофа,2015 г.(ФГОС)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Гераськина Г.С.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История</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древнего мира  5 кл. Михайловский Ф.В.М.: Русское слово,2013 г. (новые стандарты)ФГОС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Петухов И. Н.</w:t>
            </w:r>
          </w:p>
        </w:tc>
      </w:tr>
      <w:tr w:rsidR="00FE4878" w:rsidTr="00FE4878">
        <w:trPr>
          <w:trHeight w:val="1587"/>
        </w:trPr>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История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 Б</w:t>
            </w:r>
          </w:p>
          <w:p w:rsidR="00FE4878" w:rsidRPr="0041617F" w:rsidRDefault="00FE4878" w:rsidP="0041617F">
            <w:pPr>
              <w:pStyle w:val="a3"/>
              <w:rPr>
                <w:rFonts w:ascii="Times New Roman" w:hAnsi="Times New Roman" w:cs="Times New Roman"/>
                <w:sz w:val="24"/>
                <w:szCs w:val="24"/>
              </w:rPr>
            </w:pP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древнего мира  5 кл. Михайловский Ф.В.М.: Русское слово,2015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Петухов И.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115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История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 В</w:t>
            </w:r>
          </w:p>
          <w:p w:rsidR="00FE4878" w:rsidRPr="0041617F" w:rsidRDefault="00FE4878" w:rsidP="0041617F">
            <w:pPr>
              <w:pStyle w:val="a3"/>
              <w:rPr>
                <w:rFonts w:ascii="Times New Roman" w:hAnsi="Times New Roman" w:cs="Times New Roman"/>
                <w:sz w:val="24"/>
                <w:szCs w:val="24"/>
              </w:rPr>
            </w:pP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древнего мира  5 кл. Михайловский Ф.В.М.: Русское слово,2015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Петухов И.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История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 Г</w:t>
            </w:r>
          </w:p>
          <w:p w:rsidR="00FE4878" w:rsidRPr="0041617F" w:rsidRDefault="00FE4878" w:rsidP="0041617F">
            <w:pPr>
              <w:pStyle w:val="a3"/>
              <w:rPr>
                <w:rFonts w:ascii="Times New Roman" w:hAnsi="Times New Roman" w:cs="Times New Roman"/>
                <w:sz w:val="24"/>
                <w:szCs w:val="24"/>
              </w:rPr>
            </w:pP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древнего мира  5 кл. Михайловский Ф.В.М.: Русское слово,2015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Петухов И.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Основы духовно-нравственной культуры народов России</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5а,б, в, 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Основы духовно-нравственной культуры народов России 4-5 кл Сахаров А. Н. М. ООО Русское слово, 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Седых Т.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Информатика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Информатика и ИКТ  для 5 кл Босова  Л.Л.. Москва, БИНОМ, 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Лоторева О. П.</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Майдуров О. Ю.</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119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язык   для 5 кл .Кузовлев  В.П.  Москва,Просвещение,2014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Севостьянова Е.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язык   для 5 кл .Кузовлев  В.П.  Москва,Просвещение,2014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Фёдорова Г.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язык   для 5 кл .Кузовлев  В.П.  Москва,Просвещение,2014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Фёдорова Г.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для 5  кл. Бим И.Л. Москва, Просвещение,2014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Булычёва Е. Л.</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для 5  кл. Бим И.Л. Москва, Просвещение,2014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Хорохорина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для 5  кл. Бим И.Л. Москва, Просвещение,2014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Фёдорова Г.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для 5  кл. Бим И.Л. Москва, Просвещение,2014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Булачёва Е. Л.</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Технология</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Технология для 5  кл. Симоненко В.Д. М.: Вентана-Граф,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Минаев К. Н.</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Технология</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Технология для 5  кл. Симоненко В.Д. М.: Вентана-Граф,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Емельянова Е.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Технология</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Технология для 5  кл. Симоненко В.Д. М.: Вентана-Граф, 2014г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Полухина А.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Музыка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Музыка для 5 кл. Сергеева Г. П. М.:Просвещение, 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Болгова Т.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Изобразительное искусство</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Изобразительное искусство. 5 класс Горяева Н. А. М.:Просвещение, 2015</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Волочаева Т.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Физическая культура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Физическая культура. 5-7 кл. Виленский М. Я. </w:t>
            </w:r>
            <w:r w:rsidRPr="0041617F">
              <w:rPr>
                <w:rFonts w:ascii="Times New Roman" w:hAnsi="Times New Roman" w:cs="Times New Roman"/>
                <w:sz w:val="24"/>
                <w:szCs w:val="24"/>
              </w:rPr>
              <w:lastRenderedPageBreak/>
              <w:t>М.:Просвещение, 2015</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Кузьмина Л.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132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Физическая культура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Физическая культура. 5-7 кл. Виленский М. Я. М.:Просвещение, 2015</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9</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Захаров А.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Бабайцева В.В.Теория 5-9 кл.М.: Дрофа,2015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Мячина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6 кл.  Купалова Л.Ю. Практика.- М.:Дрофа,2009 ,2016 гг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Мячина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Бабайцева В.В.Теория 5-9 кл.М.: Дрофа,2015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 А.Б.</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6 кл.  Купалова Л.Ю. Практика.- М.:Дрофа,2016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 А.Б.</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Бабайцева В.В.Теория 5-9 кл.М.: Дрофа,2015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Черникова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6 кл.  Купалова Л.Ю. Практика.- М.:Дрофа,2016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Черникова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139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Бабайцева В.В.Теория 5-9 кл.М.: Дрофа,2015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Бурыкина Н.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6 кл.  Купалова Л.Ю. Практика.- М.:Дрофа,2016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Бурыкина Н.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6 кл.  Коровина  В.Я. М. :Просвещение, 2016 г.(инновационная  школа)</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Мячина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6 кл.  Коровина  В.Я. М. :Просвещение, 2016 г.(инновационная  школа)</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 А.Б.</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6 кл.  Коровина  В.Я. М. :Просвещение, 2016 г.(инновационная  школа)</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Черникова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6 кл.  Коровина  В.Я. М. :Просвещение, 2016 г.(инновационная  школа)</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Бурыкина Н.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Математика   6   кл. Зубарева   И.И. М.: Мнемозина </w:t>
            </w:r>
            <w:smartTag w:uri="urn:schemas-microsoft-com:office:smarttags" w:element="metricconverter">
              <w:smartTagPr>
                <w:attr w:name="ProductID" w:val=",2013 г"/>
              </w:smartTagPr>
              <w:r w:rsidRPr="0041617F">
                <w:rPr>
                  <w:rFonts w:ascii="Times New Roman" w:hAnsi="Times New Roman" w:cs="Times New Roman"/>
                  <w:sz w:val="24"/>
                  <w:szCs w:val="24"/>
                </w:rPr>
                <w:t>,2013 г</w:t>
              </w:r>
            </w:smartTag>
            <w:r w:rsidRPr="0041617F">
              <w:rPr>
                <w:rFonts w:ascii="Times New Roman" w:hAnsi="Times New Roman" w:cs="Times New Roman"/>
                <w:sz w:val="24"/>
                <w:szCs w:val="24"/>
              </w:rPr>
              <w:t>.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Барабанщикова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   6   кл. Мерзляк А. Г. М.: Вентана-Граф ,2016 г.(ФГОС)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Орлова Е.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 6  кл. Виленкин Н.Я.. М.:Мнемозина, 2016</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Кунгурова А. Е.</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   6   кл. Мерзляк А. Г. М.: Вентана-Граф ,2016 г.(ФГОС)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5</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Уютнова О. 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149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Биология</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Биология     6 кл. Сонин А.А.  </w:t>
            </w:r>
            <w:r w:rsidRPr="0041617F">
              <w:rPr>
                <w:rFonts w:ascii="Times New Roman" w:hAnsi="Times New Roman" w:cs="Times New Roman"/>
                <w:sz w:val="24"/>
                <w:szCs w:val="24"/>
              </w:rPr>
              <w:lastRenderedPageBreak/>
              <w:t>М.:Дрофа,2016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Филатова Л.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150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География</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География  6 кл. Домогацких Б.А. М.:Дрофа,2016 г.(новые стандарты)</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Гераськина Г. С. </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История</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средних веков  6кл. Бойцов. М.А.: Русское слово,2016 г. (новые стандарты)ФГОС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Делина  Т.И.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История</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средних веков  6кл. Бойцов. М.А.: Русское слово,2016 г. (новые стандарты)ФГОС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Делина  Т.И.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История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средних веков  6кл. Бойцов. М.А.: Русское слово,2016 г. (новые стандарты)ФГОС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Понарьина Г.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Обществознание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Обществознание 6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Боголюбов,2013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Делина  Т.И.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Обществознание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 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Обществознание 6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Боголюбов,2013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Понарьина Г.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Информатика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Информатика и ИКТ  для 6 кл Босова  Л.Л.. Москва, БИНОМ, 2016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Игрунова М.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Информатика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Информатика  и ИКТ  для 6 кл. Босова  Л.Л.  Москва, БИНОМ,2016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Майдуров О. Ю.</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для 6 кл .Кузовлев  В.П.  Москва,Просвещение,2013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Солодилова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159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для 6 кл .Кузовлев  В.П.  Москва,Просвещение,2013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Солодилова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для 6 кл. Бим И.Л. Москва, Просвещение,2014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Хорохорина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для 6 кл .Кузовлев  В.П.  Москва,Просвещение,2013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Солодилова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  для 6 кл. Бим И.Л. Москва, Просвещение,2014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Смирнова Н. И.</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Хорохорина Е.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Иностранный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Английский  язык   для 6 кл .Кузовлев  В.П.  Москва,Просвещение,2013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Солодилова О. В.</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Технология</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Технология для 6 кл. Симоненко В.Д. М.: Вентана-Граф, </w:t>
            </w:r>
            <w:smartTag w:uri="urn:schemas-microsoft-com:office:smarttags" w:element="metricconverter">
              <w:smartTagPr>
                <w:attr w:name="ProductID" w:val="2011 г"/>
              </w:smartTagPr>
              <w:r w:rsidRPr="0041617F">
                <w:rPr>
                  <w:rFonts w:ascii="Times New Roman" w:hAnsi="Times New Roman" w:cs="Times New Roman"/>
                  <w:sz w:val="24"/>
                  <w:szCs w:val="24"/>
                </w:rPr>
                <w:t>2011 г</w:t>
              </w:r>
            </w:smartTag>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Емельянова Е. 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Минаев К.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Музыка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Музыка для 6 кл. Сергеева Г. </w:t>
            </w:r>
            <w:r w:rsidRPr="0041617F">
              <w:rPr>
                <w:rFonts w:ascii="Times New Roman" w:hAnsi="Times New Roman" w:cs="Times New Roman"/>
                <w:sz w:val="24"/>
                <w:szCs w:val="24"/>
              </w:rPr>
              <w:lastRenderedPageBreak/>
              <w:t>П. М.:Просвещение, 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Болгова Т.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166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Изобразительное искусство</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Изобразительное искусство. 6 класс Горяева Н. А. М.:Просвещение, 2015</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Волочаева Т.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Физическая культура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Физическая культура. 5-7 кл. Виленский М. Я. М.:Просвещение, 2015</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Болгов Р. М. </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язык7 кл Разумовская М.М.  М.: Дрофа,2015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Стрельникова В. Г.</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169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Бабайцева</w:t>
            </w:r>
            <w:r w:rsidRPr="0041617F">
              <w:rPr>
                <w:rFonts w:ascii="Times New Roman" w:hAnsi="Times New Roman" w:cs="Times New Roman"/>
                <w:sz w:val="24"/>
                <w:szCs w:val="24"/>
                <w:u w:val="single"/>
              </w:rPr>
              <w:t xml:space="preserve"> </w:t>
            </w:r>
            <w:r w:rsidRPr="0041617F">
              <w:rPr>
                <w:rFonts w:ascii="Times New Roman" w:hAnsi="Times New Roman" w:cs="Times New Roman"/>
                <w:sz w:val="24"/>
                <w:szCs w:val="24"/>
              </w:rPr>
              <w:t>В.В. Теория  5-9  кл. М.:Дрофа.2012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 А. Б.</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Купалова  Л.Ю.  Русский язык. Практика.7 кл - М.: Дрофа, 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 А. Б.</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язык7 кл Разумовская М.М.  М.: Дрофа,2015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Стрельникова В. Г.  </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Бабайцева</w:t>
            </w:r>
            <w:r w:rsidRPr="0041617F">
              <w:rPr>
                <w:rFonts w:ascii="Times New Roman" w:hAnsi="Times New Roman" w:cs="Times New Roman"/>
                <w:sz w:val="24"/>
                <w:szCs w:val="24"/>
                <w:u w:val="single"/>
              </w:rPr>
              <w:t xml:space="preserve"> </w:t>
            </w:r>
            <w:r w:rsidRPr="0041617F">
              <w:rPr>
                <w:rFonts w:ascii="Times New Roman" w:hAnsi="Times New Roman" w:cs="Times New Roman"/>
                <w:sz w:val="24"/>
                <w:szCs w:val="24"/>
              </w:rPr>
              <w:t>В.В. Теория  5-9  кл. М.:Дрофа.2012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Митрофанова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Купалова  Л.Ю.  Русский язык. Практика.7 кл - М.: Дрофа, 2013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Митрофанова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Литература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7 А </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Литература 7  кл. Коровина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В.Я. М.: Просвещение ,2015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Стрельникова В. Г.</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7  кл. Коровина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В.Я. М.: Просвещение ,2012</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 А. Б.</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7  кл. Коровина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В.Я. М.: Просвещение ,2012</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Стрельникова В. Г.</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7  кл. Коровина</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В.Я. М.: Просвещение ,2012</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Митрофанова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Математика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7А </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Алгебра для 7 кл. Мерзляк А. Г. М.: Вентана- Граф ,2016 г.</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Барабанщикова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179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Математика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7Б </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Алгебра для 7 кл. Мордкович</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 Мнемозина ,2011 г.</w:t>
            </w:r>
          </w:p>
          <w:p w:rsidR="00FE4878" w:rsidRPr="0041617F" w:rsidRDefault="00FE4878" w:rsidP="0041617F">
            <w:pPr>
              <w:pStyle w:val="a3"/>
              <w:rPr>
                <w:rFonts w:ascii="Times New Roman" w:hAnsi="Times New Roman" w:cs="Times New Roman"/>
                <w:sz w:val="24"/>
                <w:szCs w:val="24"/>
              </w:rPr>
            </w:pP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Болгова Н.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Математика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7В </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Алгебра для 7 кл. Мерзляк А. Г. М.: Вентана- Граф ,2016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Барабанщикова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Математика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Алгебра для 7 кл. Мордкович</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 Мнемозина ,2011 г.</w:t>
            </w:r>
          </w:p>
          <w:p w:rsidR="00FE4878" w:rsidRPr="0041617F" w:rsidRDefault="00FE4878" w:rsidP="0041617F">
            <w:pPr>
              <w:pStyle w:val="a3"/>
              <w:rPr>
                <w:rFonts w:ascii="Times New Roman" w:hAnsi="Times New Roman" w:cs="Times New Roman"/>
                <w:sz w:val="24"/>
                <w:szCs w:val="24"/>
              </w:rPr>
            </w:pP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Воронина А.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Геометрия 7-9 кл Атанасян Л. С. М.:</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Просвещение,2016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Барабанщикова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Геометрия 7-9 кл Атанасян Л. С. М.:</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Просвещение, 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Болгова Н.В.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Геометрия 7-9 кл Атанасян Л. С. М.:</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Просвещение,2012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Барабанщикова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185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Геометрия 7-9 кл Атанасян Л. С. М.:</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Просвещение,2012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Лютова В.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Биология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Биология  для 7кл.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Романов  А. А.Дрофа,2015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Филатова Н.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Биология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Биология  для 7кл.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Плешаков  А. А.Дрофа,2012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Филатова Н.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История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нового времени 7 кл.  Дмитриева О. А. М.: 2015 «ТИД» «Русское Слово»,2015 г.</w:t>
            </w:r>
            <w:r w:rsidRPr="0041617F">
              <w:rPr>
                <w:rFonts w:ascii="Times New Roman" w:hAnsi="Times New Roman" w:cs="Times New Roman"/>
                <w:sz w:val="24"/>
                <w:szCs w:val="24"/>
                <w:u w:val="single"/>
              </w:rPr>
              <w:t xml:space="preserve">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Делина Т.И.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189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История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нового времени 7 кл.  Дмитриева О. А. М.: 2012 «ТИД» «Русское Слово»,2012 г.</w:t>
            </w:r>
            <w:r w:rsidRPr="0041617F">
              <w:rPr>
                <w:rFonts w:ascii="Times New Roman" w:hAnsi="Times New Roman" w:cs="Times New Roman"/>
                <w:sz w:val="24"/>
                <w:szCs w:val="24"/>
                <w:u w:val="single"/>
              </w:rPr>
              <w:t xml:space="preserve">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Делина Т.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История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Всеобщая история. История нового времени 7 кл.  Дмитриева О. А. М.: 2012 «ТИД» «Русское Слово»,2012 г.</w:t>
            </w:r>
            <w:r w:rsidRPr="0041617F">
              <w:rPr>
                <w:rFonts w:ascii="Times New Roman" w:hAnsi="Times New Roman" w:cs="Times New Roman"/>
                <w:sz w:val="24"/>
                <w:szCs w:val="24"/>
                <w:u w:val="single"/>
              </w:rPr>
              <w:t xml:space="preserve">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Понарьина Г.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А,</w:t>
            </w:r>
          </w:p>
          <w:p w:rsidR="00FE4878" w:rsidRPr="0041617F" w:rsidRDefault="00FE4878" w:rsidP="0041617F">
            <w:pPr>
              <w:pStyle w:val="a3"/>
              <w:rPr>
                <w:rFonts w:ascii="Times New Roman" w:hAnsi="Times New Roman" w:cs="Times New Roman"/>
                <w:sz w:val="24"/>
                <w:szCs w:val="24"/>
              </w:rPr>
            </w:pP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bCs/>
                <w:sz w:val="24"/>
                <w:szCs w:val="24"/>
              </w:rPr>
              <w:t>Физика</w:t>
            </w:r>
            <w:r w:rsidRPr="0041617F">
              <w:rPr>
                <w:rFonts w:ascii="Times New Roman" w:hAnsi="Times New Roman" w:cs="Times New Roman"/>
                <w:sz w:val="24"/>
                <w:szCs w:val="24"/>
              </w:rPr>
              <w:t xml:space="preserve">. </w:t>
            </w:r>
            <w:r w:rsidRPr="0041617F">
              <w:rPr>
                <w:rFonts w:ascii="Times New Roman" w:hAnsi="Times New Roman" w:cs="Times New Roman"/>
                <w:bCs/>
                <w:sz w:val="24"/>
                <w:szCs w:val="24"/>
              </w:rPr>
              <w:t>7</w:t>
            </w:r>
            <w:r w:rsidRPr="0041617F">
              <w:rPr>
                <w:rFonts w:ascii="Times New Roman" w:hAnsi="Times New Roman" w:cs="Times New Roman"/>
                <w:sz w:val="24"/>
                <w:szCs w:val="24"/>
              </w:rPr>
              <w:t xml:space="preserve"> </w:t>
            </w:r>
            <w:r w:rsidRPr="0041617F">
              <w:rPr>
                <w:rFonts w:ascii="Times New Roman" w:hAnsi="Times New Roman" w:cs="Times New Roman"/>
                <w:bCs/>
                <w:sz w:val="24"/>
                <w:szCs w:val="24"/>
              </w:rPr>
              <w:t>класс</w:t>
            </w:r>
            <w:r w:rsidRPr="0041617F">
              <w:rPr>
                <w:rFonts w:ascii="Times New Roman" w:hAnsi="Times New Roman" w:cs="Times New Roman"/>
                <w:sz w:val="24"/>
                <w:szCs w:val="24"/>
              </w:rPr>
              <w:t xml:space="preserve">. </w:t>
            </w:r>
            <w:r w:rsidRPr="0041617F">
              <w:rPr>
                <w:rFonts w:ascii="Times New Roman" w:hAnsi="Times New Roman" w:cs="Times New Roman"/>
                <w:bCs/>
                <w:sz w:val="24"/>
                <w:szCs w:val="24"/>
              </w:rPr>
              <w:t>Перышкин</w:t>
            </w:r>
            <w:r w:rsidRPr="0041617F">
              <w:rPr>
                <w:rFonts w:ascii="Times New Roman" w:hAnsi="Times New Roman" w:cs="Times New Roman"/>
                <w:sz w:val="24"/>
                <w:szCs w:val="24"/>
              </w:rPr>
              <w:t xml:space="preserve"> А.В. Издательство: Дрофа.2015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Воронина А.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БВ</w:t>
            </w:r>
          </w:p>
          <w:p w:rsidR="00FE4878" w:rsidRPr="0041617F" w:rsidRDefault="00FE4878" w:rsidP="0041617F">
            <w:pPr>
              <w:pStyle w:val="a3"/>
              <w:rPr>
                <w:rFonts w:ascii="Times New Roman" w:hAnsi="Times New Roman" w:cs="Times New Roman"/>
                <w:sz w:val="24"/>
                <w:szCs w:val="24"/>
              </w:rPr>
            </w:pP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bCs/>
                <w:sz w:val="24"/>
                <w:szCs w:val="24"/>
              </w:rPr>
              <w:t>Физика</w:t>
            </w:r>
            <w:r w:rsidRPr="0041617F">
              <w:rPr>
                <w:rFonts w:ascii="Times New Roman" w:hAnsi="Times New Roman" w:cs="Times New Roman"/>
                <w:sz w:val="24"/>
                <w:szCs w:val="24"/>
              </w:rPr>
              <w:t xml:space="preserve">. </w:t>
            </w:r>
            <w:r w:rsidRPr="0041617F">
              <w:rPr>
                <w:rFonts w:ascii="Times New Roman" w:hAnsi="Times New Roman" w:cs="Times New Roman"/>
                <w:bCs/>
                <w:sz w:val="24"/>
                <w:szCs w:val="24"/>
              </w:rPr>
              <w:t>7</w:t>
            </w:r>
            <w:r w:rsidRPr="0041617F">
              <w:rPr>
                <w:rFonts w:ascii="Times New Roman" w:hAnsi="Times New Roman" w:cs="Times New Roman"/>
                <w:sz w:val="24"/>
                <w:szCs w:val="24"/>
              </w:rPr>
              <w:t xml:space="preserve"> </w:t>
            </w:r>
            <w:r w:rsidRPr="0041617F">
              <w:rPr>
                <w:rFonts w:ascii="Times New Roman" w:hAnsi="Times New Roman" w:cs="Times New Roman"/>
                <w:bCs/>
                <w:sz w:val="24"/>
                <w:szCs w:val="24"/>
              </w:rPr>
              <w:t>класс</w:t>
            </w:r>
            <w:r w:rsidRPr="0041617F">
              <w:rPr>
                <w:rFonts w:ascii="Times New Roman" w:hAnsi="Times New Roman" w:cs="Times New Roman"/>
                <w:sz w:val="24"/>
                <w:szCs w:val="24"/>
              </w:rPr>
              <w:t xml:space="preserve">. </w:t>
            </w:r>
            <w:r w:rsidRPr="0041617F">
              <w:rPr>
                <w:rFonts w:ascii="Times New Roman" w:hAnsi="Times New Roman" w:cs="Times New Roman"/>
                <w:bCs/>
                <w:sz w:val="24"/>
                <w:szCs w:val="24"/>
              </w:rPr>
              <w:t>Перышкин</w:t>
            </w:r>
            <w:r w:rsidRPr="0041617F">
              <w:rPr>
                <w:rFonts w:ascii="Times New Roman" w:hAnsi="Times New Roman" w:cs="Times New Roman"/>
                <w:sz w:val="24"/>
                <w:szCs w:val="24"/>
              </w:rPr>
              <w:t xml:space="preserve"> А.В. Издательство: Дрофа.2012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Моргачёва Т.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Г</w:t>
            </w:r>
          </w:p>
          <w:p w:rsidR="00FE4878" w:rsidRPr="0041617F" w:rsidRDefault="00FE4878" w:rsidP="0041617F">
            <w:pPr>
              <w:pStyle w:val="a3"/>
              <w:rPr>
                <w:rFonts w:ascii="Times New Roman" w:hAnsi="Times New Roman" w:cs="Times New Roman"/>
                <w:sz w:val="24"/>
                <w:szCs w:val="24"/>
              </w:rPr>
            </w:pP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bCs/>
                <w:sz w:val="24"/>
                <w:szCs w:val="24"/>
              </w:rPr>
              <w:t>Физика</w:t>
            </w:r>
            <w:r w:rsidRPr="0041617F">
              <w:rPr>
                <w:rFonts w:ascii="Times New Roman" w:hAnsi="Times New Roman" w:cs="Times New Roman"/>
                <w:sz w:val="24"/>
                <w:szCs w:val="24"/>
              </w:rPr>
              <w:t xml:space="preserve">. </w:t>
            </w:r>
            <w:r w:rsidRPr="0041617F">
              <w:rPr>
                <w:rFonts w:ascii="Times New Roman" w:hAnsi="Times New Roman" w:cs="Times New Roman"/>
                <w:bCs/>
                <w:sz w:val="24"/>
                <w:szCs w:val="24"/>
              </w:rPr>
              <w:t>7</w:t>
            </w:r>
            <w:r w:rsidRPr="0041617F">
              <w:rPr>
                <w:rFonts w:ascii="Times New Roman" w:hAnsi="Times New Roman" w:cs="Times New Roman"/>
                <w:sz w:val="24"/>
                <w:szCs w:val="24"/>
              </w:rPr>
              <w:t xml:space="preserve"> </w:t>
            </w:r>
            <w:r w:rsidRPr="0041617F">
              <w:rPr>
                <w:rFonts w:ascii="Times New Roman" w:hAnsi="Times New Roman" w:cs="Times New Roman"/>
                <w:bCs/>
                <w:sz w:val="24"/>
                <w:szCs w:val="24"/>
              </w:rPr>
              <w:t>класс</w:t>
            </w:r>
            <w:r w:rsidRPr="0041617F">
              <w:rPr>
                <w:rFonts w:ascii="Times New Roman" w:hAnsi="Times New Roman" w:cs="Times New Roman"/>
                <w:sz w:val="24"/>
                <w:szCs w:val="24"/>
              </w:rPr>
              <w:t xml:space="preserve">. </w:t>
            </w:r>
            <w:r w:rsidRPr="0041617F">
              <w:rPr>
                <w:rFonts w:ascii="Times New Roman" w:hAnsi="Times New Roman" w:cs="Times New Roman"/>
                <w:bCs/>
                <w:sz w:val="24"/>
                <w:szCs w:val="24"/>
              </w:rPr>
              <w:t>Перышкин</w:t>
            </w:r>
            <w:r w:rsidRPr="0041617F">
              <w:rPr>
                <w:rFonts w:ascii="Times New Roman" w:hAnsi="Times New Roman" w:cs="Times New Roman"/>
                <w:sz w:val="24"/>
                <w:szCs w:val="24"/>
              </w:rPr>
              <w:t xml:space="preserve"> А.В. Издательство: Дрофа.2011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Ремизова Г.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Обществознание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Обществознание 7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Боголюбов,2015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Делина Т.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Обществознание</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Обществознание 7 кл.</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Боголюбов,2015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Понарьина Г.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Английский  язык   для 7 кл .Кузовлев  В.П.  Москва,Просвещение,2015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3 </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Фёдорова Г.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Английский  язык   для 7 кл .Кузовлев  В.П.  Москва,Просвещение,2015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Севостьянова Е.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Английский  язык   для 7 кл .Кузовлев  В.П.  Москва,Просвещение,2015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Солодилова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199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Французский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7Б </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Французский   язык  7 кл. Кулигина А.С.</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 Просвещение. 2012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3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Семёнова А.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Английский  язык   для 7 кл .Кузовлев  В.П.  </w:t>
            </w:r>
            <w:r w:rsidRPr="0041617F">
              <w:rPr>
                <w:rFonts w:ascii="Times New Roman" w:hAnsi="Times New Roman" w:cs="Times New Roman"/>
                <w:sz w:val="24"/>
                <w:szCs w:val="24"/>
              </w:rPr>
              <w:lastRenderedPageBreak/>
              <w:t>Москва,Просвещение,2015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Солодилова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201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Французский </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Французский   язык  7 кл. Кулигина А.С.</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 Просвещение. 2012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3 </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Булачёва Е. Л</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Немецкий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Немецкий  язык7 кл   Бим И.Л.-М.:</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Просвещение,2013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Булачёва Е. Л.</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Английский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Английский  язык   для 7 кл .Кузовлев  В.П.  Москва,Просвещение,2015 г ФГОС</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Солодилова О.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Технология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Симоненко   В.Д. Технология</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кл. Учебник  для  девочек.-</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 Вентана-Граф,2014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Емельянова Е. А.</w:t>
            </w:r>
          </w:p>
          <w:p w:rsidR="00FE4878" w:rsidRPr="0041617F" w:rsidRDefault="00FE4878" w:rsidP="0041617F">
            <w:pPr>
              <w:pStyle w:val="a3"/>
              <w:rPr>
                <w:rFonts w:ascii="Times New Roman" w:hAnsi="Times New Roman" w:cs="Times New Roman"/>
                <w:sz w:val="24"/>
                <w:szCs w:val="24"/>
              </w:rPr>
            </w:pP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Технология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Симоненко   В.Д. Технология</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кл. Учебник  для  девочек.-</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 Вентана-Граф,2012 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Емльянова Е. А.</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Технология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Технология для 7 кл.  Симоненко</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В.Д.  Учебник   для мальчиков-</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  Вентана-Граф,  2014 г. </w:t>
            </w:r>
          </w:p>
          <w:p w:rsidR="00FE4878" w:rsidRPr="0041617F" w:rsidRDefault="00FE4878" w:rsidP="0041617F">
            <w:pPr>
              <w:pStyle w:val="a3"/>
              <w:rPr>
                <w:rFonts w:ascii="Times New Roman" w:hAnsi="Times New Roman" w:cs="Times New Roman"/>
                <w:sz w:val="24"/>
                <w:szCs w:val="24"/>
              </w:rPr>
            </w:pP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Минаев  К.Н. </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Технология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Технология для 7 кл.  Симоненко</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В.Д.  Учебник   для мальчиков-</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М.:  Вентана-Граф,  2011 г. </w:t>
            </w:r>
          </w:p>
          <w:p w:rsidR="00FE4878" w:rsidRPr="0041617F" w:rsidRDefault="00FE4878" w:rsidP="0041617F">
            <w:pPr>
              <w:pStyle w:val="a3"/>
              <w:rPr>
                <w:rFonts w:ascii="Times New Roman" w:hAnsi="Times New Roman" w:cs="Times New Roman"/>
                <w:sz w:val="24"/>
                <w:szCs w:val="24"/>
              </w:rPr>
            </w:pP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Минаев К. Н.</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География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География 7кл. Домогацких  Б.А   «ТИД «Русское слово – РС», 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Гераськина Г.С.</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209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География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 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География 7кл. Домогацких  Б.А   «ТИД «Русское слово – РС», 2012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6</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Шашков Р. В.</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Музыка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Музыка для 7 кл. Сергеева Г. П. М.:Просвещение, 2015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Болгова Т. И.</w:t>
            </w:r>
          </w:p>
        </w:tc>
      </w:tr>
      <w:tr w:rsidR="00FE4878"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Изобразительное искусство</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Изобразительное искусство. 7 класс Горяева Н. А. М.:Просвещение, 2015</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4</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Волочаева Т. В.</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Физическая культура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7АБВГ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Физическая культура. 5-7 кл. Виленский М. Я. М.:Просвещение, 2015</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12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Шашков Р. В.</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8 кл Разумовская М.М.  М.: Дрофа,2016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Чибисова Л. Н.</w:t>
            </w:r>
          </w:p>
          <w:p w:rsidR="00FE4878" w:rsidRPr="0041617F" w:rsidRDefault="00FE4878" w:rsidP="0041617F">
            <w:pPr>
              <w:pStyle w:val="a3"/>
              <w:rPr>
                <w:rFonts w:ascii="Times New Roman" w:hAnsi="Times New Roman" w:cs="Times New Roman"/>
                <w:sz w:val="24"/>
                <w:szCs w:val="24"/>
              </w:rPr>
            </w:pP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5 –9 кл .Бабайцева В.В.Теория 5-9 кл. М.:Дрофа,2012</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 А. Б</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8 кл.  Практика .Купалова А.Ю.-М.: Дрофа, 2016г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 А. Б.</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5 –9 кл </w:t>
            </w:r>
            <w:r w:rsidRPr="0041617F">
              <w:rPr>
                <w:rFonts w:ascii="Times New Roman" w:hAnsi="Times New Roman" w:cs="Times New Roman"/>
                <w:sz w:val="24"/>
                <w:szCs w:val="24"/>
              </w:rPr>
              <w:lastRenderedPageBreak/>
              <w:t>.Бабайцева В.В.Теория 5-9 кл. М.:Дрофа,2012</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Навозникова В. В.</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lastRenderedPageBreak/>
              <w:t>217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8 кл.  Практика .Купалова А.Ю.-М.: Дрофа, 2011г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Навозникова В. В.</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218</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Русский язык  5 –9 кл .Бабайцева В.В.Теория 5-9 кл. М.:Дрофа,2011</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Бурыкина Н. Н.</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219</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Русский язык 8 кл.  Практика .Купалова А.Ю.-М.: Дрофа, 2011г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Бурыкина Н. Н.</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220</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8.А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8 кл. Коровина В.Я. М.:Просвещение,2016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Чибисова Л. Н.</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221</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Литература </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8 кл.  Беленький М.А.М.: Мнемозина .2011 г</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Карташов А. Б</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222</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8В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8 кл. Коровина В.Я. М.:Просвещение,2011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Навозникова В. В.</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223</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 xml:space="preserve"> 8Г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Литература 8 кл. Коровина В.Я. М.:Просвещение,2011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w:t>
            </w:r>
          </w:p>
          <w:p w:rsidR="00FE4878" w:rsidRPr="0041617F" w:rsidRDefault="00FE4878" w:rsidP="0041617F">
            <w:pPr>
              <w:pStyle w:val="a3"/>
              <w:rPr>
                <w:rFonts w:ascii="Times New Roman" w:hAnsi="Times New Roman" w:cs="Times New Roman"/>
                <w:sz w:val="24"/>
                <w:szCs w:val="24"/>
              </w:rPr>
            </w:pP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Бурыкина Н. Н.</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224</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 А</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Алгебра для 8 кл. Мерзляк А. Г. М.: Вентана-Граф ,2016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Валуева Л. Т.</w:t>
            </w:r>
          </w:p>
          <w:p w:rsidR="00FE4878" w:rsidRPr="0041617F" w:rsidRDefault="00FE4878" w:rsidP="0041617F">
            <w:pPr>
              <w:pStyle w:val="a3"/>
              <w:rPr>
                <w:rFonts w:ascii="Times New Roman" w:hAnsi="Times New Roman" w:cs="Times New Roman"/>
                <w:sz w:val="24"/>
                <w:szCs w:val="24"/>
              </w:rPr>
            </w:pP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225</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 Б</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Алгебра для 8 кл. Мордкович</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 Мнемозина ,2011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Валуева Л. Т.</w:t>
            </w:r>
          </w:p>
          <w:p w:rsidR="00FE4878" w:rsidRPr="0041617F" w:rsidRDefault="00FE4878" w:rsidP="0041617F">
            <w:pPr>
              <w:pStyle w:val="a3"/>
              <w:rPr>
                <w:rFonts w:ascii="Times New Roman" w:hAnsi="Times New Roman" w:cs="Times New Roman"/>
                <w:sz w:val="24"/>
                <w:szCs w:val="24"/>
              </w:rPr>
            </w:pP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226</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 В</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Алгебра для 8 кл. Мордкович</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 Мнемозина ,2011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Кунгурова А. Е.</w:t>
            </w:r>
          </w:p>
        </w:tc>
      </w:tr>
      <w:tr w:rsidR="00FE4878" w:rsidRPr="0041617F" w:rsidTr="00FE4878">
        <w:tc>
          <w:tcPr>
            <w:tcW w:w="769"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227</w:t>
            </w:r>
          </w:p>
        </w:tc>
        <w:tc>
          <w:tcPr>
            <w:tcW w:w="2208"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Математика</w:t>
            </w:r>
          </w:p>
        </w:tc>
        <w:tc>
          <w:tcPr>
            <w:tcW w:w="1134"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8 Г</w:t>
            </w:r>
          </w:p>
        </w:tc>
        <w:tc>
          <w:tcPr>
            <w:tcW w:w="3472"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Алгебра для 8 кл. Мордкович</w:t>
            </w:r>
          </w:p>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М.: Мнемозина ,2011 г.</w:t>
            </w:r>
          </w:p>
        </w:tc>
        <w:tc>
          <w:tcPr>
            <w:tcW w:w="1291"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3</w:t>
            </w:r>
          </w:p>
        </w:tc>
        <w:tc>
          <w:tcPr>
            <w:tcW w:w="2160" w:type="dxa"/>
          </w:tcPr>
          <w:p w:rsidR="00FE4878" w:rsidRPr="0041617F" w:rsidRDefault="00FE4878" w:rsidP="0041617F">
            <w:pPr>
              <w:pStyle w:val="a3"/>
              <w:rPr>
                <w:rFonts w:ascii="Times New Roman" w:hAnsi="Times New Roman" w:cs="Times New Roman"/>
                <w:sz w:val="24"/>
                <w:szCs w:val="24"/>
              </w:rPr>
            </w:pPr>
            <w:r w:rsidRPr="0041617F">
              <w:rPr>
                <w:rFonts w:ascii="Times New Roman" w:hAnsi="Times New Roman" w:cs="Times New Roman"/>
                <w:sz w:val="24"/>
                <w:szCs w:val="24"/>
              </w:rPr>
              <w:t>Кунгурова А. Е.</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228</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Геометрия </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8А </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Геометрия  7-9 кл.  Атанасян Л.С. - М.: Просвещение, 2015г.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Валуева Л. Т.</w:t>
            </w:r>
          </w:p>
          <w:p w:rsidR="00FE4878" w:rsidRPr="0083249B" w:rsidRDefault="00FE4878" w:rsidP="0083249B">
            <w:pPr>
              <w:pStyle w:val="a3"/>
              <w:rPr>
                <w:rFonts w:ascii="Times New Roman" w:hAnsi="Times New Roman" w:cs="Times New Roman"/>
                <w:sz w:val="24"/>
                <w:szCs w:val="24"/>
              </w:rPr>
            </w:pP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229</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Геометрия </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8Б</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Геометрия  7-9 кл.  Атанасян Л.С. - М.: Просвещение, 2011г.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Валуева Л. Т.</w:t>
            </w:r>
          </w:p>
          <w:p w:rsidR="00FE4878" w:rsidRPr="0083249B" w:rsidRDefault="00FE4878" w:rsidP="0083249B">
            <w:pPr>
              <w:pStyle w:val="a3"/>
              <w:rPr>
                <w:rFonts w:ascii="Times New Roman" w:hAnsi="Times New Roman" w:cs="Times New Roman"/>
                <w:sz w:val="24"/>
                <w:szCs w:val="24"/>
              </w:rPr>
            </w:pP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230</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Геометрия </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8В</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Геометрия  7-9 кл.  Атанасян Л.С. - М.: Просвещение, 2011г.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Кунгурова  А. Е.</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231</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Геометрия </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8Г</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Геометрия  7-9 кл.  Атанасян Л.С. - М.: Просвещение, 2011г.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Кунгурова  А. Е.</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232</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Биология</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Биология  8 кл. Жемчугова М. Б, Романова Н. И. .М.:ООО «Русское слово» ,2016г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Шашков Р.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233</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Биология</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8БВГ</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Биология  8 кл. Сонин Н. И.М.:Дрофа,2009г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6</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Филатова Н. Н.</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234</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История</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Загладин М.А.   Всемирная история. История нового времени.  8 кл.  М.: ООО «ТИД» «Русское слово»</w:t>
            </w:r>
            <w:r w:rsidR="0083249B">
              <w:rPr>
                <w:rFonts w:ascii="Times New Roman" w:hAnsi="Times New Roman" w:cs="Times New Roman"/>
                <w:sz w:val="24"/>
                <w:szCs w:val="24"/>
              </w:rPr>
              <w:t xml:space="preserve"> ,2016</w:t>
            </w:r>
            <w:r w:rsidRPr="0083249B">
              <w:rPr>
                <w:rFonts w:ascii="Times New Roman" w:hAnsi="Times New Roman" w:cs="Times New Roman"/>
                <w:sz w:val="24"/>
                <w:szCs w:val="24"/>
              </w:rPr>
              <w:t>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Делина Т. И.</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235</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История</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8,Б,В,Г</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Загладин М.А.   Всемирная история. История нового времени.  8 кл.  М.: </w:t>
            </w:r>
            <w:r w:rsidR="0083249B">
              <w:rPr>
                <w:rFonts w:ascii="Times New Roman" w:hAnsi="Times New Roman" w:cs="Times New Roman"/>
                <w:sz w:val="24"/>
                <w:szCs w:val="24"/>
              </w:rPr>
              <w:t>ООО «ТИД» «Русское слово» ,2012</w:t>
            </w:r>
            <w:r w:rsidRPr="0083249B">
              <w:rPr>
                <w:rFonts w:ascii="Times New Roman" w:hAnsi="Times New Roman" w:cs="Times New Roman"/>
                <w:sz w:val="24"/>
                <w:szCs w:val="24"/>
              </w:rPr>
              <w:t>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6</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Делина Т.И.</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236</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Английский язык</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Английский  язык   для 8 кл .Кузовлев  В.П.  </w:t>
            </w:r>
            <w:r w:rsidRPr="0083249B">
              <w:rPr>
                <w:rFonts w:ascii="Times New Roman" w:hAnsi="Times New Roman" w:cs="Times New Roman"/>
                <w:sz w:val="24"/>
                <w:szCs w:val="24"/>
              </w:rPr>
              <w:lastRenderedPageBreak/>
              <w:t xml:space="preserve">Москва,Просвещение,2016 г </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lastRenderedPageBreak/>
              <w:t xml:space="preserve">3 </w:t>
            </w:r>
          </w:p>
          <w:p w:rsidR="00FE4878" w:rsidRPr="0083249B" w:rsidRDefault="00FE4878" w:rsidP="0083249B">
            <w:pPr>
              <w:pStyle w:val="a3"/>
              <w:rPr>
                <w:rFonts w:ascii="Times New Roman" w:hAnsi="Times New Roman" w:cs="Times New Roman"/>
                <w:sz w:val="24"/>
                <w:szCs w:val="24"/>
              </w:rPr>
            </w:pP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Фёдорова Г. В. </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lastRenderedPageBreak/>
              <w:t>237</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Немецкий язык  </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 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Немецкий язык 8 кл. Бим И.Л.М.:</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Просвещение, 2016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Смирнова Н. И.</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238</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Немецкий язык  </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8 Б </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Немецкий язык 8 кл. Бим И.Л.М.:</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Просвещение, 2011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Хорохорина Е.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239</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Французский язык</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 Б</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Французский язык 8кл.Кулигина А.С.,</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М.: Просвещение, 2014г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Булачёва Е. Л.</w:t>
            </w:r>
          </w:p>
          <w:p w:rsidR="00FE4878" w:rsidRPr="0083249B" w:rsidRDefault="00FE4878" w:rsidP="0083249B">
            <w:pPr>
              <w:pStyle w:val="a3"/>
              <w:rPr>
                <w:rFonts w:ascii="Times New Roman" w:hAnsi="Times New Roman" w:cs="Times New Roman"/>
                <w:sz w:val="24"/>
                <w:szCs w:val="24"/>
              </w:rPr>
            </w:pP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240</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Французский язык</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 В</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Французский язык 8кл.Кулигина А.С.,</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М.: Просвещение, 2014г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Хорохорина Е.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241</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Немецкий язык  </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8 Г </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Немецкий язык 8 кл. Бим И.Л.М.:</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Просвещение, 2011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Фёдорова Г.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242</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Информатика</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Информатика и ИКТ  уч. Для 8кл. Л.Л.Босова.-М.:БИНОМ,2016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1 </w:t>
            </w:r>
          </w:p>
          <w:p w:rsidR="00FE4878" w:rsidRPr="0083249B" w:rsidRDefault="00FE4878" w:rsidP="0083249B">
            <w:pPr>
              <w:pStyle w:val="a3"/>
              <w:rPr>
                <w:rFonts w:ascii="Times New Roman" w:hAnsi="Times New Roman" w:cs="Times New Roman"/>
                <w:sz w:val="24"/>
                <w:szCs w:val="24"/>
              </w:rPr>
            </w:pP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Лоторева О.П.</w:t>
            </w:r>
          </w:p>
          <w:p w:rsidR="00FE4878" w:rsidRPr="0083249B" w:rsidRDefault="00FE4878" w:rsidP="0083249B">
            <w:pPr>
              <w:pStyle w:val="a3"/>
              <w:rPr>
                <w:rFonts w:ascii="Times New Roman" w:hAnsi="Times New Roman" w:cs="Times New Roman"/>
                <w:sz w:val="24"/>
                <w:szCs w:val="24"/>
              </w:rPr>
            </w:pP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243</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Информатика</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Информатика и ИКТ  уч. Для 8кл. Л.Л.Босова.-М.:БИНОМ,2016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1 </w:t>
            </w:r>
          </w:p>
          <w:p w:rsidR="00FE4878" w:rsidRPr="0083249B" w:rsidRDefault="00FE4878" w:rsidP="0083249B">
            <w:pPr>
              <w:pStyle w:val="a3"/>
              <w:rPr>
                <w:rFonts w:ascii="Times New Roman" w:hAnsi="Times New Roman" w:cs="Times New Roman"/>
                <w:sz w:val="24"/>
                <w:szCs w:val="24"/>
              </w:rPr>
            </w:pP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Игрунова М. И.</w:t>
            </w:r>
          </w:p>
          <w:p w:rsidR="00FE4878" w:rsidRPr="0083249B" w:rsidRDefault="00FE4878" w:rsidP="0083249B">
            <w:pPr>
              <w:pStyle w:val="a3"/>
              <w:rPr>
                <w:rFonts w:ascii="Times New Roman" w:hAnsi="Times New Roman" w:cs="Times New Roman"/>
                <w:sz w:val="24"/>
                <w:szCs w:val="24"/>
              </w:rPr>
            </w:pP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244</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Информатика</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8БВГ</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Информатика и ИКТ  уч. Для 8кл. Л.Л.Босова.-М.:БИНОМ,2013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p w:rsidR="00FE4878" w:rsidRPr="0083249B" w:rsidRDefault="00FE4878" w:rsidP="0083249B">
            <w:pPr>
              <w:pStyle w:val="a3"/>
              <w:rPr>
                <w:rFonts w:ascii="Times New Roman" w:hAnsi="Times New Roman" w:cs="Times New Roman"/>
                <w:sz w:val="24"/>
                <w:szCs w:val="24"/>
              </w:rPr>
            </w:pP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Лоторева О.П.</w:t>
            </w:r>
          </w:p>
          <w:p w:rsidR="00FE4878" w:rsidRPr="0083249B" w:rsidRDefault="00FE4878" w:rsidP="0083249B">
            <w:pPr>
              <w:pStyle w:val="a3"/>
              <w:rPr>
                <w:rFonts w:ascii="Times New Roman" w:hAnsi="Times New Roman" w:cs="Times New Roman"/>
                <w:sz w:val="24"/>
                <w:szCs w:val="24"/>
              </w:rPr>
            </w:pP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245</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Информатика</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8БВГ</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Информатика и ИКТ  уч. Для 8кл. Л.Л.Босова.-М.:БИНОМ,2013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p w:rsidR="00FE4878" w:rsidRPr="0083249B" w:rsidRDefault="00FE4878" w:rsidP="0083249B">
            <w:pPr>
              <w:pStyle w:val="a3"/>
              <w:rPr>
                <w:rFonts w:ascii="Times New Roman" w:hAnsi="Times New Roman" w:cs="Times New Roman"/>
                <w:sz w:val="24"/>
                <w:szCs w:val="24"/>
              </w:rPr>
            </w:pP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Игрунова М. И.</w:t>
            </w:r>
          </w:p>
          <w:p w:rsidR="00FE4878" w:rsidRPr="0083249B" w:rsidRDefault="00FE4878" w:rsidP="0083249B">
            <w:pPr>
              <w:pStyle w:val="a3"/>
              <w:rPr>
                <w:rFonts w:ascii="Times New Roman" w:hAnsi="Times New Roman" w:cs="Times New Roman"/>
                <w:sz w:val="24"/>
                <w:szCs w:val="24"/>
              </w:rPr>
            </w:pP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246</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ОБЖ</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Основы безопасности жизнедеятельности 8 кл Смирнов А.Т. – М.: Просвещение , 2016г.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1</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Булатова И.Г.</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247</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ОБЖ</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8БВГ</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Основы безопасности жизнедеятельности 8 кл Смирнов А.Т. – М.: Просвещение , 2013г.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Булатова И.Г.</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248</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Технология</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Технология  8 кл. Симоненко В.Д. учебник для девочек –М.:Вентан-Граф,2015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Полухина А. А.</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249</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Технология</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Технология  8 кл. Симоненко В.Д. учебник для мальчиков –М.:Вентан-Граф,2015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Минаев К.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250</w:t>
            </w:r>
          </w:p>
        </w:tc>
        <w:tc>
          <w:tcPr>
            <w:tcW w:w="2208"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Технология</w:t>
            </w:r>
          </w:p>
        </w:tc>
        <w:tc>
          <w:tcPr>
            <w:tcW w:w="1134"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8,Б,В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Технология  8 кл. Симоненко В.Д. учебник для девочек –М.:Вентан-Граф,2011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Полухина А.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251</w:t>
            </w:r>
          </w:p>
        </w:tc>
        <w:tc>
          <w:tcPr>
            <w:tcW w:w="2208"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Технология</w:t>
            </w:r>
          </w:p>
        </w:tc>
        <w:tc>
          <w:tcPr>
            <w:tcW w:w="1134"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8,Б,Г</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Технология  8 кл. Симоненко В.Д. учебник для девочек –М.:Вентан-Граф,2011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Минаев К. Н.</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252</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География </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 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География: физическая география России 8 кл. </w:t>
            </w:r>
            <w:r w:rsidRPr="0083249B">
              <w:rPr>
                <w:rFonts w:ascii="Times New Roman" w:hAnsi="Times New Roman" w:cs="Times New Roman"/>
                <w:sz w:val="24"/>
                <w:szCs w:val="24"/>
              </w:rPr>
              <w:lastRenderedPageBreak/>
              <w:t>Домогацких  Б.А   ООО «Русское слово – РС», 2016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lastRenderedPageBreak/>
              <w:t xml:space="preserve">2 </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Гераськина Г.С.</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lastRenderedPageBreak/>
              <w:t>253</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География </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  Б,В,Г</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География 8 кл. Домогацких  Б.А   «ТИД «Русское слово – РС», </w:t>
            </w:r>
            <w:smartTag w:uri="urn:schemas-microsoft-com:office:smarttags" w:element="metricconverter">
              <w:smartTagPr>
                <w:attr w:name="ProductID" w:val="2011 г"/>
              </w:smartTagPr>
              <w:r w:rsidRPr="0083249B">
                <w:rPr>
                  <w:rFonts w:ascii="Times New Roman" w:hAnsi="Times New Roman" w:cs="Times New Roman"/>
                  <w:sz w:val="24"/>
                  <w:szCs w:val="24"/>
                </w:rPr>
                <w:t>2011 г</w:t>
              </w:r>
            </w:smartTag>
            <w:r w:rsidRPr="0083249B">
              <w:rPr>
                <w:rFonts w:ascii="Times New Roman" w:hAnsi="Times New Roman" w:cs="Times New Roman"/>
                <w:sz w:val="24"/>
                <w:szCs w:val="24"/>
              </w:rPr>
              <w:t>.</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6 </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Шашков Р.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254</w:t>
            </w:r>
          </w:p>
        </w:tc>
        <w:tc>
          <w:tcPr>
            <w:tcW w:w="2208"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Физика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8 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bCs/>
              </w:rPr>
              <w:t>Физика</w:t>
            </w:r>
            <w:r w:rsidRPr="00FE4878">
              <w:rPr>
                <w:rFonts w:ascii="Times New Roman" w:hAnsi="Times New Roman" w:cs="Times New Roman"/>
              </w:rPr>
              <w:t xml:space="preserve">. </w:t>
            </w:r>
            <w:r w:rsidRPr="00FE4878">
              <w:rPr>
                <w:rFonts w:ascii="Times New Roman" w:hAnsi="Times New Roman" w:cs="Times New Roman"/>
                <w:bCs/>
              </w:rPr>
              <w:t>8</w:t>
            </w:r>
            <w:r w:rsidRPr="00FE4878">
              <w:rPr>
                <w:rFonts w:ascii="Times New Roman" w:hAnsi="Times New Roman" w:cs="Times New Roman"/>
              </w:rPr>
              <w:t xml:space="preserve"> </w:t>
            </w:r>
            <w:r w:rsidRPr="00FE4878">
              <w:rPr>
                <w:rFonts w:ascii="Times New Roman" w:hAnsi="Times New Roman" w:cs="Times New Roman"/>
                <w:bCs/>
              </w:rPr>
              <w:t>класс</w:t>
            </w:r>
            <w:r w:rsidRPr="00FE4878">
              <w:rPr>
                <w:rFonts w:ascii="Times New Roman" w:hAnsi="Times New Roman" w:cs="Times New Roman"/>
              </w:rPr>
              <w:t xml:space="preserve">. </w:t>
            </w:r>
            <w:r w:rsidRPr="00FE4878">
              <w:rPr>
                <w:rFonts w:ascii="Times New Roman" w:hAnsi="Times New Roman" w:cs="Times New Roman"/>
                <w:bCs/>
              </w:rPr>
              <w:t>Перышкин</w:t>
            </w:r>
            <w:r w:rsidRPr="00FE4878">
              <w:rPr>
                <w:rFonts w:ascii="Times New Roman" w:hAnsi="Times New Roman" w:cs="Times New Roman"/>
              </w:rPr>
              <w:t xml:space="preserve"> А.В. Издательство: Дрофа.2016 г </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Воронина А.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255</w:t>
            </w:r>
          </w:p>
        </w:tc>
        <w:tc>
          <w:tcPr>
            <w:tcW w:w="2208"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Физика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8 БВГ</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bCs/>
              </w:rPr>
              <w:t>Физика</w:t>
            </w:r>
            <w:r w:rsidRPr="00FE4878">
              <w:rPr>
                <w:rFonts w:ascii="Times New Roman" w:hAnsi="Times New Roman" w:cs="Times New Roman"/>
              </w:rPr>
              <w:t xml:space="preserve">. </w:t>
            </w:r>
            <w:r w:rsidRPr="00FE4878">
              <w:rPr>
                <w:rFonts w:ascii="Times New Roman" w:hAnsi="Times New Roman" w:cs="Times New Roman"/>
                <w:bCs/>
              </w:rPr>
              <w:t>8</w:t>
            </w:r>
            <w:r w:rsidRPr="00FE4878">
              <w:rPr>
                <w:rFonts w:ascii="Times New Roman" w:hAnsi="Times New Roman" w:cs="Times New Roman"/>
              </w:rPr>
              <w:t xml:space="preserve"> </w:t>
            </w:r>
            <w:r w:rsidRPr="00FE4878">
              <w:rPr>
                <w:rFonts w:ascii="Times New Roman" w:hAnsi="Times New Roman" w:cs="Times New Roman"/>
                <w:bCs/>
              </w:rPr>
              <w:t>класс</w:t>
            </w:r>
            <w:r w:rsidRPr="00FE4878">
              <w:rPr>
                <w:rFonts w:ascii="Times New Roman" w:hAnsi="Times New Roman" w:cs="Times New Roman"/>
              </w:rPr>
              <w:t xml:space="preserve">. </w:t>
            </w:r>
            <w:r w:rsidRPr="00FE4878">
              <w:rPr>
                <w:rFonts w:ascii="Times New Roman" w:hAnsi="Times New Roman" w:cs="Times New Roman"/>
                <w:bCs/>
              </w:rPr>
              <w:t>Перышкин</w:t>
            </w:r>
            <w:r w:rsidRPr="00FE4878">
              <w:rPr>
                <w:rFonts w:ascii="Times New Roman" w:hAnsi="Times New Roman" w:cs="Times New Roman"/>
              </w:rPr>
              <w:t xml:space="preserve"> А.В. Издательство: Дрофа.2011 г </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6</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Воронина А.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256</w:t>
            </w:r>
          </w:p>
        </w:tc>
        <w:tc>
          <w:tcPr>
            <w:tcW w:w="2208"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Химия</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8 А</w:t>
            </w:r>
          </w:p>
        </w:tc>
        <w:tc>
          <w:tcPr>
            <w:tcW w:w="3472" w:type="dxa"/>
          </w:tcPr>
          <w:p w:rsidR="00FE4878" w:rsidRPr="00FE4878" w:rsidRDefault="00FE4878" w:rsidP="00FE4878">
            <w:pPr>
              <w:rPr>
                <w:rFonts w:ascii="Times New Roman" w:hAnsi="Times New Roman" w:cs="Times New Roman"/>
                <w:bCs/>
              </w:rPr>
            </w:pPr>
            <w:r w:rsidRPr="00FE4878">
              <w:rPr>
                <w:rFonts w:ascii="Times New Roman" w:hAnsi="Times New Roman" w:cs="Times New Roman"/>
                <w:bCs/>
              </w:rPr>
              <w:t xml:space="preserve">Химия. 8 класс. Габриелян О. С. Издательство: М.:Дрофа. 2016 г </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Волобуева Н.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257</w:t>
            </w:r>
          </w:p>
        </w:tc>
        <w:tc>
          <w:tcPr>
            <w:tcW w:w="2208"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Химия</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8 БВГ</w:t>
            </w:r>
          </w:p>
        </w:tc>
        <w:tc>
          <w:tcPr>
            <w:tcW w:w="3472" w:type="dxa"/>
          </w:tcPr>
          <w:p w:rsidR="00FE4878" w:rsidRPr="00FE4878" w:rsidRDefault="00FE4878" w:rsidP="00FE4878">
            <w:pPr>
              <w:rPr>
                <w:rFonts w:ascii="Times New Roman" w:hAnsi="Times New Roman" w:cs="Times New Roman"/>
                <w:bCs/>
              </w:rPr>
            </w:pPr>
            <w:r w:rsidRPr="00FE4878">
              <w:rPr>
                <w:rFonts w:ascii="Times New Roman" w:hAnsi="Times New Roman" w:cs="Times New Roman"/>
                <w:bCs/>
              </w:rPr>
              <w:t>Химия. 8 класс. Габриелян О. С. Издательство: М.:Дрофа. 2012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6</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Волобуева Н.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258</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Музыка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8АБВГ</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Музыка для 8 кл. Науменко Т. И.. М.:Дрофа, 2016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Болгова Т. И.</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259</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Изобразительное искусство</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8АБВГ</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Изобразительное искусство. 8 класс Питерских А. С.М.:Просвещение, 2016</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Волочаева Т.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260</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Физическая</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культура</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8АГ</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Физическая культура 8-9 Лях В.И. .:Просвещение, 2013</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6</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Шашков В. </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261</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Физическая </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культура</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8Б</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Физическая культура 8-9 Лях В.И. .:Просвещение, 2013</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Кузьмина Л. Н.</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262.</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Физическая</w:t>
            </w: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культура</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8В</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Физическая культура 8-9 Лях В.И. .:Просвещение, 2013</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3</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Бурцев А.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263</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9А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 Бабайцева В.В. Теория  5-9 кл. – М.: Дрофа, 2012г.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p w:rsidR="00FE4878" w:rsidRPr="0083249B" w:rsidRDefault="00FE4878" w:rsidP="0083249B">
            <w:pPr>
              <w:pStyle w:val="a3"/>
              <w:rPr>
                <w:rFonts w:ascii="Times New Roman" w:hAnsi="Times New Roman" w:cs="Times New Roman"/>
                <w:sz w:val="24"/>
                <w:szCs w:val="24"/>
              </w:rPr>
            </w:pPr>
          </w:p>
          <w:p w:rsidR="00FE4878" w:rsidRPr="0083249B" w:rsidRDefault="00FE4878" w:rsidP="0083249B">
            <w:pPr>
              <w:pStyle w:val="a3"/>
              <w:rPr>
                <w:rFonts w:ascii="Times New Roman" w:hAnsi="Times New Roman" w:cs="Times New Roman"/>
                <w:sz w:val="24"/>
                <w:szCs w:val="24"/>
              </w:rPr>
            </w:pP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Навозникова В.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264</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9А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 для 9 кл. Купалова Л.Ю.  Практика . – М.: Дрофа, 2014г.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Навозникова В.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265</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9Б</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 Бабайцева В.В. Теория  5-9 кл. – М.: Дрофа, 2012г.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p w:rsidR="00FE4878" w:rsidRPr="0083249B" w:rsidRDefault="00FE4878" w:rsidP="0083249B">
            <w:pPr>
              <w:pStyle w:val="a3"/>
              <w:rPr>
                <w:rFonts w:ascii="Times New Roman" w:hAnsi="Times New Roman" w:cs="Times New Roman"/>
                <w:sz w:val="24"/>
                <w:szCs w:val="24"/>
              </w:rPr>
            </w:pPr>
          </w:p>
          <w:p w:rsidR="00FE4878" w:rsidRPr="0083249B" w:rsidRDefault="00FE4878" w:rsidP="0083249B">
            <w:pPr>
              <w:pStyle w:val="a3"/>
              <w:rPr>
                <w:rFonts w:ascii="Times New Roman" w:hAnsi="Times New Roman" w:cs="Times New Roman"/>
                <w:sz w:val="24"/>
                <w:szCs w:val="24"/>
              </w:rPr>
            </w:pP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Мячина Е.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266</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9Б</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 для 9 кл. Купалова Л.Ю.  Практика . – М.: Дрофа, 2012г.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Мячина Е. В.</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267</w:t>
            </w:r>
          </w:p>
        </w:tc>
        <w:tc>
          <w:tcPr>
            <w:tcW w:w="2208"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w:t>
            </w: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9В</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Русский  язык 8 кл Разумовская М.М.  М.: Дрофа,2012 г</w:t>
            </w:r>
            <w:r w:rsidR="0083249B" w:rsidRPr="0083249B">
              <w:rPr>
                <w:rFonts w:ascii="Times New Roman" w:hAnsi="Times New Roman" w:cs="Times New Roman"/>
                <w:sz w:val="24"/>
                <w:szCs w:val="24"/>
              </w:rPr>
              <w:t>.</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w:t>
            </w:r>
          </w:p>
          <w:p w:rsidR="00FE4878" w:rsidRPr="0083249B" w:rsidRDefault="00FE4878" w:rsidP="0083249B">
            <w:pPr>
              <w:pStyle w:val="a3"/>
              <w:rPr>
                <w:rFonts w:ascii="Times New Roman" w:hAnsi="Times New Roman" w:cs="Times New Roman"/>
                <w:sz w:val="24"/>
                <w:szCs w:val="24"/>
              </w:rPr>
            </w:pPr>
          </w:p>
          <w:p w:rsidR="00FE4878" w:rsidRPr="0083249B" w:rsidRDefault="00FE4878" w:rsidP="0083249B">
            <w:pPr>
              <w:pStyle w:val="a3"/>
              <w:rPr>
                <w:rFonts w:ascii="Times New Roman" w:hAnsi="Times New Roman" w:cs="Times New Roman"/>
                <w:sz w:val="24"/>
                <w:szCs w:val="24"/>
              </w:rPr>
            </w:pP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Чибисова Л. Н.</w:t>
            </w:r>
          </w:p>
        </w:tc>
      </w:tr>
      <w:tr w:rsidR="00FE4878" w:rsidTr="00FE4878">
        <w:tc>
          <w:tcPr>
            <w:tcW w:w="769"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268</w:t>
            </w:r>
          </w:p>
        </w:tc>
        <w:tc>
          <w:tcPr>
            <w:tcW w:w="2208" w:type="dxa"/>
          </w:tcPr>
          <w:p w:rsidR="0083249B"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Литература</w:t>
            </w:r>
          </w:p>
          <w:p w:rsidR="00FE4878" w:rsidRPr="0083249B" w:rsidRDefault="00FE4878" w:rsidP="0083249B">
            <w:pPr>
              <w:pStyle w:val="a3"/>
              <w:rPr>
                <w:rFonts w:ascii="Times New Roman" w:hAnsi="Times New Roman" w:cs="Times New Roman"/>
                <w:sz w:val="24"/>
                <w:szCs w:val="24"/>
              </w:rPr>
            </w:pPr>
          </w:p>
        </w:tc>
        <w:tc>
          <w:tcPr>
            <w:tcW w:w="1134"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9А</w:t>
            </w:r>
          </w:p>
        </w:tc>
        <w:tc>
          <w:tcPr>
            <w:tcW w:w="3472"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Литература 9 кл. в 2 ч. Коровина В.Я. -  М.: Просвещение, 2012 г.</w:t>
            </w:r>
          </w:p>
        </w:tc>
        <w:tc>
          <w:tcPr>
            <w:tcW w:w="1291"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3 </w:t>
            </w:r>
          </w:p>
          <w:p w:rsidR="00FE4878" w:rsidRPr="0083249B" w:rsidRDefault="00FE4878" w:rsidP="0083249B">
            <w:pPr>
              <w:pStyle w:val="a3"/>
              <w:rPr>
                <w:rFonts w:ascii="Times New Roman" w:hAnsi="Times New Roman" w:cs="Times New Roman"/>
                <w:sz w:val="24"/>
                <w:szCs w:val="24"/>
              </w:rPr>
            </w:pPr>
          </w:p>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 xml:space="preserve"> </w:t>
            </w:r>
          </w:p>
        </w:tc>
        <w:tc>
          <w:tcPr>
            <w:tcW w:w="2160" w:type="dxa"/>
          </w:tcPr>
          <w:p w:rsidR="00FE4878" w:rsidRPr="0083249B" w:rsidRDefault="00FE4878" w:rsidP="0083249B">
            <w:pPr>
              <w:pStyle w:val="a3"/>
              <w:rPr>
                <w:rFonts w:ascii="Times New Roman" w:hAnsi="Times New Roman" w:cs="Times New Roman"/>
                <w:sz w:val="24"/>
                <w:szCs w:val="24"/>
              </w:rPr>
            </w:pPr>
            <w:r w:rsidRPr="0083249B">
              <w:rPr>
                <w:rFonts w:ascii="Times New Roman" w:hAnsi="Times New Roman" w:cs="Times New Roman"/>
                <w:sz w:val="24"/>
                <w:szCs w:val="24"/>
              </w:rPr>
              <w:t>Навозникова В.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269</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Литература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Литература 9 кл.  Беленький М.А.М.: Мнемозина .2011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Мячина Е. В.</w:t>
            </w:r>
          </w:p>
        </w:tc>
      </w:tr>
      <w:tr w:rsidR="00FE4878" w:rsidTr="0083249B">
        <w:trPr>
          <w:trHeight w:val="764"/>
        </w:trPr>
        <w:tc>
          <w:tcPr>
            <w:tcW w:w="769" w:type="dxa"/>
          </w:tcPr>
          <w:p w:rsidR="0083249B" w:rsidRPr="0083249B" w:rsidRDefault="00FE4878" w:rsidP="0083249B">
            <w:pPr>
              <w:rPr>
                <w:rFonts w:ascii="Times New Roman" w:hAnsi="Times New Roman" w:cs="Times New Roman"/>
              </w:rPr>
            </w:pPr>
            <w:r w:rsidRPr="00FE4878">
              <w:rPr>
                <w:rFonts w:ascii="Times New Roman" w:hAnsi="Times New Roman" w:cs="Times New Roman"/>
              </w:rPr>
              <w:lastRenderedPageBreak/>
              <w:t>270</w:t>
            </w:r>
          </w:p>
        </w:tc>
        <w:tc>
          <w:tcPr>
            <w:tcW w:w="2208" w:type="dxa"/>
          </w:tcPr>
          <w:p w:rsidR="0083249B" w:rsidRDefault="00FE4878" w:rsidP="00FE4878">
            <w:pPr>
              <w:rPr>
                <w:rFonts w:ascii="Times New Roman" w:hAnsi="Times New Roman" w:cs="Times New Roman"/>
              </w:rPr>
            </w:pPr>
            <w:r w:rsidRPr="00FE4878">
              <w:rPr>
                <w:rFonts w:ascii="Times New Roman" w:hAnsi="Times New Roman" w:cs="Times New Roman"/>
              </w:rPr>
              <w:t>Литература</w:t>
            </w:r>
          </w:p>
          <w:p w:rsidR="00FE4878" w:rsidRPr="0083249B" w:rsidRDefault="00FE4878" w:rsidP="0083249B">
            <w:pPr>
              <w:rPr>
                <w:rFonts w:ascii="Times New Roman" w:hAnsi="Times New Roman" w:cs="Times New Roman"/>
              </w:rPr>
            </w:pP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9В</w:t>
            </w:r>
          </w:p>
        </w:tc>
        <w:tc>
          <w:tcPr>
            <w:tcW w:w="3472" w:type="dxa"/>
          </w:tcPr>
          <w:p w:rsidR="00FE4878" w:rsidRPr="0083249B" w:rsidRDefault="00FE4878" w:rsidP="0083249B">
            <w:pPr>
              <w:rPr>
                <w:rFonts w:ascii="Times New Roman" w:hAnsi="Times New Roman" w:cs="Times New Roman"/>
              </w:rPr>
            </w:pPr>
            <w:r w:rsidRPr="00FE4878">
              <w:rPr>
                <w:rFonts w:ascii="Times New Roman" w:hAnsi="Times New Roman" w:cs="Times New Roman"/>
              </w:rPr>
              <w:t>Литература 9 кл. в 2 ч. Коровина В.Я. -  М.: Просвещение, 2012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Чибисова Л.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271</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Математика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9А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Алгебра 9 кл. Мордкович А. Г. . – М.: Мнемозина, 2011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4</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Орлова Е. И.</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272</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Математика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9Б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Алгебра 9 кл. Мордкович А. Г. – М.: Мнемозина,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4 </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Уютнова О. С.</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273</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Математика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9В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Алгебра 9 кл. Мордкович А. Г. – М.: Мнемозина,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4  </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Уютнова О. С.</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274</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Геометрия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9А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Геометрия  7-9 кл.  Атанасян Л.С.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Орлова Е. И.</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275</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Геометрия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9 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Геометрия  7-9 кл.  Атанасян Л.С.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Уютнова О. С.</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276</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Геометрия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9В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Геометрия  7-9 кл.  Атанасян Л.С.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Уютнова О. С.</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277</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Биология</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9А,Б,В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Биология 9 кл. Захаров., Сонин Н.И. М.: Дрофа,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6</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Филатова Н.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278</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История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История России для 9 кл.. Данилов – М.: ООО «ТИД «Русское слово»»,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Шашкова Е.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279</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История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9Б,В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История России для 9 кл.. Данилов – М.: ООО «ТИД «Русское слово»»,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6</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Петухов И.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280</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История</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Загладин М.А.   Всемирная история. Новейшая история.  9 кл.  М.: ООО «ТИД» «Русское слово» ,2012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Шашкова Е.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281</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История</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9БВ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Загладин М.А.   Всемирная история. Новейшая история.  9 кл.  М.: ООО «ТИД» «Русское слово» ,2012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6</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Петухов И.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282</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ИКТ</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9А,Б,В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Информатика 9 кл. Босова Л.Л.- М.: Бином, Лаборатория знаний, 2012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6 </w:t>
            </w:r>
          </w:p>
          <w:p w:rsidR="00FE4878" w:rsidRPr="00FE4878" w:rsidRDefault="00FE4878" w:rsidP="00FE4878">
            <w:pPr>
              <w:rPr>
                <w:rFonts w:ascii="Times New Roman" w:hAnsi="Times New Roman" w:cs="Times New Roman"/>
              </w:rPr>
            </w:pP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Лоторева О. П.</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283</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ИКТ</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9А,Б,В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Информатика 9 кл. Босова Л.Л.- М.: Бином, Лаборатория знаний, </w:t>
            </w:r>
            <w:r w:rsidRPr="00FE4878">
              <w:rPr>
                <w:rFonts w:ascii="Times New Roman" w:hAnsi="Times New Roman" w:cs="Times New Roman"/>
              </w:rPr>
              <w:lastRenderedPageBreak/>
              <w:t>2012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lastRenderedPageBreak/>
              <w:t>6</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Болгова Н.А.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lastRenderedPageBreak/>
              <w:t>284</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Английский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Английский  язык   для 9 кл .Кузовлев  В.П.  Москва,Просвещение,2016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Солодилова О.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285</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Английский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Английский  язык   для 9 кл .Кузовлев  В.П.  Москва,Просвещение,2016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Севостьянова Е.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286</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.Немецкий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Немецкий язык. 9 кл. И.Л .Бим – М.: Просвещение, 2012г.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Булачёва Е.Л.</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287</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Французский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Французский язык 9 кл. А.С. Кулигина. – М.: Просвещение, </w:t>
            </w:r>
            <w:smartTag w:uri="urn:schemas-microsoft-com:office:smarttags" w:element="metricconverter">
              <w:smartTagPr>
                <w:attr w:name="ProductID" w:val="2014 г"/>
              </w:smartTagPr>
              <w:r w:rsidRPr="00FE4878">
                <w:rPr>
                  <w:rFonts w:ascii="Times New Roman" w:hAnsi="Times New Roman" w:cs="Times New Roman"/>
                </w:rPr>
                <w:t>2014 г</w:t>
              </w:r>
            </w:smartTag>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Семёнова А. И.</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288</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.Немецкий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Немецкий язык. 9 кл. И.Л .Бим – М.: Просвещение, 2012г.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Булачёва Е.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289</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Французский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Французский язык 9 кл. А.С. Кулигина. – М.: Просвещение, </w:t>
            </w:r>
            <w:smartTag w:uri="urn:schemas-microsoft-com:office:smarttags" w:element="metricconverter">
              <w:smartTagPr>
                <w:attr w:name="ProductID" w:val="2014 г"/>
              </w:smartTagPr>
              <w:r w:rsidRPr="00FE4878">
                <w:rPr>
                  <w:rFonts w:ascii="Times New Roman" w:hAnsi="Times New Roman" w:cs="Times New Roman"/>
                </w:rPr>
                <w:t>2014 г</w:t>
              </w:r>
            </w:smartTag>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Семёнова А. И.</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290</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Химия</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9АБВ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bCs/>
              </w:rPr>
              <w:t>Химия. 9 класс. Габриелян О. С. Издательство: М.:Дрофа. 2012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6</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Филатова Л.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291</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География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 А, Б,</w:t>
            </w:r>
          </w:p>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География 9 кл. Домогацких  Б.А   «ТИД «Русское слово – РС», </w:t>
            </w:r>
            <w:smartTag w:uri="urn:schemas-microsoft-com:office:smarttags" w:element="metricconverter">
              <w:smartTagPr>
                <w:attr w:name="ProductID" w:val="2012 г"/>
              </w:smartTagPr>
              <w:r w:rsidRPr="00FE4878">
                <w:rPr>
                  <w:rFonts w:ascii="Times New Roman" w:hAnsi="Times New Roman" w:cs="Times New Roman"/>
                </w:rPr>
                <w:t>2012 г</w:t>
              </w:r>
            </w:smartTag>
            <w:r w:rsidRPr="00FE4878">
              <w:rPr>
                <w:rFonts w:ascii="Times New Roman" w:hAnsi="Times New Roman" w:cs="Times New Roman"/>
              </w:rPr>
              <w:t>.</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6</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Гераськина Г. С.</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292</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Физика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 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bCs/>
              </w:rPr>
              <w:t>Физика</w:t>
            </w:r>
            <w:r w:rsidRPr="00FE4878">
              <w:rPr>
                <w:rFonts w:ascii="Times New Roman" w:hAnsi="Times New Roman" w:cs="Times New Roman"/>
              </w:rPr>
              <w:t xml:space="preserve"> 9 </w:t>
            </w:r>
            <w:r w:rsidRPr="00FE4878">
              <w:rPr>
                <w:rFonts w:ascii="Times New Roman" w:hAnsi="Times New Roman" w:cs="Times New Roman"/>
                <w:bCs/>
              </w:rPr>
              <w:t>класс</w:t>
            </w:r>
            <w:r w:rsidRPr="00FE4878">
              <w:rPr>
                <w:rFonts w:ascii="Times New Roman" w:hAnsi="Times New Roman" w:cs="Times New Roman"/>
              </w:rPr>
              <w:t xml:space="preserve">. </w:t>
            </w:r>
            <w:r w:rsidRPr="00FE4878">
              <w:rPr>
                <w:rFonts w:ascii="Times New Roman" w:hAnsi="Times New Roman" w:cs="Times New Roman"/>
                <w:bCs/>
              </w:rPr>
              <w:t>Перышкин</w:t>
            </w:r>
            <w:r w:rsidRPr="00FE4878">
              <w:rPr>
                <w:rFonts w:ascii="Times New Roman" w:hAnsi="Times New Roman" w:cs="Times New Roman"/>
              </w:rPr>
              <w:t xml:space="preserve"> А.В. Издательство: Дрофа.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Воронина А.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293</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Физика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 Б,В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bCs/>
              </w:rPr>
              <w:t>Физика</w:t>
            </w:r>
            <w:r w:rsidRPr="00FE4878">
              <w:rPr>
                <w:rFonts w:ascii="Times New Roman" w:hAnsi="Times New Roman" w:cs="Times New Roman"/>
              </w:rPr>
              <w:t xml:space="preserve"> 9 </w:t>
            </w:r>
            <w:r w:rsidRPr="00FE4878">
              <w:rPr>
                <w:rFonts w:ascii="Times New Roman" w:hAnsi="Times New Roman" w:cs="Times New Roman"/>
                <w:bCs/>
              </w:rPr>
              <w:t>класс</w:t>
            </w:r>
            <w:r w:rsidRPr="00FE4878">
              <w:rPr>
                <w:rFonts w:ascii="Times New Roman" w:hAnsi="Times New Roman" w:cs="Times New Roman"/>
              </w:rPr>
              <w:t xml:space="preserve">. </w:t>
            </w:r>
            <w:r w:rsidRPr="00FE4878">
              <w:rPr>
                <w:rFonts w:ascii="Times New Roman" w:hAnsi="Times New Roman" w:cs="Times New Roman"/>
                <w:bCs/>
              </w:rPr>
              <w:t>Перышкин</w:t>
            </w:r>
            <w:r w:rsidRPr="00FE4878">
              <w:rPr>
                <w:rFonts w:ascii="Times New Roman" w:hAnsi="Times New Roman" w:cs="Times New Roman"/>
              </w:rPr>
              <w:t xml:space="preserve"> А.В. Издательство: Дрофа.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Ремизова Г. Н.</w:t>
            </w:r>
          </w:p>
        </w:tc>
      </w:tr>
      <w:tr w:rsidR="00FE4878" w:rsidTr="00FE4878">
        <w:tc>
          <w:tcPr>
            <w:tcW w:w="769" w:type="dxa"/>
          </w:tcPr>
          <w:p w:rsidR="00FE4878" w:rsidRPr="00FE4878" w:rsidRDefault="00FE4878" w:rsidP="00FE4878">
            <w:pPr>
              <w:rPr>
                <w:rFonts w:ascii="Times New Roman" w:hAnsi="Times New Roman" w:cs="Times New Roman"/>
                <w:b/>
              </w:rPr>
            </w:pPr>
            <w:r w:rsidRPr="00FE4878">
              <w:rPr>
                <w:rFonts w:ascii="Times New Roman" w:hAnsi="Times New Roman" w:cs="Times New Roman"/>
                <w:b/>
              </w:rPr>
              <w:t>294</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Обществознание</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w:t>
            </w:r>
          </w:p>
        </w:tc>
        <w:tc>
          <w:tcPr>
            <w:tcW w:w="3472" w:type="dxa"/>
          </w:tcPr>
          <w:p w:rsidR="00FE4878" w:rsidRPr="00FE4878" w:rsidRDefault="00FE4878" w:rsidP="00FE4878">
            <w:pPr>
              <w:rPr>
                <w:rFonts w:ascii="Times New Roman" w:hAnsi="Times New Roman" w:cs="Times New Roman"/>
                <w:bCs/>
              </w:rPr>
            </w:pPr>
            <w:r w:rsidRPr="00FE4878">
              <w:rPr>
                <w:rFonts w:ascii="Times New Roman" w:hAnsi="Times New Roman" w:cs="Times New Roman"/>
                <w:bCs/>
              </w:rPr>
              <w:t>Обществознание 9 класс. Кравченко А. И. Издательство «Русское слово» 2011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1</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Шашкова Е.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295</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Обществознание</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9БВ</w:t>
            </w:r>
          </w:p>
        </w:tc>
        <w:tc>
          <w:tcPr>
            <w:tcW w:w="3472" w:type="dxa"/>
          </w:tcPr>
          <w:p w:rsidR="00FE4878" w:rsidRPr="00FE4878" w:rsidRDefault="00FE4878" w:rsidP="00FE4878">
            <w:pPr>
              <w:rPr>
                <w:rFonts w:ascii="Times New Roman" w:hAnsi="Times New Roman" w:cs="Times New Roman"/>
                <w:bCs/>
              </w:rPr>
            </w:pPr>
            <w:r w:rsidRPr="00FE4878">
              <w:rPr>
                <w:rFonts w:ascii="Times New Roman" w:hAnsi="Times New Roman" w:cs="Times New Roman"/>
                <w:bCs/>
              </w:rPr>
              <w:t>Обществознание 9 класс. Кравченко А. И. Издательство «Русское слово» 2011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Понарьина Г.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296</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Черчение</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9АБВ</w:t>
            </w:r>
          </w:p>
        </w:tc>
        <w:tc>
          <w:tcPr>
            <w:tcW w:w="3472" w:type="dxa"/>
          </w:tcPr>
          <w:p w:rsidR="00FE4878" w:rsidRPr="00FE4878" w:rsidRDefault="00FE4878" w:rsidP="00FE4878">
            <w:pPr>
              <w:rPr>
                <w:rFonts w:ascii="Times New Roman" w:hAnsi="Times New Roman" w:cs="Times New Roman"/>
                <w:bCs/>
              </w:rPr>
            </w:pPr>
            <w:r w:rsidRPr="00FE4878">
              <w:rPr>
                <w:rFonts w:ascii="Times New Roman" w:hAnsi="Times New Roman" w:cs="Times New Roman"/>
                <w:bCs/>
              </w:rPr>
              <w:t>Черчение 9 класс Ботвинников А. Д. Издательство «АСТ. Астрель» 2011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Волочаева Т. В.</w:t>
            </w:r>
          </w:p>
        </w:tc>
      </w:tr>
      <w:tr w:rsidR="00FE4878" w:rsidRPr="00D82316"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297</w:t>
            </w:r>
          </w:p>
        </w:tc>
        <w:tc>
          <w:tcPr>
            <w:tcW w:w="2208" w:type="dxa"/>
          </w:tcPr>
          <w:p w:rsidR="00FE4878" w:rsidRPr="0083249B" w:rsidRDefault="00FE4878" w:rsidP="00FE4878">
            <w:pPr>
              <w:rPr>
                <w:rFonts w:ascii="Times New Roman" w:hAnsi="Times New Roman" w:cs="Times New Roman"/>
              </w:rPr>
            </w:pPr>
            <w:r w:rsidRPr="0083249B">
              <w:rPr>
                <w:rFonts w:ascii="Times New Roman" w:hAnsi="Times New Roman" w:cs="Times New Roman"/>
              </w:rPr>
              <w:t>Русский язык</w:t>
            </w:r>
          </w:p>
        </w:tc>
        <w:tc>
          <w:tcPr>
            <w:tcW w:w="1134" w:type="dxa"/>
          </w:tcPr>
          <w:p w:rsidR="00FE4878" w:rsidRPr="0083249B" w:rsidRDefault="00FE4878" w:rsidP="00FE4878">
            <w:pPr>
              <w:rPr>
                <w:rFonts w:ascii="Times New Roman" w:hAnsi="Times New Roman" w:cs="Times New Roman"/>
              </w:rPr>
            </w:pPr>
            <w:r w:rsidRPr="0083249B">
              <w:rPr>
                <w:rFonts w:ascii="Times New Roman" w:hAnsi="Times New Roman" w:cs="Times New Roman"/>
              </w:rPr>
              <w:t>10 А</w:t>
            </w:r>
          </w:p>
        </w:tc>
        <w:tc>
          <w:tcPr>
            <w:tcW w:w="3472" w:type="dxa"/>
          </w:tcPr>
          <w:p w:rsidR="00FE4878" w:rsidRPr="0083249B" w:rsidRDefault="00FE4878" w:rsidP="00FE4878">
            <w:pPr>
              <w:rPr>
                <w:rFonts w:ascii="Times New Roman" w:hAnsi="Times New Roman" w:cs="Times New Roman"/>
              </w:rPr>
            </w:pPr>
            <w:r w:rsidRPr="0083249B">
              <w:rPr>
                <w:rFonts w:ascii="Times New Roman" w:hAnsi="Times New Roman" w:cs="Times New Roman"/>
              </w:rPr>
              <w:t>Русский язык  для 10 кл. Гусарова И.В. Вентана-Граф М.:2012г.(Профильный уровень)</w:t>
            </w:r>
          </w:p>
        </w:tc>
        <w:tc>
          <w:tcPr>
            <w:tcW w:w="1291" w:type="dxa"/>
          </w:tcPr>
          <w:p w:rsidR="00FE4878" w:rsidRPr="0083249B" w:rsidRDefault="00FE4878" w:rsidP="00FE4878">
            <w:pPr>
              <w:jc w:val="center"/>
              <w:rPr>
                <w:rFonts w:ascii="Times New Roman" w:hAnsi="Times New Roman" w:cs="Times New Roman"/>
              </w:rPr>
            </w:pPr>
            <w:r w:rsidRPr="0083249B">
              <w:rPr>
                <w:rFonts w:ascii="Times New Roman" w:hAnsi="Times New Roman" w:cs="Times New Roman"/>
              </w:rPr>
              <w:t>3</w:t>
            </w:r>
          </w:p>
        </w:tc>
        <w:tc>
          <w:tcPr>
            <w:tcW w:w="2160" w:type="dxa"/>
          </w:tcPr>
          <w:p w:rsidR="00FE4878" w:rsidRPr="0083249B" w:rsidRDefault="00FE4878" w:rsidP="00FE4878">
            <w:pPr>
              <w:jc w:val="center"/>
              <w:rPr>
                <w:rFonts w:ascii="Times New Roman" w:hAnsi="Times New Roman" w:cs="Times New Roman"/>
              </w:rPr>
            </w:pPr>
            <w:r w:rsidRPr="0083249B">
              <w:rPr>
                <w:rFonts w:ascii="Times New Roman" w:hAnsi="Times New Roman" w:cs="Times New Roman"/>
              </w:rPr>
              <w:t>Мячина Е.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lastRenderedPageBreak/>
              <w:t>298</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Русский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Русский язык для 10-11 кл. Гольцова .М.:ООО ТИД  Русское слово . 2011 г.(базовый уровень) </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Навозникова В.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299</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Литература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 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Литература  Лебедев  Ю.В.  Русская литература  10  кл  в</w:t>
            </w:r>
          </w:p>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2-х  ч. М.:  Просвещение,2011 г. </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Мячина Е.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300</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Литература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 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Литература  Лебедев  Ю.В.  Русская литература  10  кл  в</w:t>
            </w:r>
            <w:r w:rsidR="0083249B">
              <w:rPr>
                <w:rFonts w:ascii="Times New Roman" w:hAnsi="Times New Roman" w:cs="Times New Roman"/>
              </w:rPr>
              <w:t xml:space="preserve"> </w:t>
            </w:r>
            <w:r w:rsidRPr="00FE4878">
              <w:rPr>
                <w:rFonts w:ascii="Times New Roman" w:hAnsi="Times New Roman" w:cs="Times New Roman"/>
              </w:rPr>
              <w:t xml:space="preserve">2-х  ч. М.:  Просвещение,2011 г. </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rPr>
                <w:rFonts w:ascii="Times New Roman" w:hAnsi="Times New Roman" w:cs="Times New Roman"/>
              </w:rPr>
            </w:pP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Навозникова В. В. </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301</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Алгебра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Алгебра  и начала  анализа 10 кл. Мордкович  А.Г. в 2-х ч. Учебник  и задачник    (профильный  уровень).-М.:Мнемозина,2010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Болгова Н.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302</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Алгебра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Алгебра и начала анализа 10-11 кл. Мордкович А.Г. учебник и задачник  (базовый  уровень).-М.: Мнемозина, 2011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Валуева Л. Т.</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303</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Геометрия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10 А,Б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Геометрия  10-11 кл.  Атанасян Л.С. - М.: Просвещение, 2016г.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Болгова Н.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304</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География</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10 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География 10 кл.   Домогацких. Экономическая и социальная  география мира .-М.:Русское слово,2014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2 </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Гераськина Г. С. </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305</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Химия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10АБ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Химия 10 кл. Габриелян О.С. - М.: Дрофа, </w:t>
            </w:r>
            <w:smartTag w:uri="urn:schemas-microsoft-com:office:smarttags" w:element="metricconverter">
              <w:smartTagPr>
                <w:attr w:name="ProductID" w:val="2011 г"/>
              </w:smartTagPr>
              <w:r w:rsidRPr="00FE4878">
                <w:rPr>
                  <w:rFonts w:ascii="Times New Roman" w:hAnsi="Times New Roman" w:cs="Times New Roman"/>
                </w:rPr>
                <w:t>2011 г</w:t>
              </w:r>
            </w:smartTag>
            <w:r w:rsidRPr="00FE4878">
              <w:rPr>
                <w:rFonts w:ascii="Times New Roman" w:hAnsi="Times New Roman" w:cs="Times New Roman"/>
              </w:rPr>
              <w:t>.</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3</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Филатова Л.А.</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306</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Химия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10АБ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Химия 10 кл. Габриелян О.С. - М.: Дрофа, 2012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Филатова Л.А.</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307</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Физика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Физика 10кл.  Мякишев Г.Я. - М.: Просвещение, </w:t>
            </w:r>
            <w:smartTag w:uri="urn:schemas-microsoft-com:office:smarttags" w:element="metricconverter">
              <w:smartTagPr>
                <w:attr w:name="ProductID" w:val="2011 г"/>
              </w:smartTagPr>
              <w:r w:rsidRPr="00FE4878">
                <w:rPr>
                  <w:rFonts w:ascii="Times New Roman" w:hAnsi="Times New Roman" w:cs="Times New Roman"/>
                </w:rPr>
                <w:t>2011 г</w:t>
              </w:r>
            </w:smartTag>
            <w:r w:rsidRPr="00FE4878">
              <w:rPr>
                <w:rFonts w:ascii="Times New Roman" w:hAnsi="Times New Roman" w:cs="Times New Roman"/>
              </w:rPr>
              <w:t>.</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Ремизова Г.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308</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Биология</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10А,Б,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Биология 10 кл.  Сивоглазов В.И.(базовый уровень) -  М.: Дрофа, 2016г.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Филатова Л.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309</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История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Всемирная история . Загладин Н.В. учебник  для 10 кл. – М.: «ТИД» Русское слово – РС , 2011г.(база)</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Петухов И.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310</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Обществознание</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 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Обществознание для 10 кл. Боголюбов Л.Н. </w:t>
            </w:r>
            <w:r w:rsidRPr="00FE4878">
              <w:rPr>
                <w:rFonts w:ascii="Times New Roman" w:hAnsi="Times New Roman" w:cs="Times New Roman"/>
              </w:rPr>
              <w:lastRenderedPageBreak/>
              <w:t>М.»Просвещение», 2016 г )</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lastRenderedPageBreak/>
              <w:t>4</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Антипова Т. П.</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lastRenderedPageBreak/>
              <w:t>311</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ИКТ</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Информатика и информационные технологии 10 кл Семакин И. Г. М. :Бином, 2015</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Болгова Н. А</w:t>
            </w:r>
          </w:p>
          <w:p w:rsidR="00FE4878" w:rsidRPr="00FE4878" w:rsidRDefault="00FE4878" w:rsidP="00FE4878">
            <w:pPr>
              <w:rPr>
                <w:rFonts w:ascii="Times New Roman" w:hAnsi="Times New Roman" w:cs="Times New Roman"/>
              </w:rPr>
            </w:pP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312</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ИКТ</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 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Информатика и информационные технологии 10 кл Семакин И. Г. М. :Бином, 2015</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jc w:val="center"/>
              <w:rPr>
                <w:rFonts w:ascii="Times New Roman" w:hAnsi="Times New Roman" w:cs="Times New Roman"/>
              </w:rPr>
            </w:pP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Майдуров О. Ю</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313</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Английский язык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Английский яз .для 10 кл. Афанасьева О.В. М.:Просвещение,2015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w:t>
            </w:r>
          </w:p>
          <w:p w:rsidR="00FE4878" w:rsidRPr="00FE4878" w:rsidRDefault="00FE4878" w:rsidP="00FE4878">
            <w:pPr>
              <w:rPr>
                <w:rFonts w:ascii="Times New Roman" w:hAnsi="Times New Roman" w:cs="Times New Roman"/>
              </w:rPr>
            </w:pPr>
            <w:r w:rsidRPr="00FE4878">
              <w:rPr>
                <w:rFonts w:ascii="Times New Roman" w:hAnsi="Times New Roman" w:cs="Times New Roman"/>
              </w:rPr>
              <w:t>Солодилова О.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314</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Немецкий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Немецкий язык    для 10-11 кл. Бим И. Л. - М.: Просвещение, 2015г.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Хорохорина Е.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315</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Английский язык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Английский яз .для 10 кл. Афанасьева О.В. М.:Просвещение,2015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w:t>
            </w:r>
          </w:p>
          <w:p w:rsidR="00FE4878" w:rsidRPr="00FE4878" w:rsidRDefault="00FE4878" w:rsidP="00FE4878">
            <w:pPr>
              <w:rPr>
                <w:rFonts w:ascii="Times New Roman" w:hAnsi="Times New Roman" w:cs="Times New Roman"/>
              </w:rPr>
            </w:pPr>
            <w:r w:rsidRPr="00FE4878">
              <w:rPr>
                <w:rFonts w:ascii="Times New Roman" w:hAnsi="Times New Roman" w:cs="Times New Roman"/>
              </w:rPr>
              <w:t>Фёдорова Г.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316</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Французский язык</w:t>
            </w:r>
          </w:p>
          <w:p w:rsidR="00FE4878" w:rsidRPr="00FE4878" w:rsidRDefault="00FE4878" w:rsidP="00FE4878">
            <w:pPr>
              <w:rPr>
                <w:rFonts w:ascii="Times New Roman" w:hAnsi="Times New Roman" w:cs="Times New Roman"/>
              </w:rPr>
            </w:pP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10В</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Французский язык  для 10-11кл. Григорьева Е.А. - М.: Просвещение, 2015г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Булачёва Е. Л</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317</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Основы безопасности жизнедеятельности</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10 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ОБЖ  Фролов  М.П.  уч. для 10 кл..-М.: «АСТ. Астрель»,2011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Семендяев  Н.В.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318</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Русский язык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 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Русский язык  11 кл. Гусарова  Н.Г Вентана- Граф»   2013г.(Профильный уровень)</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Бурыкина Н.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319</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Русский язык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11А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Русский язык 10-11 кл. Гольцова Н.Г.- – М.: ООО «ТИД» Русское слово – РС, </w:t>
            </w:r>
            <w:smartTag w:uri="urn:schemas-microsoft-com:office:smarttags" w:element="metricconverter">
              <w:smartTagPr>
                <w:attr w:name="ProductID" w:val="2011 г"/>
              </w:smartTagPr>
              <w:r w:rsidRPr="00FE4878">
                <w:rPr>
                  <w:rFonts w:ascii="Times New Roman" w:hAnsi="Times New Roman" w:cs="Times New Roman"/>
                </w:rPr>
                <w:t>2011 г</w:t>
              </w:r>
            </w:smartTag>
            <w:r w:rsidRPr="00FE4878">
              <w:rPr>
                <w:rFonts w:ascii="Times New Roman" w:hAnsi="Times New Roman" w:cs="Times New Roman"/>
              </w:rPr>
              <w:t>.(база)</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2 </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Навозникова В.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320</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Литература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 А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Русская литература 11 кл. в 2 ч. Чалмаев.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Навозникова В.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321</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Литература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 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Русская литература 11 кл. в 2 ч. Чалмаев.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Бурыкина Н.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322</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Алгебра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 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Алгебра  и начала  анализа 11 кл. Мордкович  А.Г. в 2-х ч. Учебник  и задачник    (профильный  уровень).-М.:Мнемозина,2010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5</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Орлова Е. И.</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323</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Алгебра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 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Алгебра и начала  математического анализа 10-11 </w:t>
            </w:r>
            <w:r w:rsidRPr="00FE4878">
              <w:rPr>
                <w:rFonts w:ascii="Times New Roman" w:hAnsi="Times New Roman" w:cs="Times New Roman"/>
              </w:rPr>
              <w:lastRenderedPageBreak/>
              <w:t>кл. в 2ч. (базовый уровень) Мордкович А.Г. - М.: Мнемозина,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lastRenderedPageBreak/>
              <w:t>3</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Уютнова О. С.</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lastRenderedPageBreak/>
              <w:t>324</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Геометрия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 А, 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Геометрия 10-11 кл. Атанасян Л.С.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Орлова Е. И.</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325</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Химия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11А, 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Химия 11 кл. Габриелян О.С.- М.: Дрофа, 2012г. (базовый уровень) </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Филатова Л.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326</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Химия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 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Химия 11 кл. Габриелян О.С.- М.: Дрофа, </w:t>
            </w:r>
            <w:smartTag w:uri="urn:schemas-microsoft-com:office:smarttags" w:element="metricconverter">
              <w:smartTagPr>
                <w:attr w:name="ProductID" w:val="2010 г"/>
              </w:smartTagPr>
              <w:r w:rsidRPr="00FE4878">
                <w:rPr>
                  <w:rFonts w:ascii="Times New Roman" w:hAnsi="Times New Roman" w:cs="Times New Roman"/>
                </w:rPr>
                <w:t>2010 г</w:t>
              </w:r>
            </w:smartTag>
            <w:r w:rsidRPr="00FE4878">
              <w:rPr>
                <w:rFonts w:ascii="Times New Roman" w:hAnsi="Times New Roman" w:cs="Times New Roman"/>
              </w:rPr>
              <w:t>. (профильный уровень)</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Филатова Л.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327</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Биология</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 А, 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Общая биология (базовый уровень) 10-11 кл. Сивоглазов В.И.- М.: Дрофа, </w:t>
            </w:r>
            <w:smartTag w:uri="urn:schemas-microsoft-com:office:smarttags" w:element="metricconverter">
              <w:smartTagPr>
                <w:attr w:name="ProductID" w:val="2010 г"/>
              </w:smartTagPr>
              <w:r w:rsidRPr="00FE4878">
                <w:rPr>
                  <w:rFonts w:ascii="Times New Roman" w:hAnsi="Times New Roman" w:cs="Times New Roman"/>
                </w:rPr>
                <w:t>2010 г</w:t>
              </w:r>
            </w:smartTag>
            <w:r w:rsidRPr="00FE4878">
              <w:rPr>
                <w:rFonts w:ascii="Times New Roman" w:hAnsi="Times New Roman" w:cs="Times New Roman"/>
              </w:rPr>
              <w:t>.</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Филатова Л. А.</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328</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Физика</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 А, 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Физика 11 кл. Мякишев Г.Я. М.: Просвещение, 2010г.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5</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Ремизова Г.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329</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История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 А, 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Загладин И.В. - М.: История  России и мира. 11 кл «ТИД» Русское слово – РС , 2010 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Петухов И.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330</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История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 А, 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  Загладин И.В. - М.: История  России и мира. 11 кл «ТИД» Русское слово – РС , </w:t>
            </w:r>
            <w:smartTag w:uri="urn:schemas-microsoft-com:office:smarttags" w:element="metricconverter">
              <w:smartTagPr>
                <w:attr w:name="ProductID" w:val="2010 г"/>
              </w:smartTagPr>
              <w:r w:rsidRPr="00FE4878">
                <w:rPr>
                  <w:rFonts w:ascii="Times New Roman" w:hAnsi="Times New Roman" w:cs="Times New Roman"/>
                </w:rPr>
                <w:t>2010 г</w:t>
              </w:r>
            </w:smartTag>
            <w:r w:rsidRPr="00FE4878">
              <w:rPr>
                <w:rFonts w:ascii="Times New Roman" w:hAnsi="Times New Roman" w:cs="Times New Roman"/>
              </w:rPr>
              <w:t>.(профиль)</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4</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Шашкова Е.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331</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Обществознание </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 А, 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Обществознание 11 кл. Боголюбов Л.Н.,</w:t>
            </w:r>
          </w:p>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А.Ю Лазебникова  М.: «ТИД» Русское слово – РС , </w:t>
            </w:r>
            <w:smartTag w:uri="urn:schemas-microsoft-com:office:smarttags" w:element="metricconverter">
              <w:smartTagPr>
                <w:attr w:name="ProductID" w:val="2011 г"/>
              </w:smartTagPr>
              <w:r w:rsidRPr="00FE4878">
                <w:rPr>
                  <w:rFonts w:ascii="Times New Roman" w:hAnsi="Times New Roman" w:cs="Times New Roman"/>
                </w:rPr>
                <w:t>2011 г</w:t>
              </w:r>
            </w:smartTag>
            <w:r w:rsidRPr="00FE4878">
              <w:rPr>
                <w:rFonts w:ascii="Times New Roman" w:hAnsi="Times New Roman" w:cs="Times New Roman"/>
              </w:rPr>
              <w:t>.(Проф.уровень)</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6</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Петухов И. Н.</w:t>
            </w:r>
          </w:p>
          <w:p w:rsidR="00FE4878" w:rsidRPr="00FE4878" w:rsidRDefault="00FE4878" w:rsidP="00FE4878">
            <w:pPr>
              <w:tabs>
                <w:tab w:val="left" w:pos="330"/>
              </w:tabs>
              <w:rPr>
                <w:rFonts w:ascii="Times New Roman" w:hAnsi="Times New Roman" w:cs="Times New Roman"/>
              </w:rPr>
            </w:pP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332</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Обществознание</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11 А, Б, </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 xml:space="preserve">Обществознание 11 кл. Боголюбов Л.Н., Городецкая Н.И. М.: Просвещение, </w:t>
            </w:r>
            <w:smartTag w:uri="urn:schemas-microsoft-com:office:smarttags" w:element="metricconverter">
              <w:smartTagPr>
                <w:attr w:name="ProductID" w:val="2010 г"/>
              </w:smartTagPr>
              <w:r w:rsidRPr="00FE4878">
                <w:rPr>
                  <w:rFonts w:ascii="Times New Roman" w:hAnsi="Times New Roman" w:cs="Times New Roman"/>
                </w:rPr>
                <w:t>2010 г</w:t>
              </w:r>
            </w:smartTag>
            <w:r w:rsidRPr="00FE4878">
              <w:rPr>
                <w:rFonts w:ascii="Times New Roman" w:hAnsi="Times New Roman" w:cs="Times New Roman"/>
              </w:rPr>
              <w:t>.( база)</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Шашкова Е. Н.</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333</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Английский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Английский язык 11кл. О.В. Афанасьева , Дж.Дули – 3-е издание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 </w:t>
            </w:r>
          </w:p>
        </w:tc>
        <w:tc>
          <w:tcPr>
            <w:tcW w:w="2160" w:type="dxa"/>
          </w:tcPr>
          <w:p w:rsidR="00FE4878" w:rsidRPr="00FE4878" w:rsidRDefault="00FE4878" w:rsidP="00FE4878">
            <w:pPr>
              <w:tabs>
                <w:tab w:val="left" w:pos="330"/>
              </w:tabs>
              <w:rPr>
                <w:rFonts w:ascii="Times New Roman" w:hAnsi="Times New Roman" w:cs="Times New Roman"/>
              </w:rPr>
            </w:pPr>
          </w:p>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Севостьянова Е. А.</w:t>
            </w:r>
          </w:p>
          <w:p w:rsidR="00FE4878" w:rsidRPr="00FE4878" w:rsidRDefault="00FE4878" w:rsidP="00FE4878">
            <w:pPr>
              <w:tabs>
                <w:tab w:val="left" w:pos="330"/>
              </w:tabs>
              <w:rPr>
                <w:rFonts w:ascii="Times New Roman" w:hAnsi="Times New Roman" w:cs="Times New Roman"/>
              </w:rPr>
            </w:pP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334</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Немецкий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Немецкий язык 11 Бим И. Л.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Смирнова Н.И.</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335</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Французский язык</w:t>
            </w:r>
          </w:p>
          <w:p w:rsidR="00FE4878" w:rsidRPr="00FE4878" w:rsidRDefault="00FE4878" w:rsidP="00FE4878">
            <w:pPr>
              <w:rPr>
                <w:rFonts w:ascii="Times New Roman" w:hAnsi="Times New Roman" w:cs="Times New Roman"/>
              </w:rPr>
            </w:pP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  А,Б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Французский язык 10-11 кл. Объектив. Григорьева Е.А.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 xml:space="preserve">3 </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Солодилова О.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lastRenderedPageBreak/>
              <w:t>336</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Немецкий язык</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11А</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Немецкий язык 11 Бим И. Л. - М.: Просвещение, 2011г.</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3</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Фёдорова Г. В.</w:t>
            </w: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337</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ИКТ</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 А, 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Информатика и информационные технологии 11 кл Семакин И. Г. М. :Бином, 2015</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Игрунова М. И.</w:t>
            </w:r>
          </w:p>
          <w:p w:rsidR="00FE4878" w:rsidRPr="00FE4878" w:rsidRDefault="00FE4878" w:rsidP="00FE4878">
            <w:pPr>
              <w:tabs>
                <w:tab w:val="left" w:pos="330"/>
              </w:tabs>
              <w:rPr>
                <w:rFonts w:ascii="Times New Roman" w:hAnsi="Times New Roman" w:cs="Times New Roman"/>
              </w:rPr>
            </w:pPr>
          </w:p>
        </w:tc>
      </w:tr>
      <w:tr w:rsidR="00FE4878" w:rsidTr="00FE4878">
        <w:tc>
          <w:tcPr>
            <w:tcW w:w="769"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338</w:t>
            </w:r>
          </w:p>
        </w:tc>
        <w:tc>
          <w:tcPr>
            <w:tcW w:w="2208"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ИКТ</w:t>
            </w:r>
          </w:p>
        </w:tc>
        <w:tc>
          <w:tcPr>
            <w:tcW w:w="1134"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11 А, Б</w:t>
            </w:r>
          </w:p>
        </w:tc>
        <w:tc>
          <w:tcPr>
            <w:tcW w:w="3472" w:type="dxa"/>
          </w:tcPr>
          <w:p w:rsidR="00FE4878" w:rsidRPr="00FE4878" w:rsidRDefault="00FE4878" w:rsidP="00FE4878">
            <w:pPr>
              <w:rPr>
                <w:rFonts w:ascii="Times New Roman" w:hAnsi="Times New Roman" w:cs="Times New Roman"/>
              </w:rPr>
            </w:pPr>
            <w:r w:rsidRPr="00FE4878">
              <w:rPr>
                <w:rFonts w:ascii="Times New Roman" w:hAnsi="Times New Roman" w:cs="Times New Roman"/>
              </w:rPr>
              <w:t>Информатика и информационные технологии 11 кл Семакин И. Г. М. :Бином, 2015</w:t>
            </w:r>
          </w:p>
        </w:tc>
        <w:tc>
          <w:tcPr>
            <w:tcW w:w="1291" w:type="dxa"/>
          </w:tcPr>
          <w:p w:rsidR="00FE4878" w:rsidRPr="00FE4878" w:rsidRDefault="00FE4878" w:rsidP="00FE4878">
            <w:pPr>
              <w:jc w:val="center"/>
              <w:rPr>
                <w:rFonts w:ascii="Times New Roman" w:hAnsi="Times New Roman" w:cs="Times New Roman"/>
              </w:rPr>
            </w:pPr>
            <w:r w:rsidRPr="00FE4878">
              <w:rPr>
                <w:rFonts w:ascii="Times New Roman" w:hAnsi="Times New Roman" w:cs="Times New Roman"/>
              </w:rPr>
              <w:t>2</w:t>
            </w:r>
          </w:p>
        </w:tc>
        <w:tc>
          <w:tcPr>
            <w:tcW w:w="2160" w:type="dxa"/>
          </w:tcPr>
          <w:p w:rsidR="00FE4878" w:rsidRPr="00FE4878" w:rsidRDefault="00FE4878" w:rsidP="00FE4878">
            <w:pPr>
              <w:tabs>
                <w:tab w:val="left" w:pos="330"/>
              </w:tabs>
              <w:rPr>
                <w:rFonts w:ascii="Times New Roman" w:hAnsi="Times New Roman" w:cs="Times New Roman"/>
              </w:rPr>
            </w:pPr>
            <w:r w:rsidRPr="00FE4878">
              <w:rPr>
                <w:rFonts w:ascii="Times New Roman" w:hAnsi="Times New Roman" w:cs="Times New Roman"/>
              </w:rPr>
              <w:t xml:space="preserve"> Болгова Н. А.</w:t>
            </w:r>
          </w:p>
          <w:p w:rsidR="00FE4878" w:rsidRPr="00FE4878" w:rsidRDefault="00FE4878" w:rsidP="00FE4878">
            <w:pPr>
              <w:tabs>
                <w:tab w:val="left" w:pos="330"/>
              </w:tabs>
              <w:rPr>
                <w:rFonts w:ascii="Times New Roman" w:hAnsi="Times New Roman" w:cs="Times New Roman"/>
              </w:rPr>
            </w:pPr>
          </w:p>
        </w:tc>
      </w:tr>
      <w:tr w:rsidR="00FE4878" w:rsidTr="00FE4878">
        <w:tc>
          <w:tcPr>
            <w:tcW w:w="769" w:type="dxa"/>
          </w:tcPr>
          <w:p w:rsidR="00FE4878" w:rsidRPr="00FE4878" w:rsidRDefault="00FE4878" w:rsidP="00FE4878">
            <w:pPr>
              <w:rPr>
                <w:rFonts w:ascii="Times New Roman" w:hAnsi="Times New Roman" w:cs="Times New Roman"/>
                <w:sz w:val="24"/>
                <w:szCs w:val="24"/>
              </w:rPr>
            </w:pPr>
            <w:r w:rsidRPr="00FE4878">
              <w:rPr>
                <w:rFonts w:ascii="Times New Roman" w:hAnsi="Times New Roman" w:cs="Times New Roman"/>
                <w:sz w:val="24"/>
                <w:szCs w:val="24"/>
              </w:rPr>
              <w:t>339</w:t>
            </w:r>
          </w:p>
        </w:tc>
        <w:tc>
          <w:tcPr>
            <w:tcW w:w="2208" w:type="dxa"/>
          </w:tcPr>
          <w:p w:rsidR="00FE4878" w:rsidRPr="00FE4878" w:rsidRDefault="00FE4878" w:rsidP="00FE4878">
            <w:pPr>
              <w:rPr>
                <w:rFonts w:ascii="Times New Roman" w:hAnsi="Times New Roman" w:cs="Times New Roman"/>
                <w:sz w:val="24"/>
                <w:szCs w:val="24"/>
              </w:rPr>
            </w:pPr>
            <w:r w:rsidRPr="00FE4878">
              <w:rPr>
                <w:rFonts w:ascii="Times New Roman" w:hAnsi="Times New Roman" w:cs="Times New Roman"/>
                <w:sz w:val="24"/>
                <w:szCs w:val="24"/>
              </w:rPr>
              <w:t>ОБЖ</w:t>
            </w:r>
          </w:p>
        </w:tc>
        <w:tc>
          <w:tcPr>
            <w:tcW w:w="1134" w:type="dxa"/>
          </w:tcPr>
          <w:p w:rsidR="00FE4878" w:rsidRPr="00FE4878" w:rsidRDefault="00FE4878" w:rsidP="00FE4878">
            <w:pPr>
              <w:rPr>
                <w:rFonts w:ascii="Times New Roman" w:hAnsi="Times New Roman" w:cs="Times New Roman"/>
                <w:sz w:val="24"/>
                <w:szCs w:val="24"/>
              </w:rPr>
            </w:pPr>
            <w:r w:rsidRPr="00FE4878">
              <w:rPr>
                <w:rFonts w:ascii="Times New Roman" w:hAnsi="Times New Roman" w:cs="Times New Roman"/>
                <w:sz w:val="24"/>
                <w:szCs w:val="24"/>
              </w:rPr>
              <w:t xml:space="preserve">11А, Б, </w:t>
            </w:r>
          </w:p>
        </w:tc>
        <w:tc>
          <w:tcPr>
            <w:tcW w:w="3472" w:type="dxa"/>
          </w:tcPr>
          <w:p w:rsidR="00FE4878" w:rsidRPr="00FE4878" w:rsidRDefault="00FE4878" w:rsidP="00FE4878">
            <w:pPr>
              <w:pStyle w:val="a3"/>
              <w:rPr>
                <w:rFonts w:ascii="Times New Roman" w:hAnsi="Times New Roman" w:cs="Times New Roman"/>
                <w:sz w:val="24"/>
                <w:szCs w:val="24"/>
              </w:rPr>
            </w:pPr>
            <w:r w:rsidRPr="00FE4878">
              <w:rPr>
                <w:rFonts w:ascii="Times New Roman" w:hAnsi="Times New Roman" w:cs="Times New Roman"/>
                <w:sz w:val="24"/>
                <w:szCs w:val="24"/>
              </w:rPr>
              <w:t>Основы безопасности жизнедеятельности 11 кл. Фролов М.П. - М.: «ТИД» Русское слово – РС , 2010г.</w:t>
            </w:r>
          </w:p>
        </w:tc>
        <w:tc>
          <w:tcPr>
            <w:tcW w:w="1291" w:type="dxa"/>
          </w:tcPr>
          <w:p w:rsidR="00FE4878" w:rsidRPr="00FE4878" w:rsidRDefault="00FE4878" w:rsidP="00FE4878">
            <w:pPr>
              <w:jc w:val="center"/>
              <w:rPr>
                <w:rFonts w:ascii="Times New Roman" w:hAnsi="Times New Roman" w:cs="Times New Roman"/>
                <w:sz w:val="24"/>
                <w:szCs w:val="24"/>
              </w:rPr>
            </w:pPr>
            <w:r w:rsidRPr="00FE4878">
              <w:rPr>
                <w:rFonts w:ascii="Times New Roman" w:hAnsi="Times New Roman" w:cs="Times New Roman"/>
                <w:sz w:val="24"/>
                <w:szCs w:val="24"/>
              </w:rPr>
              <w:t>2</w:t>
            </w:r>
          </w:p>
        </w:tc>
        <w:tc>
          <w:tcPr>
            <w:tcW w:w="2160" w:type="dxa"/>
          </w:tcPr>
          <w:p w:rsidR="00FE4878" w:rsidRPr="00FE4878" w:rsidRDefault="00FE4878" w:rsidP="00FE4878">
            <w:pPr>
              <w:tabs>
                <w:tab w:val="left" w:pos="330"/>
              </w:tabs>
              <w:rPr>
                <w:rFonts w:ascii="Times New Roman" w:hAnsi="Times New Roman" w:cs="Times New Roman"/>
                <w:sz w:val="24"/>
                <w:szCs w:val="24"/>
              </w:rPr>
            </w:pPr>
            <w:r w:rsidRPr="00FE4878">
              <w:rPr>
                <w:rFonts w:ascii="Times New Roman" w:hAnsi="Times New Roman" w:cs="Times New Roman"/>
                <w:sz w:val="24"/>
                <w:szCs w:val="24"/>
              </w:rPr>
              <w:t>Семендяев Н.В.</w:t>
            </w:r>
          </w:p>
        </w:tc>
      </w:tr>
    </w:tbl>
    <w:p w:rsidR="00361F83" w:rsidRPr="00361F83" w:rsidRDefault="00361F83" w:rsidP="00361F83">
      <w:pPr>
        <w:pStyle w:val="a3"/>
        <w:jc w:val="both"/>
        <w:rPr>
          <w:rFonts w:ascii="Times New Roman" w:hAnsi="Times New Roman" w:cs="Times New Roman"/>
          <w:sz w:val="24"/>
          <w:szCs w:val="24"/>
        </w:rPr>
      </w:pPr>
    </w:p>
    <w:p w:rsidR="00430522" w:rsidRDefault="0027732B" w:rsidP="0027732B">
      <w:pPr>
        <w:pStyle w:val="a3"/>
        <w:jc w:val="center"/>
        <w:rPr>
          <w:rFonts w:ascii="Times New Roman" w:hAnsi="Times New Roman" w:cs="Times New Roman"/>
          <w:b/>
          <w:i/>
          <w:sz w:val="28"/>
          <w:szCs w:val="28"/>
        </w:rPr>
      </w:pPr>
      <w:r w:rsidRPr="0027732B">
        <w:rPr>
          <w:rFonts w:ascii="Times New Roman" w:hAnsi="Times New Roman" w:cs="Times New Roman"/>
          <w:b/>
          <w:i/>
          <w:sz w:val="28"/>
          <w:szCs w:val="28"/>
        </w:rPr>
        <w:t>Состояние библиотечного фонда</w:t>
      </w:r>
    </w:p>
    <w:tbl>
      <w:tblPr>
        <w:tblW w:w="0" w:type="auto"/>
        <w:tblLook w:val="04A0"/>
      </w:tblPr>
      <w:tblGrid>
        <w:gridCol w:w="3612"/>
        <w:gridCol w:w="3186"/>
      </w:tblGrid>
      <w:tr w:rsidR="005A167E" w:rsidTr="005A167E">
        <w:tc>
          <w:tcPr>
            <w:tcW w:w="0" w:type="auto"/>
          </w:tcPr>
          <w:p w:rsidR="005A167E" w:rsidRDefault="005A167E" w:rsidP="0027732B">
            <w:pPr>
              <w:pStyle w:val="a3"/>
              <w:jc w:val="center"/>
              <w:rPr>
                <w:rFonts w:ascii="Times New Roman" w:hAnsi="Times New Roman" w:cs="Times New Roman"/>
                <w:sz w:val="28"/>
                <w:szCs w:val="28"/>
              </w:rPr>
            </w:pPr>
          </w:p>
        </w:tc>
        <w:tc>
          <w:tcPr>
            <w:tcW w:w="0" w:type="auto"/>
          </w:tcPr>
          <w:p w:rsidR="005A167E" w:rsidRDefault="005A167E" w:rsidP="0027732B">
            <w:pPr>
              <w:pStyle w:val="a3"/>
              <w:jc w:val="center"/>
              <w:rPr>
                <w:rFonts w:ascii="Times New Roman" w:hAnsi="Times New Roman" w:cs="Times New Roman"/>
                <w:sz w:val="28"/>
                <w:szCs w:val="28"/>
              </w:rPr>
            </w:pPr>
            <w:r>
              <w:rPr>
                <w:rFonts w:ascii="Times New Roman" w:hAnsi="Times New Roman" w:cs="Times New Roman"/>
                <w:sz w:val="28"/>
                <w:szCs w:val="28"/>
              </w:rPr>
              <w:t>Количество экземпляров</w:t>
            </w:r>
          </w:p>
        </w:tc>
      </w:tr>
      <w:tr w:rsidR="005A167E" w:rsidTr="005A167E">
        <w:tc>
          <w:tcPr>
            <w:tcW w:w="0" w:type="auto"/>
          </w:tcPr>
          <w:p w:rsidR="005A167E" w:rsidRDefault="005A167E" w:rsidP="006A2DD2">
            <w:pPr>
              <w:pStyle w:val="a3"/>
              <w:rPr>
                <w:rFonts w:ascii="Times New Roman" w:hAnsi="Times New Roman" w:cs="Times New Roman"/>
                <w:sz w:val="28"/>
                <w:szCs w:val="28"/>
              </w:rPr>
            </w:pPr>
            <w:r>
              <w:rPr>
                <w:rFonts w:ascii="Times New Roman" w:hAnsi="Times New Roman" w:cs="Times New Roman"/>
                <w:sz w:val="28"/>
                <w:szCs w:val="28"/>
              </w:rPr>
              <w:t>Общий фонд</w:t>
            </w:r>
          </w:p>
        </w:tc>
        <w:tc>
          <w:tcPr>
            <w:tcW w:w="0" w:type="auto"/>
          </w:tcPr>
          <w:p w:rsidR="005A167E" w:rsidRDefault="00FE4878" w:rsidP="006A2DD2">
            <w:pPr>
              <w:pStyle w:val="a3"/>
              <w:jc w:val="center"/>
              <w:rPr>
                <w:rFonts w:ascii="Times New Roman" w:hAnsi="Times New Roman" w:cs="Times New Roman"/>
                <w:sz w:val="28"/>
                <w:szCs w:val="28"/>
              </w:rPr>
            </w:pPr>
            <w:r>
              <w:rPr>
                <w:rFonts w:ascii="Times New Roman" w:hAnsi="Times New Roman" w:cs="Times New Roman"/>
                <w:sz w:val="28"/>
                <w:szCs w:val="28"/>
              </w:rPr>
              <w:t>23 039</w:t>
            </w:r>
          </w:p>
        </w:tc>
      </w:tr>
      <w:tr w:rsidR="005A167E" w:rsidTr="005A167E">
        <w:tc>
          <w:tcPr>
            <w:tcW w:w="0" w:type="auto"/>
          </w:tcPr>
          <w:p w:rsidR="005A167E" w:rsidRDefault="005A167E" w:rsidP="006A2DD2">
            <w:pPr>
              <w:pStyle w:val="a3"/>
              <w:rPr>
                <w:rFonts w:ascii="Times New Roman" w:hAnsi="Times New Roman" w:cs="Times New Roman"/>
                <w:sz w:val="28"/>
                <w:szCs w:val="28"/>
              </w:rPr>
            </w:pPr>
            <w:r>
              <w:rPr>
                <w:rFonts w:ascii="Times New Roman" w:hAnsi="Times New Roman" w:cs="Times New Roman"/>
                <w:sz w:val="28"/>
                <w:szCs w:val="28"/>
              </w:rPr>
              <w:t>Подписные издания</w:t>
            </w:r>
          </w:p>
        </w:tc>
        <w:tc>
          <w:tcPr>
            <w:tcW w:w="0" w:type="auto"/>
          </w:tcPr>
          <w:p w:rsidR="005A167E" w:rsidRDefault="00FE4878" w:rsidP="006A2DD2">
            <w:pPr>
              <w:pStyle w:val="a3"/>
              <w:jc w:val="center"/>
              <w:rPr>
                <w:rFonts w:ascii="Times New Roman" w:hAnsi="Times New Roman" w:cs="Times New Roman"/>
                <w:sz w:val="28"/>
                <w:szCs w:val="28"/>
              </w:rPr>
            </w:pPr>
            <w:r>
              <w:rPr>
                <w:rFonts w:ascii="Times New Roman" w:hAnsi="Times New Roman" w:cs="Times New Roman"/>
                <w:sz w:val="28"/>
                <w:szCs w:val="28"/>
              </w:rPr>
              <w:t>28</w:t>
            </w:r>
          </w:p>
        </w:tc>
      </w:tr>
      <w:tr w:rsidR="005A167E" w:rsidTr="005A167E">
        <w:tc>
          <w:tcPr>
            <w:tcW w:w="0" w:type="auto"/>
          </w:tcPr>
          <w:p w:rsidR="005A167E" w:rsidRDefault="005A167E" w:rsidP="006A2DD2">
            <w:pPr>
              <w:pStyle w:val="a3"/>
              <w:rPr>
                <w:rFonts w:ascii="Times New Roman" w:hAnsi="Times New Roman" w:cs="Times New Roman"/>
                <w:sz w:val="28"/>
                <w:szCs w:val="28"/>
              </w:rPr>
            </w:pPr>
            <w:r>
              <w:rPr>
                <w:rFonts w:ascii="Times New Roman" w:hAnsi="Times New Roman" w:cs="Times New Roman"/>
                <w:sz w:val="28"/>
                <w:szCs w:val="28"/>
              </w:rPr>
              <w:t>Справочная литература</w:t>
            </w:r>
          </w:p>
        </w:tc>
        <w:tc>
          <w:tcPr>
            <w:tcW w:w="0" w:type="auto"/>
          </w:tcPr>
          <w:p w:rsidR="005A167E" w:rsidRDefault="005A167E" w:rsidP="006A2DD2">
            <w:pPr>
              <w:pStyle w:val="a3"/>
              <w:jc w:val="center"/>
              <w:rPr>
                <w:rFonts w:ascii="Times New Roman" w:hAnsi="Times New Roman" w:cs="Times New Roman"/>
                <w:sz w:val="28"/>
                <w:szCs w:val="28"/>
              </w:rPr>
            </w:pPr>
            <w:r>
              <w:rPr>
                <w:rFonts w:ascii="Times New Roman" w:hAnsi="Times New Roman" w:cs="Times New Roman"/>
                <w:sz w:val="28"/>
                <w:szCs w:val="28"/>
              </w:rPr>
              <w:t>41</w:t>
            </w:r>
            <w:r w:rsidR="00FE4878">
              <w:rPr>
                <w:rFonts w:ascii="Times New Roman" w:hAnsi="Times New Roman" w:cs="Times New Roman"/>
                <w:sz w:val="28"/>
                <w:szCs w:val="28"/>
              </w:rPr>
              <w:t>6</w:t>
            </w:r>
          </w:p>
        </w:tc>
      </w:tr>
      <w:tr w:rsidR="005A167E" w:rsidTr="005A167E">
        <w:tc>
          <w:tcPr>
            <w:tcW w:w="0" w:type="auto"/>
          </w:tcPr>
          <w:p w:rsidR="005A167E" w:rsidRDefault="005A167E" w:rsidP="006A2DD2">
            <w:pPr>
              <w:pStyle w:val="a3"/>
              <w:rPr>
                <w:rFonts w:ascii="Times New Roman" w:hAnsi="Times New Roman" w:cs="Times New Roman"/>
                <w:sz w:val="28"/>
                <w:szCs w:val="28"/>
              </w:rPr>
            </w:pPr>
            <w:r>
              <w:rPr>
                <w:rFonts w:ascii="Times New Roman" w:hAnsi="Times New Roman" w:cs="Times New Roman"/>
                <w:sz w:val="28"/>
                <w:szCs w:val="28"/>
              </w:rPr>
              <w:t>Художественная литература</w:t>
            </w:r>
          </w:p>
        </w:tc>
        <w:tc>
          <w:tcPr>
            <w:tcW w:w="0" w:type="auto"/>
          </w:tcPr>
          <w:p w:rsidR="005A167E" w:rsidRDefault="00FE4878" w:rsidP="006A2DD2">
            <w:pPr>
              <w:pStyle w:val="a3"/>
              <w:jc w:val="center"/>
              <w:rPr>
                <w:rFonts w:ascii="Times New Roman" w:hAnsi="Times New Roman" w:cs="Times New Roman"/>
                <w:sz w:val="28"/>
                <w:szCs w:val="28"/>
              </w:rPr>
            </w:pPr>
            <w:r>
              <w:rPr>
                <w:rFonts w:ascii="Times New Roman" w:hAnsi="Times New Roman" w:cs="Times New Roman"/>
                <w:sz w:val="28"/>
                <w:szCs w:val="28"/>
              </w:rPr>
              <w:t>4 1</w:t>
            </w:r>
            <w:r w:rsidR="005A167E">
              <w:rPr>
                <w:rFonts w:ascii="Times New Roman" w:hAnsi="Times New Roman" w:cs="Times New Roman"/>
                <w:sz w:val="28"/>
                <w:szCs w:val="28"/>
              </w:rPr>
              <w:t>27</w:t>
            </w:r>
          </w:p>
        </w:tc>
      </w:tr>
      <w:tr w:rsidR="005A167E" w:rsidTr="005A167E">
        <w:tc>
          <w:tcPr>
            <w:tcW w:w="0" w:type="auto"/>
          </w:tcPr>
          <w:p w:rsidR="005A167E" w:rsidRDefault="005A167E" w:rsidP="006A2DD2">
            <w:pPr>
              <w:pStyle w:val="a3"/>
              <w:rPr>
                <w:rFonts w:ascii="Times New Roman" w:hAnsi="Times New Roman" w:cs="Times New Roman"/>
                <w:sz w:val="28"/>
                <w:szCs w:val="28"/>
              </w:rPr>
            </w:pPr>
            <w:r>
              <w:rPr>
                <w:rFonts w:ascii="Times New Roman" w:hAnsi="Times New Roman" w:cs="Times New Roman"/>
                <w:sz w:val="28"/>
                <w:szCs w:val="28"/>
              </w:rPr>
              <w:t>Новые поступления за 5 лет</w:t>
            </w:r>
          </w:p>
        </w:tc>
        <w:tc>
          <w:tcPr>
            <w:tcW w:w="0" w:type="auto"/>
          </w:tcPr>
          <w:p w:rsidR="005A167E" w:rsidRDefault="00FE4878" w:rsidP="006A2DD2">
            <w:pPr>
              <w:pStyle w:val="a3"/>
              <w:jc w:val="center"/>
              <w:rPr>
                <w:rFonts w:ascii="Times New Roman" w:hAnsi="Times New Roman" w:cs="Times New Roman"/>
                <w:sz w:val="28"/>
                <w:szCs w:val="28"/>
              </w:rPr>
            </w:pPr>
            <w:r>
              <w:rPr>
                <w:rFonts w:ascii="Times New Roman" w:hAnsi="Times New Roman" w:cs="Times New Roman"/>
                <w:sz w:val="28"/>
                <w:szCs w:val="28"/>
              </w:rPr>
              <w:t>7</w:t>
            </w:r>
            <w:r w:rsidR="00077CE9">
              <w:rPr>
                <w:rFonts w:ascii="Times New Roman" w:hAnsi="Times New Roman" w:cs="Times New Roman"/>
                <w:sz w:val="28"/>
                <w:szCs w:val="28"/>
              </w:rPr>
              <w:t> </w:t>
            </w:r>
            <w:r>
              <w:rPr>
                <w:rFonts w:ascii="Times New Roman" w:hAnsi="Times New Roman" w:cs="Times New Roman"/>
                <w:sz w:val="28"/>
                <w:szCs w:val="28"/>
              </w:rPr>
              <w:t>016</w:t>
            </w:r>
          </w:p>
          <w:p w:rsidR="00077CE9" w:rsidRDefault="00077CE9" w:rsidP="006A2DD2">
            <w:pPr>
              <w:pStyle w:val="a3"/>
              <w:jc w:val="center"/>
              <w:rPr>
                <w:rFonts w:ascii="Times New Roman" w:hAnsi="Times New Roman" w:cs="Times New Roman"/>
                <w:sz w:val="28"/>
                <w:szCs w:val="28"/>
              </w:rPr>
            </w:pPr>
          </w:p>
          <w:p w:rsidR="00077CE9" w:rsidRDefault="00077CE9" w:rsidP="006A2DD2">
            <w:pPr>
              <w:pStyle w:val="a3"/>
              <w:jc w:val="center"/>
              <w:rPr>
                <w:rFonts w:ascii="Times New Roman" w:hAnsi="Times New Roman" w:cs="Times New Roman"/>
                <w:sz w:val="28"/>
                <w:szCs w:val="28"/>
              </w:rPr>
            </w:pPr>
          </w:p>
        </w:tc>
      </w:tr>
    </w:tbl>
    <w:p w:rsidR="00432E13" w:rsidRDefault="00432E13" w:rsidP="00DB5248">
      <w:pPr>
        <w:pStyle w:val="a3"/>
        <w:rPr>
          <w:rFonts w:ascii="Times New Roman" w:hAnsi="Times New Roman" w:cs="Times New Roman"/>
          <w:b/>
          <w:i/>
          <w:sz w:val="24"/>
          <w:szCs w:val="24"/>
        </w:rPr>
      </w:pPr>
    </w:p>
    <w:p w:rsidR="00D234A4" w:rsidRDefault="00D234A4" w:rsidP="00DB5248">
      <w:pPr>
        <w:pStyle w:val="a3"/>
        <w:rPr>
          <w:rFonts w:ascii="Times New Roman" w:hAnsi="Times New Roman" w:cs="Times New Roman"/>
          <w:b/>
          <w:i/>
          <w:sz w:val="24"/>
          <w:szCs w:val="24"/>
        </w:rPr>
      </w:pPr>
    </w:p>
    <w:p w:rsidR="00D234A4" w:rsidRDefault="00D234A4" w:rsidP="00DB5248">
      <w:pPr>
        <w:pStyle w:val="a3"/>
        <w:rPr>
          <w:rFonts w:ascii="Times New Roman" w:hAnsi="Times New Roman" w:cs="Times New Roman"/>
          <w:b/>
          <w:i/>
          <w:sz w:val="24"/>
          <w:szCs w:val="24"/>
        </w:rPr>
      </w:pPr>
    </w:p>
    <w:p w:rsidR="00D234A4" w:rsidRPr="0027732B" w:rsidRDefault="00D234A4" w:rsidP="00DB5248">
      <w:pPr>
        <w:pStyle w:val="a3"/>
        <w:rPr>
          <w:rFonts w:ascii="Times New Roman" w:hAnsi="Times New Roman" w:cs="Times New Roman"/>
          <w:b/>
          <w:i/>
          <w:sz w:val="24"/>
          <w:szCs w:val="24"/>
        </w:rPr>
      </w:pPr>
    </w:p>
    <w:p w:rsidR="00432E13" w:rsidRDefault="009F2816" w:rsidP="009F2816">
      <w:pPr>
        <w:jc w:val="center"/>
        <w:rPr>
          <w:rFonts w:ascii="Times New Roman" w:hAnsi="Times New Roman" w:cs="Times New Roman"/>
          <w:b/>
          <w:i/>
          <w:sz w:val="28"/>
          <w:szCs w:val="28"/>
        </w:rPr>
      </w:pPr>
      <w:r>
        <w:rPr>
          <w:rFonts w:ascii="Times New Roman" w:hAnsi="Times New Roman" w:cs="Times New Roman"/>
          <w:b/>
          <w:i/>
          <w:sz w:val="28"/>
          <w:szCs w:val="28"/>
        </w:rPr>
        <w:t>Состояние учебно – информационного фонда</w:t>
      </w:r>
    </w:p>
    <w:tbl>
      <w:tblPr>
        <w:tblW w:w="0" w:type="auto"/>
        <w:tblLook w:val="04A0"/>
      </w:tblPr>
      <w:tblGrid>
        <w:gridCol w:w="1434"/>
        <w:gridCol w:w="1424"/>
        <w:gridCol w:w="1712"/>
        <w:gridCol w:w="1501"/>
        <w:gridCol w:w="1692"/>
        <w:gridCol w:w="1525"/>
      </w:tblGrid>
      <w:tr w:rsidR="00C4750D" w:rsidRPr="00C4750D" w:rsidTr="00C4750D">
        <w:tc>
          <w:tcPr>
            <w:tcW w:w="4787" w:type="dxa"/>
            <w:gridSpan w:val="3"/>
          </w:tcPr>
          <w:p w:rsidR="00C4750D" w:rsidRPr="00C4750D" w:rsidRDefault="00C4750D" w:rsidP="00C4750D">
            <w:pPr>
              <w:jc w:val="center"/>
              <w:rPr>
                <w:rFonts w:ascii="Times New Roman" w:hAnsi="Times New Roman" w:cs="Times New Roman"/>
                <w:sz w:val="24"/>
                <w:szCs w:val="24"/>
              </w:rPr>
            </w:pPr>
            <w:r w:rsidRPr="00C4750D">
              <w:rPr>
                <w:rFonts w:ascii="Times New Roman" w:hAnsi="Times New Roman" w:cs="Times New Roman"/>
                <w:sz w:val="24"/>
                <w:szCs w:val="24"/>
              </w:rPr>
              <w:t>Учебники</w:t>
            </w:r>
          </w:p>
        </w:tc>
        <w:tc>
          <w:tcPr>
            <w:tcW w:w="2976" w:type="dxa"/>
            <w:gridSpan w:val="2"/>
          </w:tcPr>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Учебно – методические издания</w:t>
            </w:r>
          </w:p>
        </w:tc>
        <w:tc>
          <w:tcPr>
            <w:tcW w:w="1525" w:type="dxa"/>
          </w:tcPr>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ЭОР</w:t>
            </w:r>
          </w:p>
        </w:tc>
      </w:tr>
      <w:tr w:rsidR="00C4750D" w:rsidRPr="00C4750D" w:rsidTr="00C4750D">
        <w:tc>
          <w:tcPr>
            <w:tcW w:w="0" w:type="auto"/>
          </w:tcPr>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к</w:t>
            </w:r>
            <w:r w:rsidRPr="00C4750D">
              <w:rPr>
                <w:rFonts w:ascii="Times New Roman" w:hAnsi="Times New Roman" w:cs="Times New Roman"/>
                <w:sz w:val="24"/>
                <w:szCs w:val="24"/>
              </w:rPr>
              <w:t>оличест</w:t>
            </w:r>
            <w:r>
              <w:rPr>
                <w:rFonts w:ascii="Times New Roman" w:hAnsi="Times New Roman" w:cs="Times New Roman"/>
                <w:sz w:val="24"/>
                <w:szCs w:val="24"/>
              </w:rPr>
              <w:t>-</w:t>
            </w:r>
            <w:r w:rsidRPr="00C4750D">
              <w:rPr>
                <w:rFonts w:ascii="Times New Roman" w:hAnsi="Times New Roman" w:cs="Times New Roman"/>
                <w:sz w:val="24"/>
                <w:szCs w:val="24"/>
              </w:rPr>
              <w:t>во</w:t>
            </w:r>
            <w:r>
              <w:rPr>
                <w:rFonts w:ascii="Times New Roman" w:hAnsi="Times New Roman" w:cs="Times New Roman"/>
                <w:sz w:val="24"/>
                <w:szCs w:val="24"/>
              </w:rPr>
              <w:t xml:space="preserve"> </w:t>
            </w:r>
            <w:r w:rsidRPr="00C4750D">
              <w:rPr>
                <w:rFonts w:ascii="Times New Roman" w:hAnsi="Times New Roman" w:cs="Times New Roman"/>
                <w:sz w:val="24"/>
                <w:szCs w:val="24"/>
              </w:rPr>
              <w:t>экзем</w:t>
            </w:r>
            <w:r>
              <w:rPr>
                <w:rFonts w:ascii="Times New Roman" w:hAnsi="Times New Roman" w:cs="Times New Roman"/>
                <w:sz w:val="24"/>
                <w:szCs w:val="24"/>
              </w:rPr>
              <w:t>-</w:t>
            </w:r>
            <w:r w:rsidRPr="00C4750D">
              <w:rPr>
                <w:rFonts w:ascii="Times New Roman" w:hAnsi="Times New Roman" w:cs="Times New Roman"/>
                <w:sz w:val="24"/>
                <w:szCs w:val="24"/>
              </w:rPr>
              <w:t>пляров</w:t>
            </w:r>
          </w:p>
        </w:tc>
        <w:tc>
          <w:tcPr>
            <w:tcW w:w="0" w:type="auto"/>
          </w:tcPr>
          <w:p w:rsidR="00C4750D" w:rsidRPr="00C4750D" w:rsidRDefault="00C4750D" w:rsidP="00C4750D">
            <w:pPr>
              <w:rPr>
                <w:rFonts w:ascii="Times New Roman" w:hAnsi="Times New Roman" w:cs="Times New Roman"/>
                <w:sz w:val="24"/>
                <w:szCs w:val="24"/>
              </w:rPr>
            </w:pPr>
            <w:r w:rsidRPr="00C4750D">
              <w:rPr>
                <w:rFonts w:ascii="Times New Roman" w:hAnsi="Times New Roman" w:cs="Times New Roman"/>
                <w:sz w:val="24"/>
                <w:szCs w:val="24"/>
              </w:rPr>
              <w:t>количество</w:t>
            </w:r>
          </w:p>
          <w:p w:rsidR="00C4750D" w:rsidRPr="00C4750D" w:rsidRDefault="00C4750D" w:rsidP="00C4750D">
            <w:pPr>
              <w:rPr>
                <w:rFonts w:ascii="Times New Roman" w:hAnsi="Times New Roman" w:cs="Times New Roman"/>
                <w:sz w:val="24"/>
                <w:szCs w:val="24"/>
              </w:rPr>
            </w:pPr>
            <w:r w:rsidRPr="00C4750D">
              <w:rPr>
                <w:rFonts w:ascii="Times New Roman" w:hAnsi="Times New Roman" w:cs="Times New Roman"/>
                <w:sz w:val="24"/>
                <w:szCs w:val="24"/>
              </w:rPr>
              <w:t>наимено</w:t>
            </w:r>
            <w:r>
              <w:rPr>
                <w:rFonts w:ascii="Times New Roman" w:hAnsi="Times New Roman" w:cs="Times New Roman"/>
                <w:sz w:val="24"/>
                <w:szCs w:val="24"/>
              </w:rPr>
              <w:t>-</w:t>
            </w:r>
            <w:r w:rsidRPr="00C4750D">
              <w:rPr>
                <w:rFonts w:ascii="Times New Roman" w:hAnsi="Times New Roman" w:cs="Times New Roman"/>
                <w:sz w:val="24"/>
                <w:szCs w:val="24"/>
              </w:rPr>
              <w:t>ваний</w:t>
            </w:r>
          </w:p>
        </w:tc>
        <w:tc>
          <w:tcPr>
            <w:tcW w:w="1671" w:type="dxa"/>
          </w:tcPr>
          <w:p w:rsidR="00C4750D" w:rsidRDefault="00C4750D" w:rsidP="00C4750D">
            <w:pPr>
              <w:rPr>
                <w:rFonts w:ascii="Times New Roman" w:hAnsi="Times New Roman" w:cs="Times New Roman"/>
                <w:sz w:val="24"/>
                <w:szCs w:val="24"/>
              </w:rPr>
            </w:pPr>
            <w:r>
              <w:rPr>
                <w:rFonts w:ascii="Times New Roman" w:hAnsi="Times New Roman" w:cs="Times New Roman"/>
                <w:sz w:val="24"/>
                <w:szCs w:val="24"/>
              </w:rPr>
              <w:t>количество</w:t>
            </w:r>
          </w:p>
          <w:p w:rsidR="00C4750D" w:rsidRDefault="00C4750D" w:rsidP="00C4750D">
            <w:pPr>
              <w:rPr>
                <w:rFonts w:ascii="Times New Roman" w:hAnsi="Times New Roman" w:cs="Times New Roman"/>
                <w:sz w:val="24"/>
                <w:szCs w:val="24"/>
              </w:rPr>
            </w:pPr>
            <w:r>
              <w:rPr>
                <w:rFonts w:ascii="Times New Roman" w:hAnsi="Times New Roman" w:cs="Times New Roman"/>
                <w:sz w:val="24"/>
                <w:szCs w:val="24"/>
              </w:rPr>
              <w:t>экземпляров на одного</w:t>
            </w:r>
          </w:p>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обучающегося</w:t>
            </w:r>
          </w:p>
        </w:tc>
        <w:tc>
          <w:tcPr>
            <w:tcW w:w="1466" w:type="dxa"/>
          </w:tcPr>
          <w:p w:rsidR="00C4750D" w:rsidRDefault="00C4750D" w:rsidP="00C4750D">
            <w:pPr>
              <w:rPr>
                <w:rFonts w:ascii="Times New Roman" w:hAnsi="Times New Roman" w:cs="Times New Roman"/>
                <w:sz w:val="24"/>
                <w:szCs w:val="24"/>
              </w:rPr>
            </w:pPr>
            <w:r>
              <w:rPr>
                <w:rFonts w:ascii="Times New Roman" w:hAnsi="Times New Roman" w:cs="Times New Roman"/>
                <w:sz w:val="24"/>
                <w:szCs w:val="24"/>
              </w:rPr>
              <w:t xml:space="preserve">количество </w:t>
            </w:r>
          </w:p>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экземпляров</w:t>
            </w:r>
          </w:p>
        </w:tc>
        <w:tc>
          <w:tcPr>
            <w:tcW w:w="1510" w:type="dxa"/>
          </w:tcPr>
          <w:p w:rsidR="00C4750D" w:rsidRDefault="00C4750D" w:rsidP="00C4750D">
            <w:pPr>
              <w:rPr>
                <w:rFonts w:ascii="Times New Roman" w:hAnsi="Times New Roman" w:cs="Times New Roman"/>
                <w:sz w:val="24"/>
                <w:szCs w:val="24"/>
              </w:rPr>
            </w:pPr>
            <w:r>
              <w:rPr>
                <w:rFonts w:ascii="Times New Roman" w:hAnsi="Times New Roman" w:cs="Times New Roman"/>
                <w:sz w:val="24"/>
                <w:szCs w:val="24"/>
              </w:rPr>
              <w:t>количество</w:t>
            </w:r>
          </w:p>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наименований</w:t>
            </w:r>
          </w:p>
        </w:tc>
        <w:tc>
          <w:tcPr>
            <w:tcW w:w="1525" w:type="dxa"/>
          </w:tcPr>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Количество единиц</w:t>
            </w:r>
          </w:p>
        </w:tc>
      </w:tr>
      <w:tr w:rsidR="00C4750D" w:rsidRPr="00C4750D" w:rsidTr="00C4750D">
        <w:tc>
          <w:tcPr>
            <w:tcW w:w="0" w:type="auto"/>
          </w:tcPr>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1</w:t>
            </w:r>
            <w:r w:rsidR="00077CE9">
              <w:rPr>
                <w:rFonts w:ascii="Times New Roman" w:hAnsi="Times New Roman" w:cs="Times New Roman"/>
                <w:sz w:val="24"/>
                <w:szCs w:val="24"/>
              </w:rPr>
              <w:t>9012</w:t>
            </w:r>
          </w:p>
        </w:tc>
        <w:tc>
          <w:tcPr>
            <w:tcW w:w="0" w:type="auto"/>
          </w:tcPr>
          <w:p w:rsidR="00C4750D" w:rsidRPr="00C4750D" w:rsidRDefault="00077CE9" w:rsidP="00C4750D">
            <w:pPr>
              <w:rPr>
                <w:rFonts w:ascii="Times New Roman" w:hAnsi="Times New Roman" w:cs="Times New Roman"/>
                <w:sz w:val="24"/>
                <w:szCs w:val="24"/>
              </w:rPr>
            </w:pPr>
            <w:r>
              <w:rPr>
                <w:rFonts w:ascii="Times New Roman" w:hAnsi="Times New Roman" w:cs="Times New Roman"/>
                <w:sz w:val="24"/>
                <w:szCs w:val="24"/>
              </w:rPr>
              <w:t>100</w:t>
            </w:r>
          </w:p>
        </w:tc>
        <w:tc>
          <w:tcPr>
            <w:tcW w:w="1671" w:type="dxa"/>
          </w:tcPr>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1</w:t>
            </w:r>
            <w:r w:rsidR="00B22A83">
              <w:rPr>
                <w:rFonts w:ascii="Times New Roman" w:hAnsi="Times New Roman" w:cs="Times New Roman"/>
                <w:sz w:val="24"/>
                <w:szCs w:val="24"/>
              </w:rPr>
              <w:t>3</w:t>
            </w:r>
          </w:p>
        </w:tc>
        <w:tc>
          <w:tcPr>
            <w:tcW w:w="1466" w:type="dxa"/>
          </w:tcPr>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1020</w:t>
            </w:r>
          </w:p>
        </w:tc>
        <w:tc>
          <w:tcPr>
            <w:tcW w:w="1510" w:type="dxa"/>
          </w:tcPr>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178</w:t>
            </w:r>
          </w:p>
        </w:tc>
        <w:tc>
          <w:tcPr>
            <w:tcW w:w="1525" w:type="dxa"/>
          </w:tcPr>
          <w:p w:rsidR="00C4750D" w:rsidRPr="00C4750D" w:rsidRDefault="00C4750D" w:rsidP="00C4750D">
            <w:pPr>
              <w:rPr>
                <w:rFonts w:ascii="Times New Roman" w:hAnsi="Times New Roman" w:cs="Times New Roman"/>
                <w:sz w:val="24"/>
                <w:szCs w:val="24"/>
              </w:rPr>
            </w:pPr>
            <w:r>
              <w:rPr>
                <w:rFonts w:ascii="Times New Roman" w:hAnsi="Times New Roman" w:cs="Times New Roman"/>
                <w:sz w:val="24"/>
                <w:szCs w:val="24"/>
              </w:rPr>
              <w:t>280</w:t>
            </w:r>
          </w:p>
        </w:tc>
      </w:tr>
    </w:tbl>
    <w:p w:rsidR="00CD1CFB" w:rsidRDefault="00CD1CFB" w:rsidP="00424444">
      <w:pPr>
        <w:rPr>
          <w:rFonts w:ascii="Times New Roman" w:hAnsi="Times New Roman" w:cs="Times New Roman"/>
          <w:b/>
          <w:color w:val="FF0000"/>
          <w:sz w:val="32"/>
          <w:szCs w:val="32"/>
        </w:rPr>
      </w:pPr>
    </w:p>
    <w:p w:rsidR="001E0FD5" w:rsidRDefault="001E0FD5" w:rsidP="001E0FD5">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9.МАТЕРИАЛЬНО - ТЕХНИЧЕСКАЯ БАЗА</w:t>
      </w:r>
    </w:p>
    <w:p w:rsidR="001E0FD5" w:rsidRPr="00CD1CFB" w:rsidRDefault="001E0FD5" w:rsidP="001E0FD5">
      <w:pPr>
        <w:pStyle w:val="a3"/>
        <w:jc w:val="center"/>
        <w:rPr>
          <w:rFonts w:ascii="Times New Roman" w:hAnsi="Times New Roman" w:cs="Times New Roman"/>
          <w:b/>
          <w:i/>
          <w:sz w:val="24"/>
          <w:szCs w:val="24"/>
        </w:rPr>
      </w:pPr>
      <w:r w:rsidRPr="00CD1CFB">
        <w:rPr>
          <w:rFonts w:ascii="Times New Roman" w:hAnsi="Times New Roman" w:cs="Times New Roman"/>
          <w:b/>
          <w:i/>
          <w:sz w:val="24"/>
          <w:szCs w:val="24"/>
        </w:rPr>
        <w:t>Оснащение учебных и специализированных помещений,</w:t>
      </w:r>
    </w:p>
    <w:p w:rsidR="001E0FD5" w:rsidRPr="00CD1CFB" w:rsidRDefault="001E0FD5" w:rsidP="001E0FD5">
      <w:pPr>
        <w:pStyle w:val="a3"/>
        <w:jc w:val="center"/>
        <w:rPr>
          <w:rFonts w:ascii="Times New Roman" w:hAnsi="Times New Roman" w:cs="Times New Roman"/>
          <w:b/>
          <w:i/>
          <w:sz w:val="24"/>
          <w:szCs w:val="24"/>
        </w:rPr>
      </w:pPr>
      <w:r w:rsidRPr="00CD1CFB">
        <w:rPr>
          <w:rFonts w:ascii="Times New Roman" w:hAnsi="Times New Roman" w:cs="Times New Roman"/>
          <w:b/>
          <w:i/>
          <w:sz w:val="24"/>
          <w:szCs w:val="24"/>
        </w:rPr>
        <w:t>используемых для реализации образовательных программ</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 xml:space="preserve">МБОУ СОШ с. Тербуны размещена в типовом здании на 1176 мест, построенном в 1984 году, общей полезной площадью 8912,1 кв.м. </w:t>
      </w:r>
      <w:r w:rsidR="00796774">
        <w:rPr>
          <w:rFonts w:ascii="Times New Roman" w:hAnsi="Times New Roman" w:cs="Times New Roman"/>
          <w:sz w:val="24"/>
          <w:szCs w:val="24"/>
          <w:lang w:eastAsia="ru-RU"/>
        </w:rPr>
        <w:t xml:space="preserve">Первые и четвертые классы </w:t>
      </w:r>
      <w:r w:rsidR="00796774">
        <w:rPr>
          <w:rFonts w:ascii="Times New Roman" w:hAnsi="Times New Roman" w:cs="Times New Roman"/>
          <w:sz w:val="24"/>
          <w:szCs w:val="24"/>
          <w:lang w:eastAsia="ru-RU"/>
        </w:rPr>
        <w:lastRenderedPageBreak/>
        <w:t xml:space="preserve">занимаются в отдельном здании, находящемся на территории, прилегающей к школе. Это здание было подвергнуто реконструкции и капитальному ремонту. </w:t>
      </w:r>
      <w:r w:rsidRPr="00CD1CFB">
        <w:rPr>
          <w:rFonts w:ascii="Times New Roman" w:hAnsi="Times New Roman" w:cs="Times New Roman"/>
          <w:sz w:val="24"/>
          <w:szCs w:val="24"/>
          <w:lang w:eastAsia="ru-RU"/>
        </w:rPr>
        <w:t>Техническое состояние здани</w:t>
      </w:r>
      <w:r w:rsidR="00796774">
        <w:rPr>
          <w:rFonts w:ascii="Times New Roman" w:hAnsi="Times New Roman" w:cs="Times New Roman"/>
          <w:sz w:val="24"/>
          <w:szCs w:val="24"/>
          <w:lang w:eastAsia="ru-RU"/>
        </w:rPr>
        <w:t>й</w:t>
      </w:r>
      <w:r w:rsidRPr="00CD1CFB">
        <w:rPr>
          <w:rFonts w:ascii="Times New Roman" w:hAnsi="Times New Roman" w:cs="Times New Roman"/>
          <w:sz w:val="24"/>
          <w:szCs w:val="24"/>
          <w:lang w:eastAsia="ru-RU"/>
        </w:rPr>
        <w:t>, состояние материально – технической базы школы удовлетворительное, условия осуществления образовательного процесса соответствуют государственным требованиям в части строительных норм и правил,  санитарных и гигиенических норм, оборудования учебных помещений, оснащенности учебного процесса.</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Для организации учебно</w:t>
      </w:r>
      <w:r w:rsidR="00796774">
        <w:rPr>
          <w:rFonts w:ascii="Times New Roman" w:hAnsi="Times New Roman" w:cs="Times New Roman"/>
          <w:sz w:val="24"/>
          <w:szCs w:val="24"/>
          <w:lang w:eastAsia="ru-RU"/>
        </w:rPr>
        <w:t>го процесса школа располагает 46 классными кабинетами</w:t>
      </w:r>
      <w:r w:rsidRPr="00CD1CFB">
        <w:rPr>
          <w:rFonts w:ascii="Times New Roman" w:hAnsi="Times New Roman" w:cs="Times New Roman"/>
          <w:sz w:val="24"/>
          <w:szCs w:val="24"/>
          <w:lang w:eastAsia="ru-RU"/>
        </w:rPr>
        <w:t>, мастерскими по обработке древесины и металлов, кабинетом кулинарии и швейного дела, актовым и спортивными залами, тренажерной комнатой, столовой на 252 посадочных места, библиотекой, спортивной площадкой, теплицей. Площадь учебных помещений соответствует потребностям школы с учетом перспективы ее развития.</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Состояние учебных кабинетов  - хорошее, все оборудованы необходимой учебной мебелью, лабораторными демонстрационными столами, столами для учителя, классными досками, шкафами, стеллажами для хранения учебных пособий. Все кабинеты используются по назначению.</w:t>
      </w:r>
    </w:p>
    <w:p w:rsidR="00742657" w:rsidRDefault="00742657" w:rsidP="00742657">
      <w:pPr>
        <w:spacing w:after="0" w:line="240" w:lineRule="auto"/>
        <w:ind w:firstLine="567"/>
        <w:rPr>
          <w:rFonts w:ascii="Georgia" w:hAnsi="Georgia" w:cs="Georgia"/>
          <w:i/>
          <w:iCs/>
          <w:color w:val="1F3864"/>
          <w:sz w:val="28"/>
          <w:szCs w:val="28"/>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1558"/>
        <w:gridCol w:w="2269"/>
      </w:tblGrid>
      <w:tr w:rsidR="00742657" w:rsidRPr="00394735" w:rsidTr="008569BE">
        <w:tc>
          <w:tcPr>
            <w:tcW w:w="5524" w:type="dxa"/>
          </w:tcPr>
          <w:p w:rsidR="00742657" w:rsidRPr="00CD1CFB" w:rsidRDefault="00742657" w:rsidP="008569BE">
            <w:pPr>
              <w:spacing w:after="0" w:line="240" w:lineRule="auto"/>
              <w:jc w:val="center"/>
              <w:rPr>
                <w:rFonts w:ascii="Times New Roman" w:hAnsi="Times New Roman" w:cs="Times New Roman"/>
                <w:b/>
                <w:bCs/>
                <w:iCs/>
                <w:sz w:val="24"/>
                <w:szCs w:val="24"/>
                <w:lang w:eastAsia="ru-RU"/>
              </w:rPr>
            </w:pPr>
            <w:r w:rsidRPr="00CD1CFB">
              <w:rPr>
                <w:rFonts w:ascii="Times New Roman" w:hAnsi="Times New Roman" w:cs="Times New Roman"/>
                <w:b/>
                <w:bCs/>
                <w:iCs/>
                <w:sz w:val="24"/>
                <w:szCs w:val="24"/>
                <w:lang w:eastAsia="ru-RU"/>
              </w:rPr>
              <w:t>Наименование учебного кабинета</w:t>
            </w:r>
          </w:p>
        </w:tc>
        <w:tc>
          <w:tcPr>
            <w:tcW w:w="1558" w:type="dxa"/>
          </w:tcPr>
          <w:p w:rsidR="00742657" w:rsidRPr="00CD1CFB" w:rsidRDefault="00742657" w:rsidP="008569BE">
            <w:pPr>
              <w:spacing w:after="0" w:line="240" w:lineRule="auto"/>
              <w:jc w:val="center"/>
              <w:rPr>
                <w:rFonts w:ascii="Times New Roman" w:hAnsi="Times New Roman" w:cs="Times New Roman"/>
                <w:b/>
                <w:bCs/>
                <w:iCs/>
                <w:sz w:val="24"/>
                <w:szCs w:val="24"/>
                <w:lang w:eastAsia="ru-RU"/>
              </w:rPr>
            </w:pPr>
            <w:r w:rsidRPr="00CD1CFB">
              <w:rPr>
                <w:rFonts w:ascii="Times New Roman" w:hAnsi="Times New Roman" w:cs="Times New Roman"/>
                <w:b/>
                <w:bCs/>
                <w:iCs/>
                <w:sz w:val="24"/>
                <w:szCs w:val="24"/>
                <w:lang w:eastAsia="ru-RU"/>
              </w:rPr>
              <w:t>Кол-во</w:t>
            </w:r>
          </w:p>
        </w:tc>
        <w:tc>
          <w:tcPr>
            <w:tcW w:w="2269" w:type="dxa"/>
          </w:tcPr>
          <w:p w:rsidR="00742657" w:rsidRPr="00CD1CFB" w:rsidRDefault="00742657" w:rsidP="008569BE">
            <w:pPr>
              <w:spacing w:after="0" w:line="240" w:lineRule="auto"/>
              <w:jc w:val="center"/>
              <w:rPr>
                <w:rFonts w:ascii="Times New Roman" w:hAnsi="Times New Roman" w:cs="Times New Roman"/>
                <w:b/>
                <w:bCs/>
                <w:iCs/>
                <w:sz w:val="24"/>
                <w:szCs w:val="24"/>
                <w:lang w:eastAsia="ru-RU"/>
              </w:rPr>
            </w:pPr>
            <w:r w:rsidRPr="00CD1CFB">
              <w:rPr>
                <w:rFonts w:ascii="Times New Roman" w:hAnsi="Times New Roman" w:cs="Times New Roman"/>
                <w:b/>
                <w:bCs/>
                <w:iCs/>
                <w:sz w:val="24"/>
                <w:szCs w:val="24"/>
                <w:lang w:eastAsia="ru-RU"/>
              </w:rPr>
              <w:t>Оснащенность</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начальных классов</w:t>
            </w:r>
          </w:p>
        </w:tc>
        <w:tc>
          <w:tcPr>
            <w:tcW w:w="1558" w:type="dxa"/>
          </w:tcPr>
          <w:p w:rsidR="00742657" w:rsidRPr="00CD1CFB" w:rsidRDefault="00796774"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17</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математики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5</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физики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химии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истории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географии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русского языка и литературы</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4</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80%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информатики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биологии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технологии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85%</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ИЗО</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80%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музыки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80%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иностранного языка</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5</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85%</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ОБЖ</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80%</w:t>
            </w:r>
          </w:p>
        </w:tc>
      </w:tr>
    </w:tbl>
    <w:p w:rsidR="00742657" w:rsidRPr="00CC0E8D" w:rsidRDefault="00742657" w:rsidP="00DE238D">
      <w:pPr>
        <w:spacing w:after="0" w:line="240" w:lineRule="auto"/>
        <w:jc w:val="center"/>
        <w:rPr>
          <w:rFonts w:ascii="Georgia" w:hAnsi="Georgia" w:cs="Georgia"/>
          <w:bCs/>
          <w:i/>
          <w:iCs/>
          <w:color w:val="FF0000"/>
          <w:sz w:val="32"/>
          <w:szCs w:val="32"/>
          <w:lang w:eastAsia="ru-RU"/>
        </w:rPr>
      </w:pPr>
      <w:r w:rsidRPr="00CC0E8D">
        <w:rPr>
          <w:rFonts w:ascii="Georgia" w:hAnsi="Georgia" w:cs="Georgia"/>
          <w:bCs/>
          <w:i/>
          <w:iCs/>
          <w:color w:val="FF0000"/>
          <w:sz w:val="32"/>
          <w:szCs w:val="32"/>
          <w:lang w:eastAsia="ru-RU"/>
        </w:rPr>
        <w:t>Рекреационные зоны школы</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Для формирующейся личности ребенка необходима комфортная образовательная среда, познавательный, эстетический интерьер.</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 xml:space="preserve">Интерьеры школы – это не только высоко насыщенная образовательная среда, но и многофункциональное культурное пространство. </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Уже в фойе прослеживается основное направление  интерьера школы: функциональность, познавательность, приглашение к творчеству . Стенды с информацией о жизни школы, светящееся табло часов и дисплей с кадрами основных моментов недели и комнатными растениями. Поднимаясь на второй этаж вдоль лестничных маршей стены украшены фотографиями из школьной жизни: наши ежедневные дела и праздники, важнейшие события области и района.</w:t>
      </w:r>
      <w:r w:rsidR="00FE2324">
        <w:rPr>
          <w:rFonts w:ascii="Times New Roman" w:hAnsi="Times New Roman" w:cs="Times New Roman"/>
          <w:sz w:val="24"/>
          <w:szCs w:val="24"/>
          <w:lang w:eastAsia="ru-RU"/>
        </w:rPr>
        <w:t xml:space="preserve"> К 70 – летию Великой Победы также была оформлена выставка.</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Гордостью школ</w:t>
      </w:r>
      <w:r w:rsidR="00CC0E8D" w:rsidRPr="00CD1CFB">
        <w:rPr>
          <w:rFonts w:ascii="Times New Roman" w:hAnsi="Times New Roman" w:cs="Times New Roman"/>
          <w:sz w:val="24"/>
          <w:szCs w:val="24"/>
          <w:lang w:eastAsia="ru-RU"/>
        </w:rPr>
        <w:t>ы является краеведческий музей</w:t>
      </w:r>
      <w:r w:rsidRPr="00CD1CFB">
        <w:rPr>
          <w:rFonts w:ascii="Times New Roman" w:hAnsi="Times New Roman" w:cs="Times New Roman"/>
          <w:sz w:val="24"/>
          <w:szCs w:val="24"/>
          <w:lang w:eastAsia="ru-RU"/>
        </w:rPr>
        <w:t>, располагающейся на 3 этаже  здания школы.</w:t>
      </w:r>
      <w:r w:rsidR="00CC0E8D" w:rsidRPr="00CD1CFB">
        <w:rPr>
          <w:rFonts w:ascii="Times New Roman" w:hAnsi="Times New Roman" w:cs="Times New Roman"/>
          <w:sz w:val="24"/>
          <w:szCs w:val="24"/>
          <w:lang w:eastAsia="ru-RU"/>
        </w:rPr>
        <w:t xml:space="preserve"> Собрано более тысячи экспонатов</w:t>
      </w:r>
      <w:r w:rsidRPr="00CD1CFB">
        <w:rPr>
          <w:rFonts w:ascii="Times New Roman" w:hAnsi="Times New Roman" w:cs="Times New Roman"/>
          <w:sz w:val="24"/>
          <w:szCs w:val="24"/>
          <w:lang w:eastAsia="ru-RU"/>
        </w:rPr>
        <w:t>,</w:t>
      </w:r>
      <w:r w:rsidR="00CC0E8D" w:rsidRPr="00CD1CFB">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п</w:t>
      </w:r>
      <w:r w:rsidR="00CC0E8D" w:rsidRPr="00CD1CFB">
        <w:rPr>
          <w:rFonts w:ascii="Times New Roman" w:hAnsi="Times New Roman" w:cs="Times New Roman"/>
          <w:sz w:val="24"/>
          <w:szCs w:val="24"/>
          <w:lang w:eastAsia="ru-RU"/>
        </w:rPr>
        <w:t>освященных</w:t>
      </w:r>
      <w:r w:rsidRPr="00CD1CFB">
        <w:rPr>
          <w:rFonts w:ascii="Times New Roman" w:hAnsi="Times New Roman" w:cs="Times New Roman"/>
          <w:sz w:val="24"/>
          <w:szCs w:val="24"/>
          <w:lang w:eastAsia="ru-RU"/>
        </w:rPr>
        <w:t xml:space="preserve"> различным этапам жизни Липецкой области, Тербунского района и школы. Здесь же находятся два кабинета для преподавания с использованием дистанционных образовательных технологий, оснащенных конференц</w:t>
      </w:r>
      <w:r w:rsidR="00131863">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 связью.</w:t>
      </w:r>
    </w:p>
    <w:p w:rsidR="00CC0E8D" w:rsidRPr="00C34E6D" w:rsidRDefault="00742657" w:rsidP="00A664D3">
      <w:pPr>
        <w:pStyle w:val="a3"/>
        <w:jc w:val="both"/>
        <w:rPr>
          <w:rFonts w:ascii="Times New Roman" w:hAnsi="Times New Roman" w:cs="Times New Roman"/>
          <w:color w:val="FF0000"/>
          <w:sz w:val="24"/>
          <w:szCs w:val="24"/>
          <w:lang w:eastAsia="ru-RU"/>
        </w:rPr>
      </w:pPr>
      <w:r w:rsidRPr="00CD1CFB">
        <w:rPr>
          <w:rFonts w:ascii="Times New Roman" w:hAnsi="Times New Roman" w:cs="Times New Roman"/>
          <w:sz w:val="24"/>
          <w:szCs w:val="24"/>
          <w:lang w:eastAsia="ru-RU"/>
        </w:rPr>
        <w:t xml:space="preserve">Двор школы уютно разбит на рекреационные зоны с садовыми скамейками и вазонами. </w:t>
      </w:r>
    </w:p>
    <w:p w:rsidR="00742657" w:rsidRPr="00CC0E8D" w:rsidRDefault="00C34E6D" w:rsidP="00742657">
      <w:pPr>
        <w:spacing w:after="240" w:line="270" w:lineRule="atLeast"/>
        <w:jc w:val="center"/>
        <w:rPr>
          <w:rFonts w:ascii="Tahoma" w:hAnsi="Tahoma" w:cs="Tahoma"/>
          <w:color w:val="646464"/>
          <w:sz w:val="32"/>
          <w:szCs w:val="32"/>
          <w:lang w:eastAsia="ru-RU"/>
        </w:rPr>
      </w:pPr>
      <w:r>
        <w:rPr>
          <w:rFonts w:ascii="Georgia" w:hAnsi="Georgia" w:cs="Georgia"/>
          <w:i/>
          <w:iCs/>
          <w:color w:val="FF0000"/>
          <w:sz w:val="32"/>
          <w:szCs w:val="32"/>
          <w:lang w:eastAsia="ru-RU"/>
        </w:rPr>
        <w:t>Библио</w:t>
      </w:r>
      <w:r w:rsidR="00742657" w:rsidRPr="00CC0E8D">
        <w:rPr>
          <w:rFonts w:ascii="Georgia" w:hAnsi="Georgia" w:cs="Georgia"/>
          <w:i/>
          <w:iCs/>
          <w:color w:val="FF0000"/>
          <w:sz w:val="32"/>
          <w:szCs w:val="32"/>
          <w:lang w:eastAsia="ru-RU"/>
        </w:rPr>
        <w:t>течный комплекс</w:t>
      </w:r>
      <w:r w:rsidR="00742657" w:rsidRPr="00CC0E8D">
        <w:rPr>
          <w:rFonts w:ascii="Tahoma" w:hAnsi="Tahoma" w:cs="Tahoma"/>
          <w:color w:val="646464"/>
          <w:sz w:val="32"/>
          <w:szCs w:val="32"/>
          <w:lang w:eastAsia="ru-RU"/>
        </w:rPr>
        <w:t> </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lastRenderedPageBreak/>
        <w:t>Библиотека расположена на первом этаже школы. В состав библиотеки входят:</w:t>
      </w:r>
    </w:p>
    <w:p w:rsidR="00742657" w:rsidRPr="00131863" w:rsidRDefault="00742657" w:rsidP="00CC0E8D">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Зал абонемента</w:t>
      </w:r>
    </w:p>
    <w:p w:rsidR="00742657" w:rsidRPr="00131863" w:rsidRDefault="00742657" w:rsidP="00CC0E8D">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Книгохранилище</w:t>
      </w:r>
    </w:p>
    <w:p w:rsidR="00742657" w:rsidRPr="00131863" w:rsidRDefault="00742657" w:rsidP="00CC0E8D">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Читальный зал на 28 мест</w:t>
      </w:r>
      <w:r w:rsidR="00CC0E8D" w:rsidRPr="00131863">
        <w:rPr>
          <w:rFonts w:ascii="Times New Roman" w:hAnsi="Times New Roman" w:cs="Times New Roman"/>
          <w:sz w:val="24"/>
          <w:szCs w:val="24"/>
          <w:lang w:eastAsia="ru-RU"/>
        </w:rPr>
        <w:t xml:space="preserve"> (</w:t>
      </w:r>
      <w:r w:rsidRPr="00131863">
        <w:rPr>
          <w:rFonts w:ascii="Times New Roman" w:hAnsi="Times New Roman" w:cs="Times New Roman"/>
          <w:sz w:val="24"/>
          <w:szCs w:val="24"/>
          <w:lang w:eastAsia="ru-RU"/>
        </w:rPr>
        <w:t>оснащен мультимедиа установкой  для проведения различных мероприятий)</w:t>
      </w:r>
      <w:r w:rsidR="00131863">
        <w:rPr>
          <w:rFonts w:ascii="Times New Roman" w:hAnsi="Times New Roman" w:cs="Times New Roman"/>
          <w:sz w:val="24"/>
          <w:szCs w:val="24"/>
          <w:lang w:eastAsia="ru-RU"/>
        </w:rPr>
        <w:t>.</w:t>
      </w:r>
    </w:p>
    <w:p w:rsidR="00742657" w:rsidRPr="00C34E6D" w:rsidRDefault="00742657" w:rsidP="00C34E6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Фонд библиотеки укомплектован художественной литературой, справочной, научно</w:t>
      </w:r>
      <w:r w:rsidR="00CC0E8D" w:rsidRPr="00CD1CFB">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 xml:space="preserve">- популярной литературой, а также </w:t>
      </w:r>
      <w:r w:rsidR="00CC0E8D" w:rsidRPr="00CD1CFB">
        <w:rPr>
          <w:rFonts w:ascii="Times New Roman" w:hAnsi="Times New Roman" w:cs="Times New Roman"/>
          <w:sz w:val="24"/>
          <w:szCs w:val="24"/>
          <w:lang w:eastAsia="ru-RU"/>
        </w:rPr>
        <w:t>учебниками и учебными пособиями</w:t>
      </w:r>
      <w:r w:rsidRPr="00CD1CFB">
        <w:rPr>
          <w:rFonts w:ascii="Times New Roman" w:hAnsi="Times New Roman" w:cs="Times New Roman"/>
          <w:sz w:val="24"/>
          <w:szCs w:val="24"/>
          <w:lang w:eastAsia="ru-RU"/>
        </w:rPr>
        <w:t xml:space="preserve">, методической литературой для учителей школы. Кроме книжного фонда библиотека располагает цифровыми образовательными ресурсами: справочниками, энциклопедиями, электронными учебниками. </w:t>
      </w:r>
    </w:p>
    <w:p w:rsidR="00742657" w:rsidRPr="009616A4" w:rsidRDefault="00742657" w:rsidP="00742657">
      <w:pPr>
        <w:spacing w:after="225" w:line="270" w:lineRule="atLeast"/>
        <w:jc w:val="center"/>
        <w:rPr>
          <w:rFonts w:ascii="Georgia" w:hAnsi="Georgia" w:cs="Georgia"/>
          <w:i/>
          <w:iCs/>
          <w:color w:val="FF0000"/>
          <w:sz w:val="32"/>
          <w:szCs w:val="32"/>
          <w:lang w:eastAsia="ru-RU"/>
        </w:rPr>
      </w:pPr>
      <w:r w:rsidRPr="009616A4">
        <w:rPr>
          <w:rFonts w:ascii="Georgia" w:hAnsi="Georgia" w:cs="Georgia"/>
          <w:i/>
          <w:iCs/>
          <w:color w:val="FF0000"/>
          <w:sz w:val="32"/>
          <w:szCs w:val="32"/>
          <w:lang w:eastAsia="ru-RU"/>
        </w:rPr>
        <w:t>Медицинский центр</w:t>
      </w:r>
    </w:p>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Для</w:t>
      </w:r>
      <w:r w:rsidR="00CC0E8D" w:rsidRPr="00CD1CFB">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обеспечения медицинского обслуживания в школе имеются:</w:t>
      </w:r>
    </w:p>
    <w:p w:rsidR="00742657" w:rsidRPr="00131863" w:rsidRDefault="00742657" w:rsidP="009616A4">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2 медицинских кабинета (кабинет мед</w:t>
      </w:r>
      <w:r w:rsidR="009616A4" w:rsidRPr="00131863">
        <w:rPr>
          <w:rFonts w:ascii="Times New Roman" w:hAnsi="Times New Roman" w:cs="Times New Roman"/>
          <w:sz w:val="24"/>
          <w:szCs w:val="24"/>
          <w:lang w:eastAsia="ru-RU"/>
        </w:rPr>
        <w:t>ицинской сестры и процедурная</w:t>
      </w:r>
      <w:r w:rsidRPr="00131863">
        <w:rPr>
          <w:rFonts w:ascii="Times New Roman" w:hAnsi="Times New Roman" w:cs="Times New Roman"/>
          <w:sz w:val="24"/>
          <w:szCs w:val="24"/>
          <w:lang w:eastAsia="ru-RU"/>
        </w:rPr>
        <w:t>)</w:t>
      </w:r>
    </w:p>
    <w:p w:rsidR="00742657" w:rsidRPr="00131863" w:rsidRDefault="00742657" w:rsidP="009616A4">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Ежегодно проводятся медицинские осмотры и мониторинги психо – физического здоровья учащихся</w:t>
      </w:r>
      <w:r w:rsidR="004D5023" w:rsidRPr="00131863">
        <w:rPr>
          <w:rFonts w:ascii="Times New Roman" w:hAnsi="Times New Roman" w:cs="Times New Roman"/>
          <w:sz w:val="24"/>
          <w:szCs w:val="24"/>
          <w:lang w:eastAsia="ru-RU"/>
        </w:rPr>
        <w:t>.</w:t>
      </w:r>
    </w:p>
    <w:p w:rsidR="004D5023" w:rsidRPr="00CD1CFB" w:rsidRDefault="004D5023" w:rsidP="009616A4">
      <w:pPr>
        <w:pStyle w:val="a3"/>
        <w:jc w:val="both"/>
        <w:rPr>
          <w:rFonts w:ascii="Times New Roman" w:hAnsi="Times New Roman" w:cs="Times New Roman"/>
          <w:color w:val="0C004B"/>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44"/>
      </w:tblGrid>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Осмотр учащихся начальной школы на энтеробиоз</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Регулярный осмотр учащихся школы на педикулез</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Профилактические прививки</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Туберкулина – диагностика учащихся ( реакция Манту)</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Флюорографическое обследование (с 15 лет)</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Осмотр учащихся с контролем роста, веса, артериального давления</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Обследование юношей  - допризывников по линии военкомата</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Работа бракеражной комиссии</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 xml:space="preserve">Профилактика грипполом учащихся </w:t>
            </w:r>
          </w:p>
        </w:tc>
      </w:tr>
    </w:tbl>
    <w:p w:rsidR="00742657" w:rsidRPr="009616A4" w:rsidRDefault="00742657" w:rsidP="00772660">
      <w:pPr>
        <w:spacing w:after="225" w:line="270" w:lineRule="atLeast"/>
        <w:jc w:val="center"/>
        <w:rPr>
          <w:rFonts w:ascii="Tahoma" w:hAnsi="Tahoma" w:cs="Tahoma"/>
          <w:color w:val="646464"/>
          <w:sz w:val="32"/>
          <w:szCs w:val="32"/>
          <w:lang w:eastAsia="ru-RU"/>
        </w:rPr>
      </w:pPr>
      <w:r w:rsidRPr="009616A4">
        <w:rPr>
          <w:rFonts w:ascii="Georgia" w:hAnsi="Georgia" w:cs="Georgia"/>
          <w:i/>
          <w:iCs/>
          <w:color w:val="FF0000"/>
          <w:sz w:val="32"/>
          <w:szCs w:val="32"/>
          <w:lang w:eastAsia="ru-RU"/>
        </w:rPr>
        <w:t>Спортивный блок</w:t>
      </w:r>
    </w:p>
    <w:p w:rsidR="00742657" w:rsidRPr="00CD1CFB" w:rsidRDefault="009616A4"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В МБОУ СОШ с. Тербуны </w:t>
      </w:r>
      <w:r w:rsidR="00742657" w:rsidRPr="00CD1CFB">
        <w:rPr>
          <w:rFonts w:ascii="Times New Roman" w:hAnsi="Times New Roman" w:cs="Times New Roman"/>
          <w:sz w:val="24"/>
          <w:szCs w:val="24"/>
        </w:rPr>
        <w:t xml:space="preserve"> для организации работы по физической культуре в наличие имеется: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спортивный зал </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спортивный зал для занятий боксом</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тренажерный зал </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стрелковый тир с площадкой для фигурного вождения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Плоскостные сооружения: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хоккейная площадка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волейбольная площадка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городки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тренажерный городок для атлетической гимнастики</w:t>
      </w:r>
    </w:p>
    <w:p w:rsidR="00742657" w:rsidRPr="00CD1CFB" w:rsidRDefault="009616A4"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яма для прыжков в дли</w:t>
      </w:r>
      <w:r w:rsidR="00742657" w:rsidRPr="00CD1CFB">
        <w:rPr>
          <w:rFonts w:ascii="Times New Roman" w:hAnsi="Times New Roman" w:cs="Times New Roman"/>
          <w:sz w:val="24"/>
          <w:szCs w:val="24"/>
        </w:rPr>
        <w:t>ну</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беговые асфальтированные дорожки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автогородок</w:t>
      </w:r>
    </w:p>
    <w:p w:rsidR="00742657" w:rsidRPr="00CD1CFB" w:rsidRDefault="00742657" w:rsidP="009616A4">
      <w:pPr>
        <w:pStyle w:val="a3"/>
        <w:jc w:val="both"/>
        <w:rPr>
          <w:rFonts w:ascii="Times New Roman" w:hAnsi="Times New Roman" w:cs="Times New Roman"/>
          <w:sz w:val="24"/>
          <w:szCs w:val="24"/>
        </w:rPr>
      </w:pP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Для занятий физической культурой и спортом применяется следующий инвентарь:</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гимнастический конь</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гимнастический козел</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гимнастический мостик</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маты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гимнастическая перекладина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гимнастическая стенка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брусья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скамейки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lastRenderedPageBreak/>
        <w:t>- гимнастические скакалки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обручи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набивные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футбольные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баскетбольные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волейбольные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мячи для метания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гранаты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конусы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волейбольная сетка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баскетбольные щиты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канат</w:t>
      </w:r>
    </w:p>
    <w:p w:rsidR="00742657" w:rsidRPr="00682301" w:rsidRDefault="00742657" w:rsidP="00742657">
      <w:pPr>
        <w:spacing w:after="225" w:line="270" w:lineRule="atLeast"/>
        <w:jc w:val="center"/>
        <w:rPr>
          <w:rFonts w:ascii="Tahoma" w:hAnsi="Tahoma" w:cs="Tahoma"/>
          <w:color w:val="646464"/>
          <w:sz w:val="32"/>
          <w:szCs w:val="32"/>
          <w:lang w:eastAsia="ru-RU"/>
        </w:rPr>
      </w:pPr>
      <w:r w:rsidRPr="00682301">
        <w:rPr>
          <w:rFonts w:ascii="Georgia" w:hAnsi="Georgia" w:cs="Georgia"/>
          <w:i/>
          <w:iCs/>
          <w:color w:val="FF0000"/>
          <w:sz w:val="32"/>
          <w:szCs w:val="32"/>
          <w:lang w:eastAsia="ru-RU"/>
        </w:rPr>
        <w:t>Столовая</w:t>
      </w:r>
    </w:p>
    <w:p w:rsidR="00742657" w:rsidRPr="00682301" w:rsidRDefault="00DE238D" w:rsidP="00682301">
      <w:pPr>
        <w:spacing w:after="225" w:line="270" w:lineRule="atLeast"/>
        <w:jc w:val="both"/>
        <w:rPr>
          <w:rFonts w:ascii="Times New Roman" w:hAnsi="Times New Roman" w:cs="Times New Roman"/>
          <w:iCs/>
          <w:color w:val="0C004B"/>
          <w:sz w:val="28"/>
          <w:szCs w:val="28"/>
          <w:lang w:eastAsia="ru-RU"/>
        </w:rPr>
      </w:pPr>
      <w:r>
        <w:rPr>
          <w:rFonts w:ascii="Times New Roman" w:hAnsi="Times New Roman" w:cs="Times New Roman"/>
          <w:iCs/>
          <w:color w:val="0C004B"/>
          <w:sz w:val="28"/>
          <w:szCs w:val="28"/>
          <w:lang w:eastAsia="ru-RU"/>
        </w:rPr>
        <w:t>В школе имеется столовая на 252</w:t>
      </w:r>
      <w:r w:rsidR="00742657" w:rsidRPr="00682301">
        <w:rPr>
          <w:rFonts w:ascii="Times New Roman" w:hAnsi="Times New Roman" w:cs="Times New Roman"/>
          <w:iCs/>
          <w:color w:val="0C004B"/>
          <w:sz w:val="28"/>
          <w:szCs w:val="28"/>
          <w:lang w:eastAsia="ru-RU"/>
        </w:rPr>
        <w:t xml:space="preserve"> посадочных  места. </w:t>
      </w:r>
    </w:p>
    <w:p w:rsidR="00742657" w:rsidRPr="00682301" w:rsidRDefault="00742657" w:rsidP="00742657">
      <w:pPr>
        <w:spacing w:after="225" w:line="270" w:lineRule="atLeast"/>
        <w:jc w:val="center"/>
        <w:rPr>
          <w:rFonts w:ascii="Tahoma" w:hAnsi="Tahoma" w:cs="Tahoma"/>
          <w:color w:val="646464"/>
          <w:sz w:val="32"/>
          <w:szCs w:val="32"/>
          <w:lang w:eastAsia="ru-RU"/>
        </w:rPr>
      </w:pPr>
      <w:r w:rsidRPr="00682301">
        <w:rPr>
          <w:rFonts w:ascii="Georgia" w:hAnsi="Georgia" w:cs="Georgia"/>
          <w:i/>
          <w:iCs/>
          <w:color w:val="FF0000"/>
          <w:sz w:val="32"/>
          <w:szCs w:val="32"/>
          <w:lang w:eastAsia="ru-RU"/>
        </w:rPr>
        <w:t>Материально – техническое оснащение</w:t>
      </w:r>
    </w:p>
    <w:tbl>
      <w:tblPr>
        <w:tblW w:w="0" w:type="auto"/>
        <w:tblCellSpacing w:w="7" w:type="dxa"/>
        <w:tblInd w:w="-13" w:type="dxa"/>
        <w:tblCellMar>
          <w:top w:w="15" w:type="dxa"/>
          <w:left w:w="15" w:type="dxa"/>
          <w:bottom w:w="15" w:type="dxa"/>
          <w:right w:w="15" w:type="dxa"/>
        </w:tblCellMar>
        <w:tblLook w:val="00A0"/>
      </w:tblPr>
      <w:tblGrid>
        <w:gridCol w:w="4856"/>
        <w:gridCol w:w="4287"/>
      </w:tblGrid>
      <w:tr w:rsidR="00C40473" w:rsidRPr="00394735" w:rsidTr="00C40473">
        <w:trPr>
          <w:tblCellSpacing w:w="7" w:type="dxa"/>
        </w:trPr>
        <w:tc>
          <w:tcPr>
            <w:tcW w:w="5016" w:type="dxa"/>
            <w:vAlign w:val="center"/>
          </w:tcPr>
          <w:p w:rsidR="00742657" w:rsidRPr="001421AE" w:rsidRDefault="00742657" w:rsidP="008569BE">
            <w:pPr>
              <w:spacing w:after="0" w:line="270" w:lineRule="atLeast"/>
              <w:jc w:val="center"/>
              <w:rPr>
                <w:rFonts w:ascii="Tahoma" w:hAnsi="Tahoma" w:cs="Tahoma"/>
                <w:color w:val="646464"/>
                <w:sz w:val="28"/>
                <w:szCs w:val="28"/>
                <w:lang w:eastAsia="ru-RU"/>
              </w:rPr>
            </w:pPr>
            <w:r w:rsidRPr="001421AE">
              <w:rPr>
                <w:rFonts w:ascii="Tahoma" w:hAnsi="Tahoma" w:cs="Tahoma"/>
                <w:b/>
                <w:bCs/>
                <w:color w:val="000000"/>
                <w:sz w:val="28"/>
                <w:szCs w:val="28"/>
                <w:lang w:eastAsia="ru-RU"/>
              </w:rPr>
              <w:t> </w:t>
            </w:r>
            <w:r w:rsidRPr="001421AE">
              <w:rPr>
                <w:rFonts w:ascii="Georgia" w:hAnsi="Georgia" w:cs="Georgia"/>
                <w:b/>
                <w:bCs/>
                <w:i/>
                <w:iCs/>
                <w:color w:val="000000"/>
                <w:sz w:val="28"/>
                <w:szCs w:val="28"/>
                <w:lang w:eastAsia="ru-RU"/>
              </w:rPr>
              <w:t> Наименование</w:t>
            </w:r>
          </w:p>
        </w:tc>
        <w:tc>
          <w:tcPr>
            <w:tcW w:w="4368" w:type="dxa"/>
            <w:vAlign w:val="center"/>
          </w:tcPr>
          <w:p w:rsidR="00742657" w:rsidRPr="001421AE" w:rsidRDefault="00742657" w:rsidP="008569BE">
            <w:pPr>
              <w:spacing w:after="0" w:line="270" w:lineRule="atLeast"/>
              <w:jc w:val="center"/>
              <w:rPr>
                <w:rFonts w:ascii="Tahoma" w:hAnsi="Tahoma" w:cs="Tahoma"/>
                <w:color w:val="646464"/>
                <w:sz w:val="28"/>
                <w:szCs w:val="28"/>
                <w:lang w:eastAsia="ru-RU"/>
              </w:rPr>
            </w:pPr>
            <w:r w:rsidRPr="001421AE">
              <w:rPr>
                <w:rFonts w:ascii="Georgia" w:hAnsi="Georgia" w:cs="Georgia"/>
                <w:b/>
                <w:bCs/>
                <w:i/>
                <w:iCs/>
                <w:color w:val="000000"/>
                <w:sz w:val="28"/>
                <w:szCs w:val="28"/>
                <w:lang w:eastAsia="ru-RU"/>
              </w:rPr>
              <w:t>Количество</w:t>
            </w:r>
          </w:p>
        </w:tc>
      </w:tr>
      <w:tr w:rsidR="00C40473" w:rsidRPr="00394735" w:rsidTr="00C40473">
        <w:trPr>
          <w:tblCellSpacing w:w="7" w:type="dxa"/>
        </w:trPr>
        <w:tc>
          <w:tcPr>
            <w:tcW w:w="5016" w:type="dxa"/>
            <w:vAlign w:val="center"/>
          </w:tcPr>
          <w:p w:rsidR="00C40473" w:rsidRPr="00C40473" w:rsidRDefault="00C40473" w:rsidP="008569BE">
            <w:pPr>
              <w:spacing w:after="0" w:line="270" w:lineRule="atLeast"/>
              <w:rPr>
                <w:rFonts w:ascii="Times New Roman" w:hAnsi="Times New Roman" w:cs="Times New Roman"/>
                <w:iCs/>
                <w:sz w:val="28"/>
                <w:szCs w:val="28"/>
                <w:lang w:eastAsia="ru-RU"/>
              </w:rPr>
            </w:pPr>
            <w:r w:rsidRPr="00C40473">
              <w:rPr>
                <w:rFonts w:ascii="Georgia" w:hAnsi="Georgia" w:cs="Georgia"/>
                <w:i/>
                <w:iCs/>
                <w:sz w:val="36"/>
                <w:szCs w:val="36"/>
                <w:lang w:eastAsia="ru-RU"/>
              </w:rPr>
              <w:t>          </w:t>
            </w:r>
            <w:r w:rsidR="00742657" w:rsidRPr="00C40473">
              <w:rPr>
                <w:rFonts w:ascii="Times New Roman" w:hAnsi="Times New Roman" w:cs="Times New Roman"/>
                <w:iCs/>
                <w:sz w:val="28"/>
                <w:szCs w:val="28"/>
                <w:lang w:eastAsia="ru-RU"/>
              </w:rPr>
              <w:t>Персональный компьютер</w:t>
            </w:r>
          </w:p>
          <w:p w:rsidR="00C40473" w:rsidRPr="00C40473" w:rsidRDefault="00C40473" w:rsidP="008569BE">
            <w:pPr>
              <w:spacing w:after="0" w:line="270" w:lineRule="atLeast"/>
              <w:rPr>
                <w:rFonts w:ascii="Times New Roman" w:hAnsi="Times New Roman" w:cs="Times New Roman"/>
                <w:iCs/>
                <w:sz w:val="28"/>
                <w:szCs w:val="28"/>
                <w:lang w:eastAsia="ru-RU"/>
              </w:rPr>
            </w:pPr>
            <w:r w:rsidRPr="00C40473">
              <w:rPr>
                <w:rFonts w:ascii="Times New Roman" w:hAnsi="Times New Roman" w:cs="Times New Roman"/>
                <w:iCs/>
                <w:sz w:val="28"/>
                <w:szCs w:val="28"/>
                <w:lang w:eastAsia="ru-RU"/>
              </w:rPr>
              <w:t xml:space="preserve">                          </w:t>
            </w:r>
            <w:r w:rsidR="00742657" w:rsidRPr="00C40473">
              <w:rPr>
                <w:rFonts w:ascii="Times New Roman" w:hAnsi="Times New Roman" w:cs="Times New Roman"/>
                <w:iCs/>
                <w:sz w:val="28"/>
                <w:szCs w:val="28"/>
                <w:lang w:eastAsia="ru-RU"/>
              </w:rPr>
              <w:t>(ноутбук)</w:t>
            </w:r>
            <w:r w:rsidR="001421AE" w:rsidRPr="00C40473">
              <w:rPr>
                <w:rFonts w:ascii="Times New Roman" w:hAnsi="Times New Roman" w:cs="Times New Roman"/>
                <w:iCs/>
                <w:sz w:val="28"/>
                <w:szCs w:val="28"/>
                <w:lang w:eastAsia="ru-RU"/>
              </w:rPr>
              <w:t xml:space="preserve">  </w:t>
            </w:r>
          </w:p>
          <w:p w:rsidR="00742657" w:rsidRPr="001421AE" w:rsidRDefault="00C40473" w:rsidP="008569BE">
            <w:pPr>
              <w:spacing w:after="0" w:line="270" w:lineRule="atLeast"/>
              <w:rPr>
                <w:rFonts w:ascii="Times New Roman" w:hAnsi="Times New Roman" w:cs="Times New Roman"/>
                <w:color w:val="646464"/>
                <w:sz w:val="28"/>
                <w:szCs w:val="28"/>
                <w:lang w:eastAsia="ru-RU"/>
              </w:rPr>
            </w:pPr>
            <w:r w:rsidRPr="00C40473">
              <w:rPr>
                <w:rFonts w:ascii="Times New Roman" w:hAnsi="Times New Roman" w:cs="Times New Roman"/>
                <w:iCs/>
                <w:sz w:val="28"/>
                <w:szCs w:val="28"/>
                <w:lang w:eastAsia="ru-RU"/>
              </w:rPr>
              <w:t xml:space="preserve">                   </w:t>
            </w:r>
            <w:r w:rsidR="00742657" w:rsidRPr="00C40473">
              <w:rPr>
                <w:rFonts w:ascii="Times New Roman" w:hAnsi="Times New Roman" w:cs="Times New Roman"/>
                <w:iCs/>
                <w:sz w:val="28"/>
                <w:szCs w:val="28"/>
                <w:lang w:eastAsia="ru-RU"/>
              </w:rPr>
              <w:t>Мобильный класс</w:t>
            </w:r>
            <w:r w:rsidR="00742657" w:rsidRPr="001421AE">
              <w:rPr>
                <w:rFonts w:ascii="Times New Roman" w:hAnsi="Times New Roman" w:cs="Times New Roman"/>
                <w:iCs/>
                <w:color w:val="0C004B"/>
                <w:sz w:val="28"/>
                <w:szCs w:val="28"/>
                <w:lang w:eastAsia="ru-RU"/>
              </w:rPr>
              <w:t xml:space="preserve">            </w:t>
            </w:r>
          </w:p>
        </w:tc>
        <w:tc>
          <w:tcPr>
            <w:tcW w:w="4368" w:type="dxa"/>
            <w:vAlign w:val="center"/>
          </w:tcPr>
          <w:p w:rsidR="00C40473" w:rsidRPr="00C40473" w:rsidRDefault="00C40473" w:rsidP="008569BE">
            <w:pPr>
              <w:spacing w:after="0" w:line="270" w:lineRule="atLeast"/>
              <w:jc w:val="center"/>
              <w:rPr>
                <w:rFonts w:ascii="Times New Roman" w:hAnsi="Times New Roman" w:cs="Times New Roman"/>
                <w:i/>
                <w:iCs/>
                <w:sz w:val="28"/>
                <w:szCs w:val="28"/>
                <w:lang w:eastAsia="ru-RU"/>
              </w:rPr>
            </w:pPr>
          </w:p>
          <w:p w:rsidR="00742657" w:rsidRPr="00C40473" w:rsidRDefault="0033293A" w:rsidP="008569BE">
            <w:pPr>
              <w:spacing w:after="0" w:line="270" w:lineRule="atLeast"/>
              <w:jc w:val="center"/>
              <w:rPr>
                <w:rFonts w:ascii="Times New Roman" w:hAnsi="Times New Roman" w:cs="Times New Roman"/>
                <w:iCs/>
                <w:sz w:val="28"/>
                <w:szCs w:val="28"/>
                <w:lang w:eastAsia="ru-RU"/>
              </w:rPr>
            </w:pPr>
            <w:r>
              <w:rPr>
                <w:rFonts w:ascii="Times New Roman" w:hAnsi="Times New Roman" w:cs="Times New Roman"/>
                <w:iCs/>
                <w:sz w:val="28"/>
                <w:szCs w:val="28"/>
                <w:lang w:eastAsia="ru-RU"/>
              </w:rPr>
              <w:t>140</w:t>
            </w:r>
          </w:p>
          <w:p w:rsidR="00C40473" w:rsidRPr="00C40473" w:rsidRDefault="00C40473" w:rsidP="008569BE">
            <w:pPr>
              <w:spacing w:after="0" w:line="270" w:lineRule="atLeast"/>
              <w:jc w:val="center"/>
              <w:rPr>
                <w:rFonts w:ascii="Times New Roman" w:hAnsi="Times New Roman" w:cs="Times New Roman"/>
                <w:iCs/>
                <w:sz w:val="28"/>
                <w:szCs w:val="28"/>
                <w:lang w:eastAsia="ru-RU"/>
              </w:rPr>
            </w:pPr>
          </w:p>
          <w:p w:rsidR="00C40473" w:rsidRPr="00C40473" w:rsidRDefault="0033293A" w:rsidP="008569BE">
            <w:pPr>
              <w:spacing w:after="0" w:line="270" w:lineRule="atLeast"/>
              <w:jc w:val="center"/>
              <w:rPr>
                <w:rFonts w:ascii="Times New Roman" w:hAnsi="Times New Roman" w:cs="Times New Roman"/>
                <w:i/>
                <w:iCs/>
                <w:sz w:val="28"/>
                <w:szCs w:val="28"/>
                <w:lang w:eastAsia="ru-RU"/>
              </w:rPr>
            </w:pPr>
            <w:r>
              <w:rPr>
                <w:rFonts w:ascii="Times New Roman" w:hAnsi="Times New Roman" w:cs="Times New Roman"/>
                <w:iCs/>
                <w:sz w:val="28"/>
                <w:szCs w:val="28"/>
                <w:lang w:eastAsia="ru-RU"/>
              </w:rPr>
              <w:t>2</w:t>
            </w:r>
          </w:p>
          <w:p w:rsidR="00742657" w:rsidRPr="00C40473" w:rsidRDefault="00742657" w:rsidP="001421AE">
            <w:pPr>
              <w:spacing w:after="0" w:line="270" w:lineRule="atLeast"/>
              <w:jc w:val="center"/>
              <w:rPr>
                <w:rFonts w:ascii="Tahoma" w:hAnsi="Tahoma" w:cs="Tahoma"/>
                <w:sz w:val="18"/>
                <w:szCs w:val="18"/>
                <w:lang w:eastAsia="ru-RU"/>
              </w:rPr>
            </w:pPr>
          </w:p>
        </w:tc>
      </w:tr>
      <w:tr w:rsidR="00C40473" w:rsidRPr="00394735" w:rsidTr="00C40473">
        <w:trPr>
          <w:tblCellSpacing w:w="7" w:type="dxa"/>
        </w:trPr>
        <w:tc>
          <w:tcPr>
            <w:tcW w:w="5016"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 xml:space="preserve">Мультимедийное оборудование для </w:t>
            </w: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кабинетов</w:t>
            </w:r>
          </w:p>
        </w:tc>
        <w:tc>
          <w:tcPr>
            <w:tcW w:w="4368" w:type="dxa"/>
            <w:vAlign w:val="center"/>
          </w:tcPr>
          <w:p w:rsidR="00742657" w:rsidRPr="00C40473" w:rsidRDefault="00742657" w:rsidP="008569BE">
            <w:pPr>
              <w:spacing w:after="0" w:line="270" w:lineRule="atLeast"/>
              <w:jc w:val="center"/>
              <w:rPr>
                <w:rFonts w:ascii="Times New Roman" w:hAnsi="Times New Roman" w:cs="Times New Roman"/>
                <w:sz w:val="28"/>
                <w:szCs w:val="28"/>
                <w:lang w:eastAsia="ru-RU"/>
              </w:rPr>
            </w:pPr>
            <w:r w:rsidRPr="00C40473">
              <w:rPr>
                <w:rFonts w:ascii="Times New Roman" w:hAnsi="Times New Roman" w:cs="Times New Roman"/>
                <w:iCs/>
                <w:sz w:val="28"/>
                <w:szCs w:val="28"/>
                <w:lang w:eastAsia="ru-RU"/>
              </w:rPr>
              <w:t>43</w:t>
            </w:r>
          </w:p>
        </w:tc>
      </w:tr>
      <w:tr w:rsidR="00C40473" w:rsidRPr="00394735" w:rsidTr="00C40473">
        <w:trPr>
          <w:tblCellSpacing w:w="7" w:type="dxa"/>
        </w:trPr>
        <w:tc>
          <w:tcPr>
            <w:tcW w:w="5016" w:type="dxa"/>
            <w:vAlign w:val="center"/>
          </w:tcPr>
          <w:p w:rsidR="00742657" w:rsidRPr="00C40473" w:rsidRDefault="00C40473" w:rsidP="008569BE">
            <w:pPr>
              <w:spacing w:after="0" w:line="270" w:lineRule="atLeast"/>
              <w:rPr>
                <w:rFonts w:ascii="Times New Roman" w:hAnsi="Times New Roman" w:cs="Times New Roman"/>
                <w:sz w:val="28"/>
                <w:szCs w:val="28"/>
                <w:lang w:eastAsia="ru-RU"/>
              </w:rPr>
            </w:pPr>
            <w:r>
              <w:rPr>
                <w:rFonts w:ascii="Times New Roman" w:hAnsi="Times New Roman" w:cs="Times New Roman"/>
                <w:iCs/>
                <w:sz w:val="28"/>
                <w:szCs w:val="28"/>
                <w:lang w:eastAsia="ru-RU"/>
              </w:rPr>
              <w:t xml:space="preserve">        </w:t>
            </w:r>
            <w:r w:rsidR="00742657" w:rsidRPr="00C40473">
              <w:rPr>
                <w:rFonts w:ascii="Times New Roman" w:hAnsi="Times New Roman" w:cs="Times New Roman"/>
                <w:iCs/>
                <w:sz w:val="28"/>
                <w:szCs w:val="28"/>
                <w:lang w:eastAsia="ru-RU"/>
              </w:rPr>
              <w:t>Интерактивная доска </w:t>
            </w:r>
          </w:p>
        </w:tc>
        <w:tc>
          <w:tcPr>
            <w:tcW w:w="4368" w:type="dxa"/>
            <w:vAlign w:val="center"/>
          </w:tcPr>
          <w:p w:rsidR="00742657" w:rsidRPr="00C40473" w:rsidRDefault="00A664D3" w:rsidP="00A664D3">
            <w:pPr>
              <w:spacing w:after="0" w:line="270" w:lineRule="atLeast"/>
              <w:rPr>
                <w:rFonts w:ascii="Times New Roman" w:hAnsi="Times New Roman" w:cs="Times New Roman"/>
                <w:sz w:val="18"/>
                <w:szCs w:val="18"/>
                <w:lang w:eastAsia="ru-RU"/>
              </w:rPr>
            </w:pPr>
            <w:r>
              <w:rPr>
                <w:rFonts w:ascii="Georgia" w:hAnsi="Georgia" w:cs="Georgia"/>
                <w:iCs/>
                <w:sz w:val="28"/>
                <w:szCs w:val="28"/>
                <w:lang w:eastAsia="ru-RU"/>
              </w:rPr>
              <w:t xml:space="preserve">                              </w:t>
            </w:r>
            <w:r w:rsidR="0033293A">
              <w:rPr>
                <w:rFonts w:ascii="Times New Roman" w:hAnsi="Times New Roman" w:cs="Times New Roman"/>
                <w:iCs/>
                <w:sz w:val="28"/>
                <w:szCs w:val="28"/>
                <w:lang w:eastAsia="ru-RU"/>
              </w:rPr>
              <w:t>34</w:t>
            </w:r>
            <w:r w:rsidR="00742657" w:rsidRPr="00C40473">
              <w:rPr>
                <w:rFonts w:ascii="Times New Roman" w:hAnsi="Times New Roman" w:cs="Times New Roman"/>
                <w:i/>
                <w:iCs/>
                <w:sz w:val="36"/>
                <w:szCs w:val="36"/>
                <w:lang w:eastAsia="ru-RU"/>
              </w:rPr>
              <w:t xml:space="preserve">          </w:t>
            </w:r>
            <w:r w:rsidR="00742657" w:rsidRPr="00C40473">
              <w:rPr>
                <w:rFonts w:ascii="Times New Roman" w:hAnsi="Times New Roman" w:cs="Times New Roman"/>
                <w:sz w:val="18"/>
                <w:szCs w:val="18"/>
                <w:lang w:eastAsia="ru-RU"/>
              </w:rPr>
              <w:t>                                                                 </w:t>
            </w:r>
          </w:p>
        </w:tc>
      </w:tr>
      <w:tr w:rsidR="00C40473" w:rsidRPr="00C40473" w:rsidTr="00C40473">
        <w:trPr>
          <w:tblCellSpacing w:w="7" w:type="dxa"/>
        </w:trPr>
        <w:tc>
          <w:tcPr>
            <w:tcW w:w="5016" w:type="dxa"/>
            <w:vAlign w:val="center"/>
          </w:tcPr>
          <w:p w:rsidR="00742657" w:rsidRPr="00C40473" w:rsidRDefault="00742657" w:rsidP="00C40473">
            <w:pPr>
              <w:pStyle w:val="a3"/>
              <w:rPr>
                <w:rFonts w:ascii="Times New Roman" w:hAnsi="Times New Roman" w:cs="Times New Roman"/>
                <w:color w:val="646464"/>
                <w:sz w:val="28"/>
                <w:szCs w:val="28"/>
                <w:lang w:eastAsia="ru-RU"/>
              </w:rPr>
            </w:pPr>
            <w:r w:rsidRPr="00C40473">
              <w:rPr>
                <w:rFonts w:ascii="Times New Roman" w:hAnsi="Times New Roman" w:cs="Times New Roman"/>
                <w:color w:val="646464"/>
                <w:sz w:val="28"/>
                <w:szCs w:val="28"/>
                <w:lang w:eastAsia="ru-RU"/>
              </w:rPr>
              <w:t> </w:t>
            </w:r>
            <w:r w:rsidR="00C40473">
              <w:rPr>
                <w:rFonts w:ascii="Times New Roman" w:hAnsi="Times New Roman" w:cs="Times New Roman"/>
                <w:color w:val="646464"/>
                <w:sz w:val="28"/>
                <w:szCs w:val="28"/>
                <w:lang w:eastAsia="ru-RU"/>
              </w:rPr>
              <w:t xml:space="preserve">              </w:t>
            </w:r>
            <w:r w:rsidRPr="00C40473">
              <w:rPr>
                <w:rFonts w:ascii="Times New Roman" w:hAnsi="Times New Roman" w:cs="Times New Roman"/>
                <w:sz w:val="28"/>
                <w:szCs w:val="28"/>
                <w:lang w:eastAsia="ru-RU"/>
              </w:rPr>
              <w:t>Принтер</w:t>
            </w:r>
          </w:p>
        </w:tc>
        <w:tc>
          <w:tcPr>
            <w:tcW w:w="4368"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4</w:t>
            </w:r>
            <w:r w:rsidRPr="00C40473">
              <w:rPr>
                <w:rFonts w:ascii="Times New Roman" w:hAnsi="Times New Roman" w:cs="Times New Roman"/>
                <w:sz w:val="28"/>
                <w:szCs w:val="28"/>
                <w:lang w:eastAsia="ru-RU"/>
              </w:rPr>
              <w:t>8</w:t>
            </w:r>
          </w:p>
        </w:tc>
      </w:tr>
      <w:tr w:rsidR="00C40473" w:rsidRPr="00C40473" w:rsidTr="00C40473">
        <w:trPr>
          <w:tblCellSpacing w:w="7" w:type="dxa"/>
        </w:trPr>
        <w:tc>
          <w:tcPr>
            <w:tcW w:w="5016"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Документ - камера</w:t>
            </w:r>
          </w:p>
        </w:tc>
        <w:tc>
          <w:tcPr>
            <w:tcW w:w="4368"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1</w:t>
            </w:r>
            <w:r w:rsidRPr="00C40473">
              <w:rPr>
                <w:rFonts w:ascii="Times New Roman" w:hAnsi="Times New Roman" w:cs="Times New Roman"/>
                <w:sz w:val="28"/>
                <w:szCs w:val="28"/>
                <w:lang w:eastAsia="ru-RU"/>
              </w:rPr>
              <w:t>4</w:t>
            </w:r>
          </w:p>
        </w:tc>
      </w:tr>
      <w:tr w:rsidR="00C40473" w:rsidRPr="00C40473" w:rsidTr="00C40473">
        <w:trPr>
          <w:tblCellSpacing w:w="7" w:type="dxa"/>
        </w:trPr>
        <w:tc>
          <w:tcPr>
            <w:tcW w:w="5016"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Web - камера</w:t>
            </w:r>
            <w:r>
              <w:rPr>
                <w:rFonts w:ascii="Times New Roman" w:hAnsi="Times New Roman" w:cs="Times New Roman"/>
                <w:sz w:val="28"/>
                <w:szCs w:val="28"/>
                <w:lang w:eastAsia="ru-RU"/>
              </w:rPr>
              <w:t xml:space="preserve">                                                                                  </w:t>
            </w:r>
          </w:p>
        </w:tc>
        <w:tc>
          <w:tcPr>
            <w:tcW w:w="4368"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14</w:t>
            </w:r>
          </w:p>
        </w:tc>
      </w:tr>
      <w:tr w:rsidR="00C40473" w:rsidRPr="00C40473" w:rsidTr="00C40473">
        <w:trPr>
          <w:tblCellSpacing w:w="7" w:type="dxa"/>
        </w:trPr>
        <w:tc>
          <w:tcPr>
            <w:tcW w:w="5016"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Графический планшет</w:t>
            </w:r>
          </w:p>
        </w:tc>
        <w:tc>
          <w:tcPr>
            <w:tcW w:w="4368"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5</w:t>
            </w:r>
          </w:p>
        </w:tc>
      </w:tr>
      <w:tr w:rsidR="00C40473" w:rsidRPr="00C40473" w:rsidTr="00C40473">
        <w:trPr>
          <w:tblCellSpacing w:w="7" w:type="dxa"/>
        </w:trPr>
        <w:tc>
          <w:tcPr>
            <w:tcW w:w="5016"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Цифровая видеокамера</w:t>
            </w:r>
          </w:p>
        </w:tc>
        <w:tc>
          <w:tcPr>
            <w:tcW w:w="4368"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1</w:t>
            </w:r>
          </w:p>
        </w:tc>
      </w:tr>
      <w:tr w:rsidR="00C40473" w:rsidRPr="00C40473" w:rsidTr="00C40473">
        <w:trPr>
          <w:tblCellSpacing w:w="7" w:type="dxa"/>
        </w:trPr>
        <w:tc>
          <w:tcPr>
            <w:tcW w:w="5016"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Цифровой фотоаппарат</w:t>
            </w:r>
          </w:p>
        </w:tc>
        <w:tc>
          <w:tcPr>
            <w:tcW w:w="4368" w:type="dxa"/>
            <w:vAlign w:val="center"/>
          </w:tcPr>
          <w:p w:rsidR="00742657" w:rsidRPr="00C40473" w:rsidRDefault="00C40473" w:rsidP="00C40473">
            <w:pPr>
              <w:pStyle w:val="a3"/>
              <w:rPr>
                <w:rFonts w:ascii="Times New Roman" w:hAnsi="Times New Roman" w:cs="Times New Roman"/>
                <w:color w:val="646464"/>
                <w:sz w:val="28"/>
                <w:szCs w:val="28"/>
                <w:lang w:eastAsia="ru-RU"/>
              </w:rPr>
            </w:pPr>
            <w:r>
              <w:rPr>
                <w:rFonts w:ascii="Times New Roman" w:hAnsi="Times New Roman" w:cs="Times New Roman"/>
                <w:sz w:val="28"/>
                <w:szCs w:val="28"/>
                <w:lang w:eastAsia="ru-RU"/>
              </w:rPr>
              <w:t xml:space="preserve">                             </w:t>
            </w:r>
            <w:r w:rsidR="00742657" w:rsidRPr="00C40473">
              <w:rPr>
                <w:rFonts w:ascii="Times New Roman" w:hAnsi="Times New Roman" w:cs="Times New Roman"/>
                <w:sz w:val="28"/>
                <w:szCs w:val="28"/>
                <w:lang w:eastAsia="ru-RU"/>
              </w:rPr>
              <w:t>2</w:t>
            </w:r>
          </w:p>
        </w:tc>
      </w:tr>
    </w:tbl>
    <w:p w:rsidR="009A286B" w:rsidRPr="00D31523" w:rsidRDefault="00742657" w:rsidP="00D31523">
      <w:pPr>
        <w:pStyle w:val="a3"/>
        <w:jc w:val="center"/>
        <w:rPr>
          <w:rFonts w:ascii="Times New Roman" w:hAnsi="Times New Roman" w:cs="Times New Roman"/>
          <w:b/>
          <w:i/>
          <w:sz w:val="28"/>
          <w:szCs w:val="28"/>
          <w:lang w:eastAsia="ru-RU"/>
        </w:rPr>
      </w:pPr>
      <w:r w:rsidRPr="00C40473">
        <w:rPr>
          <w:rFonts w:ascii="Times New Roman" w:hAnsi="Times New Roman" w:cs="Times New Roman"/>
          <w:color w:val="646464"/>
          <w:sz w:val="28"/>
          <w:szCs w:val="28"/>
          <w:lang w:eastAsia="ru-RU"/>
        </w:rPr>
        <w:br/>
      </w:r>
      <w:r w:rsidR="00D31523">
        <w:rPr>
          <w:rFonts w:ascii="Times New Roman" w:hAnsi="Times New Roman" w:cs="Times New Roman"/>
          <w:b/>
          <w:i/>
          <w:sz w:val="28"/>
          <w:szCs w:val="28"/>
          <w:lang w:eastAsia="ru-RU"/>
        </w:rPr>
        <w:t>Оборудование в кабинете географии</w:t>
      </w:r>
    </w:p>
    <w:p w:rsidR="009A286B" w:rsidRDefault="009A286B" w:rsidP="00C40473">
      <w:pPr>
        <w:pStyle w:val="a3"/>
        <w:rPr>
          <w:rFonts w:ascii="Times New Roman" w:hAnsi="Times New Roman" w:cs="Times New Roman"/>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6"/>
        <w:gridCol w:w="4077"/>
        <w:gridCol w:w="21"/>
        <w:gridCol w:w="1134"/>
        <w:gridCol w:w="993"/>
        <w:gridCol w:w="833"/>
        <w:gridCol w:w="7"/>
        <w:gridCol w:w="2278"/>
      </w:tblGrid>
      <w:tr w:rsidR="00D31523" w:rsidTr="008569BE">
        <w:tc>
          <w:tcPr>
            <w:tcW w:w="546" w:type="dxa"/>
          </w:tcPr>
          <w:p w:rsidR="00D31523" w:rsidRPr="00D31523" w:rsidRDefault="00D31523" w:rsidP="00D31523">
            <w:pPr>
              <w:pStyle w:val="a3"/>
              <w:rPr>
                <w:rFonts w:ascii="Times New Roman" w:hAnsi="Times New Roman" w:cs="Times New Roman"/>
                <w:sz w:val="24"/>
                <w:szCs w:val="24"/>
              </w:rPr>
            </w:pPr>
          </w:p>
        </w:tc>
        <w:tc>
          <w:tcPr>
            <w:tcW w:w="4077"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Транспаранты</w:t>
            </w:r>
          </w:p>
        </w:tc>
        <w:tc>
          <w:tcPr>
            <w:tcW w:w="1155" w:type="dxa"/>
            <w:gridSpan w:val="2"/>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p>
        </w:tc>
        <w:tc>
          <w:tcPr>
            <w:tcW w:w="833" w:type="dxa"/>
          </w:tcPr>
          <w:p w:rsidR="00D31523" w:rsidRPr="00D31523" w:rsidRDefault="00D31523" w:rsidP="00D31523">
            <w:pPr>
              <w:pStyle w:val="a3"/>
              <w:rPr>
                <w:rFonts w:ascii="Times New Roman" w:hAnsi="Times New Roman" w:cs="Times New Roman"/>
                <w:sz w:val="24"/>
                <w:szCs w:val="24"/>
              </w:rPr>
            </w:pPr>
          </w:p>
        </w:tc>
        <w:tc>
          <w:tcPr>
            <w:tcW w:w="2285" w:type="dxa"/>
            <w:gridSpan w:val="2"/>
          </w:tcPr>
          <w:p w:rsidR="00D31523" w:rsidRPr="00D31523" w:rsidRDefault="00D31523" w:rsidP="00D31523">
            <w:pPr>
              <w:pStyle w:val="a3"/>
              <w:rPr>
                <w:rFonts w:ascii="Times New Roman" w:hAnsi="Times New Roman" w:cs="Times New Roman"/>
                <w:sz w:val="24"/>
                <w:szCs w:val="24"/>
              </w:rPr>
            </w:pPr>
          </w:p>
        </w:tc>
      </w:tr>
      <w:tr w:rsidR="00D31523" w:rsidTr="008569BE">
        <w:tc>
          <w:tcPr>
            <w:tcW w:w="546"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1</w:t>
            </w:r>
          </w:p>
        </w:tc>
        <w:tc>
          <w:tcPr>
            <w:tcW w:w="4077" w:type="dxa"/>
          </w:tcPr>
          <w:p w:rsidR="00D31523" w:rsidRPr="00D31523" w:rsidRDefault="006309E1" w:rsidP="00D31523">
            <w:pPr>
              <w:pStyle w:val="a3"/>
              <w:rPr>
                <w:rFonts w:ascii="Times New Roman" w:hAnsi="Times New Roman" w:cs="Times New Roman"/>
                <w:sz w:val="24"/>
                <w:szCs w:val="24"/>
              </w:rPr>
            </w:pPr>
            <w:hyperlink r:id="rId36" w:history="1">
              <w:r w:rsidR="00D31523" w:rsidRPr="00D31523">
                <w:rPr>
                  <w:rStyle w:val="a6"/>
                  <w:rFonts w:ascii="Times New Roman" w:hAnsi="Times New Roman" w:cs="Times New Roman"/>
                  <w:sz w:val="24"/>
                  <w:szCs w:val="24"/>
                </w:rPr>
                <w:t>"Географическое положение России"</w:t>
              </w:r>
            </w:hyperlink>
          </w:p>
        </w:tc>
        <w:tc>
          <w:tcPr>
            <w:tcW w:w="1155" w:type="dxa"/>
            <w:gridSpan w:val="2"/>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33" w:type="dxa"/>
          </w:tcPr>
          <w:p w:rsidR="00D31523" w:rsidRPr="00D31523" w:rsidRDefault="00D31523" w:rsidP="00D31523">
            <w:pPr>
              <w:pStyle w:val="a3"/>
              <w:rPr>
                <w:rFonts w:ascii="Times New Roman" w:hAnsi="Times New Roman" w:cs="Times New Roman"/>
                <w:sz w:val="24"/>
                <w:szCs w:val="24"/>
              </w:rPr>
            </w:pPr>
          </w:p>
        </w:tc>
        <w:tc>
          <w:tcPr>
            <w:tcW w:w="2285" w:type="dxa"/>
            <w:gridSpan w:val="2"/>
          </w:tcPr>
          <w:p w:rsidR="00D31523" w:rsidRPr="00D31523" w:rsidRDefault="00D31523" w:rsidP="00D31523">
            <w:pPr>
              <w:pStyle w:val="a3"/>
              <w:rPr>
                <w:rFonts w:ascii="Times New Roman" w:hAnsi="Times New Roman" w:cs="Times New Roman"/>
                <w:sz w:val="24"/>
                <w:szCs w:val="24"/>
              </w:rPr>
            </w:pPr>
          </w:p>
        </w:tc>
      </w:tr>
      <w:tr w:rsidR="00D31523" w:rsidTr="008569BE">
        <w:tc>
          <w:tcPr>
            <w:tcW w:w="546" w:type="dxa"/>
          </w:tcPr>
          <w:p w:rsidR="00D31523" w:rsidRPr="00D31523" w:rsidRDefault="00D31523" w:rsidP="00D31523">
            <w:pPr>
              <w:pStyle w:val="a3"/>
              <w:rPr>
                <w:rFonts w:ascii="Times New Roman" w:hAnsi="Times New Roman" w:cs="Times New Roman"/>
                <w:sz w:val="24"/>
                <w:szCs w:val="24"/>
              </w:rPr>
            </w:pPr>
          </w:p>
        </w:tc>
        <w:tc>
          <w:tcPr>
            <w:tcW w:w="4077"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Слайд - альбомы</w:t>
            </w:r>
          </w:p>
        </w:tc>
        <w:tc>
          <w:tcPr>
            <w:tcW w:w="1155" w:type="dxa"/>
            <w:gridSpan w:val="2"/>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p>
        </w:tc>
        <w:tc>
          <w:tcPr>
            <w:tcW w:w="833" w:type="dxa"/>
          </w:tcPr>
          <w:p w:rsidR="00D31523" w:rsidRPr="00D31523" w:rsidRDefault="00D31523" w:rsidP="00D31523">
            <w:pPr>
              <w:pStyle w:val="a3"/>
              <w:rPr>
                <w:rFonts w:ascii="Times New Roman" w:hAnsi="Times New Roman" w:cs="Times New Roman"/>
                <w:sz w:val="24"/>
                <w:szCs w:val="24"/>
              </w:rPr>
            </w:pPr>
          </w:p>
        </w:tc>
        <w:tc>
          <w:tcPr>
            <w:tcW w:w="2285" w:type="dxa"/>
            <w:gridSpan w:val="2"/>
          </w:tcPr>
          <w:p w:rsidR="00D31523" w:rsidRPr="00D31523" w:rsidRDefault="00D31523" w:rsidP="00D31523">
            <w:pPr>
              <w:pStyle w:val="a3"/>
              <w:rPr>
                <w:rFonts w:ascii="Times New Roman" w:hAnsi="Times New Roman" w:cs="Times New Roman"/>
                <w:sz w:val="24"/>
                <w:szCs w:val="24"/>
              </w:rPr>
            </w:pPr>
          </w:p>
        </w:tc>
      </w:tr>
      <w:tr w:rsidR="00D31523" w:rsidTr="008569BE">
        <w:tc>
          <w:tcPr>
            <w:tcW w:w="546"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1</w:t>
            </w:r>
          </w:p>
        </w:tc>
        <w:tc>
          <w:tcPr>
            <w:tcW w:w="4077" w:type="dxa"/>
          </w:tcPr>
          <w:p w:rsidR="00D31523" w:rsidRPr="00D31523" w:rsidRDefault="006309E1" w:rsidP="00D31523">
            <w:pPr>
              <w:pStyle w:val="a3"/>
              <w:rPr>
                <w:rFonts w:ascii="Times New Roman" w:hAnsi="Times New Roman" w:cs="Times New Roman"/>
                <w:sz w:val="24"/>
                <w:szCs w:val="24"/>
              </w:rPr>
            </w:pPr>
            <w:hyperlink r:id="rId37" w:history="1">
              <w:r w:rsidR="00D31523" w:rsidRPr="00D31523">
                <w:rPr>
                  <w:rStyle w:val="a6"/>
                  <w:rFonts w:ascii="Times New Roman" w:hAnsi="Times New Roman" w:cs="Times New Roman"/>
                  <w:sz w:val="24"/>
                  <w:szCs w:val="24"/>
                </w:rPr>
                <w:t>"Ландшафты Земли"</w:t>
              </w:r>
            </w:hyperlink>
          </w:p>
        </w:tc>
        <w:tc>
          <w:tcPr>
            <w:tcW w:w="1155" w:type="dxa"/>
            <w:gridSpan w:val="2"/>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33" w:type="dxa"/>
          </w:tcPr>
          <w:p w:rsidR="00D31523" w:rsidRPr="00D31523" w:rsidRDefault="00D31523" w:rsidP="00D31523">
            <w:pPr>
              <w:pStyle w:val="a3"/>
              <w:rPr>
                <w:rFonts w:ascii="Times New Roman" w:hAnsi="Times New Roman" w:cs="Times New Roman"/>
                <w:sz w:val="24"/>
                <w:szCs w:val="24"/>
              </w:rPr>
            </w:pPr>
          </w:p>
        </w:tc>
        <w:tc>
          <w:tcPr>
            <w:tcW w:w="2285" w:type="dxa"/>
            <w:gridSpan w:val="2"/>
          </w:tcPr>
          <w:p w:rsidR="00D31523" w:rsidRPr="00D31523" w:rsidRDefault="00D31523" w:rsidP="00D31523">
            <w:pPr>
              <w:pStyle w:val="a3"/>
              <w:rPr>
                <w:rFonts w:ascii="Times New Roman" w:hAnsi="Times New Roman" w:cs="Times New Roman"/>
                <w:sz w:val="24"/>
                <w:szCs w:val="24"/>
              </w:rPr>
            </w:pPr>
          </w:p>
        </w:tc>
      </w:tr>
      <w:tr w:rsidR="00D31523" w:rsidTr="008569BE">
        <w:tc>
          <w:tcPr>
            <w:tcW w:w="546"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2</w:t>
            </w:r>
          </w:p>
        </w:tc>
        <w:tc>
          <w:tcPr>
            <w:tcW w:w="4077"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"Население мира"</w:t>
            </w:r>
          </w:p>
        </w:tc>
        <w:tc>
          <w:tcPr>
            <w:tcW w:w="1155" w:type="dxa"/>
            <w:gridSpan w:val="2"/>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33" w:type="dxa"/>
          </w:tcPr>
          <w:p w:rsidR="00D31523" w:rsidRPr="00D31523" w:rsidRDefault="00D31523" w:rsidP="00D31523">
            <w:pPr>
              <w:pStyle w:val="a3"/>
              <w:rPr>
                <w:rFonts w:ascii="Times New Roman" w:hAnsi="Times New Roman" w:cs="Times New Roman"/>
                <w:sz w:val="24"/>
                <w:szCs w:val="24"/>
              </w:rPr>
            </w:pPr>
          </w:p>
        </w:tc>
        <w:tc>
          <w:tcPr>
            <w:tcW w:w="2285" w:type="dxa"/>
            <w:gridSpan w:val="2"/>
          </w:tcPr>
          <w:p w:rsidR="00D31523" w:rsidRPr="00D31523" w:rsidRDefault="00D31523" w:rsidP="00D31523">
            <w:pPr>
              <w:pStyle w:val="a3"/>
              <w:rPr>
                <w:rFonts w:ascii="Times New Roman" w:hAnsi="Times New Roman" w:cs="Times New Roman"/>
                <w:sz w:val="24"/>
                <w:szCs w:val="24"/>
              </w:rPr>
            </w:pPr>
          </w:p>
        </w:tc>
      </w:tr>
      <w:tr w:rsidR="00D31523" w:rsidTr="008569BE">
        <w:tc>
          <w:tcPr>
            <w:tcW w:w="4644" w:type="dxa"/>
            <w:gridSpan w:val="3"/>
          </w:tcPr>
          <w:p w:rsidR="00D31523" w:rsidRPr="00D31523" w:rsidRDefault="00D31523" w:rsidP="00D31523">
            <w:pPr>
              <w:pStyle w:val="a3"/>
              <w:rPr>
                <w:rFonts w:ascii="Times New Roman" w:hAnsi="Times New Roman" w:cs="Times New Roman"/>
                <w:b/>
                <w:i/>
                <w:sz w:val="24"/>
                <w:szCs w:val="24"/>
              </w:rPr>
            </w:pPr>
          </w:p>
          <w:p w:rsidR="00D31523" w:rsidRPr="00D31523" w:rsidRDefault="00D31523" w:rsidP="00D31523">
            <w:pPr>
              <w:pStyle w:val="a3"/>
              <w:rPr>
                <w:rFonts w:ascii="Times New Roman" w:hAnsi="Times New Roman" w:cs="Times New Roman"/>
                <w:b/>
                <w:i/>
                <w:sz w:val="24"/>
                <w:szCs w:val="24"/>
              </w:rPr>
            </w:pPr>
            <w:r w:rsidRPr="00D31523">
              <w:rPr>
                <w:rFonts w:ascii="Times New Roman" w:hAnsi="Times New Roman" w:cs="Times New Roman"/>
                <w:b/>
                <w:i/>
                <w:sz w:val="24"/>
                <w:szCs w:val="24"/>
              </w:rPr>
              <w:t>Информационно-коммуникационные средства</w:t>
            </w: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tcPr>
          <w:p w:rsidR="00D31523" w:rsidRPr="00D31523" w:rsidRDefault="00D31523" w:rsidP="00D31523">
            <w:pPr>
              <w:pStyle w:val="a3"/>
              <w:rPr>
                <w:rFonts w:ascii="Times New Roman" w:hAnsi="Times New Roman" w:cs="Times New Roman"/>
                <w:sz w:val="24"/>
                <w:szCs w:val="24"/>
              </w:rPr>
            </w:pPr>
          </w:p>
        </w:tc>
      </w:tr>
      <w:tr w:rsidR="00D31523" w:rsidTr="008569BE">
        <w:trPr>
          <w:trHeight w:val="645"/>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lastRenderedPageBreak/>
              <w:t>Библиотека электронных наглядных пособий 6-10 классы</w:t>
            </w:r>
          </w:p>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p w:rsidR="00D31523" w:rsidRPr="00D31523" w:rsidRDefault="00D31523" w:rsidP="00D31523">
            <w:pPr>
              <w:pStyle w:val="a3"/>
              <w:rPr>
                <w:rFonts w:ascii="Times New Roman" w:hAnsi="Times New Roman" w:cs="Times New Roman"/>
                <w:sz w:val="24"/>
                <w:szCs w:val="24"/>
              </w:rPr>
            </w:pP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val="restart"/>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Электронная библиотека включает информационно-справочные материалы, ориентированные на различные формы познавательной деятельности, в.т.ч. исследовательскую проектную работу. В состав электронной библиотеки могут входить тематические базы данных. Электронные библиотеки могут быть размещены как на компакт-диске, так и в сетевом варианте</w:t>
            </w:r>
          </w:p>
        </w:tc>
      </w:tr>
      <w:tr w:rsidR="00D31523" w:rsidTr="008569BE">
        <w:trPr>
          <w:trHeight w:val="615"/>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География 10класс. Интерактивный  курс для школы.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p w:rsidR="00D31523" w:rsidRPr="00D31523" w:rsidRDefault="00D31523" w:rsidP="00D31523">
            <w:pPr>
              <w:pStyle w:val="a3"/>
              <w:rPr>
                <w:rFonts w:ascii="Times New Roman" w:hAnsi="Times New Roman" w:cs="Times New Roman"/>
                <w:b/>
                <w:sz w:val="24"/>
                <w:szCs w:val="24"/>
              </w:rPr>
            </w:pP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451"/>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b/>
                <w:i/>
                <w:sz w:val="24"/>
                <w:szCs w:val="24"/>
              </w:rPr>
              <w:t>Экранно-звуковые пособия</w:t>
            </w: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71"/>
        </w:trPr>
        <w:tc>
          <w:tcPr>
            <w:tcW w:w="4644" w:type="dxa"/>
            <w:gridSpan w:val="3"/>
          </w:tcPr>
          <w:p w:rsidR="00D31523" w:rsidRPr="00D31523" w:rsidRDefault="00D31523" w:rsidP="00D31523">
            <w:pPr>
              <w:pStyle w:val="a3"/>
              <w:rPr>
                <w:rFonts w:ascii="Times New Roman" w:hAnsi="Times New Roman" w:cs="Times New Roman"/>
                <w:b/>
                <w:sz w:val="24"/>
                <w:szCs w:val="24"/>
              </w:rPr>
            </w:pPr>
            <w:r w:rsidRPr="00D31523">
              <w:rPr>
                <w:rFonts w:ascii="Times New Roman" w:hAnsi="Times New Roman" w:cs="Times New Roman"/>
                <w:b/>
                <w:i/>
                <w:sz w:val="24"/>
                <w:szCs w:val="24"/>
              </w:rPr>
              <w:t>Видеофильмы и видеофрагменты</w:t>
            </w: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405"/>
        </w:trPr>
        <w:tc>
          <w:tcPr>
            <w:tcW w:w="4644" w:type="dxa"/>
            <w:gridSpan w:val="3"/>
          </w:tcPr>
          <w:p w:rsidR="00D31523" w:rsidRPr="00D31523" w:rsidRDefault="00D31523" w:rsidP="00D31523">
            <w:pPr>
              <w:pStyle w:val="a3"/>
              <w:rPr>
                <w:rFonts w:ascii="Times New Roman" w:hAnsi="Times New Roman" w:cs="Times New Roman"/>
                <w:b/>
                <w:i/>
                <w:sz w:val="24"/>
                <w:szCs w:val="24"/>
              </w:rPr>
            </w:pPr>
          </w:p>
          <w:p w:rsidR="00D31523" w:rsidRPr="00D31523" w:rsidRDefault="00D31523" w:rsidP="00D31523">
            <w:pPr>
              <w:pStyle w:val="a3"/>
              <w:rPr>
                <w:rFonts w:ascii="Times New Roman" w:hAnsi="Times New Roman" w:cs="Times New Roman"/>
                <w:i/>
                <w:sz w:val="24"/>
                <w:szCs w:val="24"/>
              </w:rPr>
            </w:pPr>
            <w:r w:rsidRPr="00D31523">
              <w:rPr>
                <w:rFonts w:ascii="Times New Roman" w:hAnsi="Times New Roman" w:cs="Times New Roman"/>
                <w:snapToGrid w:val="0"/>
                <w:sz w:val="24"/>
                <w:szCs w:val="24"/>
              </w:rPr>
              <w:t>Арктические пустыни, тундра, тайга, смешанные и широколиственные леса, степи, высотная поясность</w:t>
            </w: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10"/>
        </w:trPr>
        <w:tc>
          <w:tcPr>
            <w:tcW w:w="4644" w:type="dxa"/>
            <w:gridSpan w:val="3"/>
          </w:tcPr>
          <w:p w:rsidR="00D31523" w:rsidRPr="00D31523" w:rsidRDefault="00D31523" w:rsidP="00D31523">
            <w:pPr>
              <w:pStyle w:val="a3"/>
              <w:rPr>
                <w:rFonts w:ascii="Times New Roman" w:hAnsi="Times New Roman" w:cs="Times New Roman"/>
                <w:b/>
                <w:i/>
                <w:sz w:val="24"/>
                <w:szCs w:val="24"/>
              </w:rPr>
            </w:pPr>
            <w:r w:rsidRPr="00D31523">
              <w:rPr>
                <w:rFonts w:ascii="Times New Roman" w:hAnsi="Times New Roman" w:cs="Times New Roman"/>
                <w:sz w:val="24"/>
                <w:szCs w:val="24"/>
              </w:rPr>
              <w:t xml:space="preserve">Природа России.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1455"/>
        </w:trPr>
        <w:tc>
          <w:tcPr>
            <w:tcW w:w="4644" w:type="dxa"/>
            <w:gridSpan w:val="3"/>
          </w:tcPr>
          <w:p w:rsidR="00D31523" w:rsidRPr="00D31523" w:rsidRDefault="00D31523" w:rsidP="00D31523">
            <w:pPr>
              <w:pStyle w:val="a3"/>
              <w:rPr>
                <w:rFonts w:ascii="Times New Roman" w:hAnsi="Times New Roman" w:cs="Times New Roman"/>
                <w:sz w:val="24"/>
                <w:szCs w:val="24"/>
              </w:rPr>
            </w:pPr>
          </w:p>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Экономическая и социальная география мира.</w:t>
            </w:r>
          </w:p>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lang w:val="en-US"/>
              </w:rPr>
              <w:t xml:space="preserve">C/D – </w:t>
            </w:r>
            <w:r w:rsidRPr="00D31523">
              <w:rPr>
                <w:rFonts w:ascii="Times New Roman" w:hAnsi="Times New Roman" w:cs="Times New Roman"/>
                <w:sz w:val="24"/>
                <w:szCs w:val="24"/>
              </w:rPr>
              <w:t>Диски</w:t>
            </w: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435"/>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Уроки географии. Кирилла и Мефодия.</w:t>
            </w:r>
          </w:p>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8 класс.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39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Уроки географии. Кирилла и Мефодия. 9 класс.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p w:rsidR="00D31523" w:rsidRPr="00D31523" w:rsidRDefault="00D31523" w:rsidP="00D31523">
            <w:pPr>
              <w:pStyle w:val="a3"/>
              <w:rPr>
                <w:rFonts w:ascii="Times New Roman" w:hAnsi="Times New Roman" w:cs="Times New Roman"/>
                <w:sz w:val="24"/>
                <w:szCs w:val="24"/>
              </w:rPr>
            </w:pP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453"/>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Природные зоны России.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195"/>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Земля. Климат.</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30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Чудеса природы.</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7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Санкт – Петербург.</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435"/>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Жемчужина России. Золотое кольцо России.</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315"/>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Начальный курс географии. 6 кл.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36"/>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География. Наш дом – Земля, материки, океаны, народы и страны. 7 класс</w:t>
            </w:r>
            <w:r w:rsidRPr="00D31523">
              <w:rPr>
                <w:rFonts w:ascii="Times New Roman" w:hAnsi="Times New Roman" w:cs="Times New Roman"/>
                <w:sz w:val="24"/>
                <w:szCs w:val="24"/>
                <w:lang w:val="en-US"/>
              </w:rPr>
              <w:t xml:space="preserve"> 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55"/>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Птицы России.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4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Путешествие по России  1-2 выпуск.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55"/>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Океаны и земля.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36"/>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География. Альманах. 1,2, 3 часть.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7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Животный мир Арктической зоны.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27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Экология 21 век.</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345"/>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 xml:space="preserve">Земля. История планеты. </w:t>
            </w:r>
            <w:r w:rsidRPr="00D31523">
              <w:rPr>
                <w:rFonts w:ascii="Times New Roman" w:hAnsi="Times New Roman" w:cs="Times New Roman"/>
                <w:sz w:val="24"/>
                <w:szCs w:val="24"/>
                <w:lang w:val="en-US"/>
              </w:rPr>
              <w:t>C</w:t>
            </w:r>
            <w:r w:rsidRPr="00D31523">
              <w:rPr>
                <w:rFonts w:ascii="Times New Roman" w:hAnsi="Times New Roman" w:cs="Times New Roman"/>
                <w:sz w:val="24"/>
                <w:szCs w:val="24"/>
              </w:rPr>
              <w:t>/</w:t>
            </w:r>
            <w:r w:rsidRPr="00D31523">
              <w:rPr>
                <w:rFonts w:ascii="Times New Roman" w:hAnsi="Times New Roman" w:cs="Times New Roman"/>
                <w:sz w:val="24"/>
                <w:szCs w:val="24"/>
                <w:lang w:val="en-US"/>
              </w:rPr>
              <w:t>D</w:t>
            </w:r>
            <w:r w:rsidRPr="00D31523">
              <w:rPr>
                <w:rFonts w:ascii="Times New Roman" w:hAnsi="Times New Roman" w:cs="Times New Roman"/>
                <w:sz w:val="24"/>
                <w:szCs w:val="24"/>
              </w:rPr>
              <w:t xml:space="preserve"> – Диски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36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К уроку географии 6-10 класс ( презентации)</w:t>
            </w:r>
          </w:p>
        </w:tc>
        <w:tc>
          <w:tcPr>
            <w:tcW w:w="1134"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993" w:type="dxa"/>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Д</w:t>
            </w: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vMerge/>
          </w:tcPr>
          <w:p w:rsidR="00D31523" w:rsidRPr="00D31523" w:rsidRDefault="00D31523" w:rsidP="00D31523">
            <w:pPr>
              <w:pStyle w:val="a3"/>
              <w:rPr>
                <w:rFonts w:ascii="Times New Roman" w:hAnsi="Times New Roman" w:cs="Times New Roman"/>
                <w:sz w:val="24"/>
                <w:szCs w:val="24"/>
              </w:rPr>
            </w:pPr>
          </w:p>
        </w:tc>
      </w:tr>
      <w:tr w:rsidR="00D31523" w:rsidTr="008569BE">
        <w:trPr>
          <w:trHeight w:val="36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ФГОС Наглядная география . Интерактивные  карты .  5-6 кл.</w:t>
            </w: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tcPr>
          <w:p w:rsidR="00D31523" w:rsidRPr="00D31523" w:rsidRDefault="00D31523" w:rsidP="00D31523">
            <w:pPr>
              <w:pStyle w:val="a3"/>
              <w:rPr>
                <w:rFonts w:ascii="Times New Roman" w:hAnsi="Times New Roman" w:cs="Times New Roman"/>
                <w:sz w:val="24"/>
                <w:szCs w:val="24"/>
              </w:rPr>
            </w:pPr>
          </w:p>
        </w:tc>
      </w:tr>
      <w:tr w:rsidR="00D31523" w:rsidTr="008569BE">
        <w:trPr>
          <w:trHeight w:val="36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lastRenderedPageBreak/>
              <w:t>Дидактический и раздаточный  материал. География 7-8 классы</w:t>
            </w: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tcPr>
          <w:p w:rsidR="00D31523" w:rsidRPr="00D31523" w:rsidRDefault="00D31523" w:rsidP="00D31523">
            <w:pPr>
              <w:pStyle w:val="a3"/>
              <w:rPr>
                <w:rFonts w:ascii="Times New Roman" w:hAnsi="Times New Roman" w:cs="Times New Roman"/>
                <w:sz w:val="24"/>
                <w:szCs w:val="24"/>
              </w:rPr>
            </w:pPr>
          </w:p>
        </w:tc>
      </w:tr>
      <w:tr w:rsidR="00D31523" w:rsidTr="008569BE">
        <w:trPr>
          <w:trHeight w:val="360"/>
        </w:trPr>
        <w:tc>
          <w:tcPr>
            <w:tcW w:w="4644" w:type="dxa"/>
            <w:gridSpan w:val="3"/>
          </w:tcPr>
          <w:p w:rsidR="00D31523" w:rsidRPr="00D31523" w:rsidRDefault="00D31523" w:rsidP="00D31523">
            <w:pPr>
              <w:pStyle w:val="a3"/>
              <w:rPr>
                <w:rFonts w:ascii="Times New Roman" w:hAnsi="Times New Roman" w:cs="Times New Roman"/>
                <w:sz w:val="24"/>
                <w:szCs w:val="24"/>
              </w:rPr>
            </w:pPr>
            <w:r w:rsidRPr="00D31523">
              <w:rPr>
                <w:rFonts w:ascii="Times New Roman" w:hAnsi="Times New Roman" w:cs="Times New Roman"/>
                <w:sz w:val="24"/>
                <w:szCs w:val="24"/>
              </w:rPr>
              <w:t>География. Коммуникативные игры 6-8 классы</w:t>
            </w:r>
          </w:p>
        </w:tc>
        <w:tc>
          <w:tcPr>
            <w:tcW w:w="1134" w:type="dxa"/>
          </w:tcPr>
          <w:p w:rsidR="00D31523" w:rsidRPr="00D31523" w:rsidRDefault="00D31523" w:rsidP="00D31523">
            <w:pPr>
              <w:pStyle w:val="a3"/>
              <w:rPr>
                <w:rFonts w:ascii="Times New Roman" w:hAnsi="Times New Roman" w:cs="Times New Roman"/>
                <w:sz w:val="24"/>
                <w:szCs w:val="24"/>
              </w:rPr>
            </w:pPr>
          </w:p>
        </w:tc>
        <w:tc>
          <w:tcPr>
            <w:tcW w:w="993" w:type="dxa"/>
          </w:tcPr>
          <w:p w:rsidR="00D31523" w:rsidRPr="00D31523" w:rsidRDefault="00D31523" w:rsidP="00D31523">
            <w:pPr>
              <w:pStyle w:val="a3"/>
              <w:rPr>
                <w:rFonts w:ascii="Times New Roman" w:hAnsi="Times New Roman" w:cs="Times New Roman"/>
                <w:sz w:val="24"/>
                <w:szCs w:val="24"/>
              </w:rPr>
            </w:pPr>
          </w:p>
        </w:tc>
        <w:tc>
          <w:tcPr>
            <w:tcW w:w="840" w:type="dxa"/>
            <w:gridSpan w:val="2"/>
          </w:tcPr>
          <w:p w:rsidR="00D31523" w:rsidRPr="00D31523" w:rsidRDefault="00D31523" w:rsidP="00D31523">
            <w:pPr>
              <w:pStyle w:val="a3"/>
              <w:rPr>
                <w:rFonts w:ascii="Times New Roman" w:hAnsi="Times New Roman" w:cs="Times New Roman"/>
                <w:sz w:val="24"/>
                <w:szCs w:val="24"/>
              </w:rPr>
            </w:pPr>
          </w:p>
        </w:tc>
        <w:tc>
          <w:tcPr>
            <w:tcW w:w="2278" w:type="dxa"/>
          </w:tcPr>
          <w:p w:rsidR="00D31523" w:rsidRPr="00D31523" w:rsidRDefault="00D31523" w:rsidP="00D31523">
            <w:pPr>
              <w:pStyle w:val="a3"/>
              <w:rPr>
                <w:rFonts w:ascii="Times New Roman" w:hAnsi="Times New Roman" w:cs="Times New Roman"/>
                <w:sz w:val="24"/>
                <w:szCs w:val="24"/>
              </w:rPr>
            </w:pPr>
          </w:p>
        </w:tc>
      </w:tr>
    </w:tbl>
    <w:p w:rsidR="00857270" w:rsidRDefault="00857270" w:rsidP="00857270">
      <w:pPr>
        <w:tabs>
          <w:tab w:val="left" w:pos="2115"/>
        </w:tabs>
        <w:rPr>
          <w:b/>
          <w:lang w:eastAsia="ru-RU"/>
        </w:rPr>
      </w:pPr>
    </w:p>
    <w:p w:rsidR="00857270" w:rsidRDefault="00857270" w:rsidP="00857270">
      <w:pPr>
        <w:tabs>
          <w:tab w:val="left" w:pos="2115"/>
        </w:tabs>
        <w:rPr>
          <w:b/>
          <w:lang w:eastAsia="ru-RU"/>
        </w:rPr>
      </w:pPr>
    </w:p>
    <w:p w:rsidR="00857270" w:rsidRDefault="00857270" w:rsidP="00857270">
      <w:pPr>
        <w:tabs>
          <w:tab w:val="left" w:pos="2115"/>
        </w:tabs>
        <w:rPr>
          <w:b/>
          <w:lang w:eastAsia="ru-RU"/>
        </w:rPr>
      </w:pPr>
    </w:p>
    <w:p w:rsidR="00857270" w:rsidRDefault="00857270" w:rsidP="00857270">
      <w:pPr>
        <w:tabs>
          <w:tab w:val="left" w:pos="2115"/>
        </w:tabs>
        <w:rPr>
          <w:b/>
          <w:lang w:eastAsia="ru-RU"/>
        </w:rPr>
      </w:pPr>
    </w:p>
    <w:p w:rsidR="00857270" w:rsidRDefault="00857270" w:rsidP="00857270">
      <w:pPr>
        <w:tabs>
          <w:tab w:val="left" w:pos="2115"/>
        </w:tabs>
        <w:rPr>
          <w:b/>
          <w:lang w:eastAsia="ru-RU"/>
        </w:rPr>
      </w:pPr>
    </w:p>
    <w:p w:rsidR="00857270" w:rsidRDefault="00857270" w:rsidP="00857270">
      <w:pPr>
        <w:tabs>
          <w:tab w:val="left" w:pos="2115"/>
        </w:tabs>
        <w:rPr>
          <w:b/>
          <w:lang w:eastAsia="ru-RU"/>
        </w:rPr>
      </w:pPr>
    </w:p>
    <w:p w:rsidR="00857270" w:rsidRDefault="00857270" w:rsidP="00857270">
      <w:pPr>
        <w:tabs>
          <w:tab w:val="left" w:pos="2115"/>
        </w:tabs>
        <w:rPr>
          <w:b/>
          <w:lang w:eastAsia="ru-RU"/>
        </w:rPr>
      </w:pPr>
    </w:p>
    <w:p w:rsidR="00857270" w:rsidRDefault="00857270" w:rsidP="00857270">
      <w:pPr>
        <w:tabs>
          <w:tab w:val="left" w:pos="2115"/>
        </w:tabs>
        <w:rPr>
          <w:b/>
          <w:lang w:eastAsia="ru-RU"/>
        </w:rPr>
      </w:pPr>
    </w:p>
    <w:p w:rsidR="00857270" w:rsidRDefault="00857270" w:rsidP="00857270">
      <w:pPr>
        <w:tabs>
          <w:tab w:val="left" w:pos="2115"/>
        </w:tabs>
        <w:rPr>
          <w:b/>
          <w:lang w:eastAsia="ru-RU"/>
        </w:rPr>
      </w:pPr>
    </w:p>
    <w:p w:rsidR="009D1BCD" w:rsidRDefault="009D1BC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596AFD" w:rsidRDefault="00596AFD" w:rsidP="009D1BCD">
      <w:pPr>
        <w:tabs>
          <w:tab w:val="left" w:pos="2115"/>
        </w:tabs>
        <w:jc w:val="center"/>
        <w:rPr>
          <w:b/>
          <w:lang w:eastAsia="ru-RU"/>
        </w:rPr>
      </w:pPr>
    </w:p>
    <w:p w:rsidR="00D81F79" w:rsidRDefault="00D81F79"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D81F79" w:rsidRDefault="00D81F79" w:rsidP="009D1BCD">
      <w:pPr>
        <w:tabs>
          <w:tab w:val="left" w:pos="2115"/>
        </w:tabs>
        <w:jc w:val="center"/>
        <w:rPr>
          <w:b/>
          <w:lang w:eastAsia="ru-RU"/>
        </w:rPr>
      </w:pPr>
    </w:p>
    <w:p w:rsidR="00D81F79" w:rsidRDefault="00D81F79"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EE5501" w:rsidRDefault="00EE5501" w:rsidP="009D1BCD">
      <w:pPr>
        <w:tabs>
          <w:tab w:val="left" w:pos="2115"/>
        </w:tabs>
        <w:jc w:val="center"/>
        <w:rPr>
          <w:b/>
          <w:lang w:eastAsia="ru-RU"/>
        </w:rPr>
      </w:pPr>
    </w:p>
    <w:p w:rsidR="00593BE5" w:rsidRDefault="00593BE5" w:rsidP="009D1BCD">
      <w:pPr>
        <w:tabs>
          <w:tab w:val="left" w:pos="2115"/>
        </w:tabs>
        <w:jc w:val="center"/>
        <w:rPr>
          <w:b/>
          <w:lang w:eastAsia="ru-RU"/>
        </w:rPr>
      </w:pPr>
    </w:p>
    <w:p w:rsidR="00593BE5" w:rsidRDefault="00593BE5" w:rsidP="009D1BCD">
      <w:pPr>
        <w:tabs>
          <w:tab w:val="left" w:pos="2115"/>
        </w:tabs>
        <w:jc w:val="center"/>
        <w:rPr>
          <w:b/>
          <w:lang w:eastAsia="ru-RU"/>
        </w:rPr>
      </w:pPr>
    </w:p>
    <w:p w:rsidR="00593BE5" w:rsidRDefault="00593BE5" w:rsidP="009D1BCD">
      <w:pPr>
        <w:tabs>
          <w:tab w:val="left" w:pos="2115"/>
        </w:tabs>
        <w:jc w:val="center"/>
        <w:rPr>
          <w:b/>
          <w:lang w:eastAsia="ru-RU"/>
        </w:rPr>
      </w:pPr>
    </w:p>
    <w:p w:rsidR="00593BE5" w:rsidRDefault="00593BE5" w:rsidP="009D1BCD">
      <w:pPr>
        <w:tabs>
          <w:tab w:val="left" w:pos="2115"/>
        </w:tabs>
        <w:jc w:val="center"/>
        <w:rPr>
          <w:b/>
          <w:lang w:eastAsia="ru-RU"/>
        </w:rPr>
      </w:pPr>
    </w:p>
    <w:p w:rsidR="00593BE5" w:rsidRDefault="00593BE5" w:rsidP="009D1BCD">
      <w:pPr>
        <w:tabs>
          <w:tab w:val="left" w:pos="2115"/>
        </w:tabs>
        <w:jc w:val="center"/>
        <w:rPr>
          <w:b/>
          <w:lang w:eastAsia="ru-RU"/>
        </w:rPr>
      </w:pPr>
    </w:p>
    <w:p w:rsidR="00593BE5" w:rsidRDefault="00593BE5" w:rsidP="009D1BCD">
      <w:pPr>
        <w:tabs>
          <w:tab w:val="left" w:pos="2115"/>
        </w:tabs>
        <w:jc w:val="center"/>
        <w:rPr>
          <w:b/>
          <w:lang w:eastAsia="ru-RU"/>
        </w:rPr>
      </w:pPr>
    </w:p>
    <w:p w:rsidR="00593BE5" w:rsidRDefault="00593BE5" w:rsidP="009D1BCD">
      <w:pPr>
        <w:tabs>
          <w:tab w:val="left" w:pos="2115"/>
        </w:tabs>
        <w:jc w:val="center"/>
        <w:rPr>
          <w:b/>
          <w:lang w:eastAsia="ru-RU"/>
        </w:rPr>
      </w:pPr>
    </w:p>
    <w:p w:rsidR="00593BE5" w:rsidRDefault="00593BE5" w:rsidP="009D1BCD">
      <w:pPr>
        <w:tabs>
          <w:tab w:val="left" w:pos="2115"/>
        </w:tabs>
        <w:jc w:val="center"/>
        <w:rPr>
          <w:b/>
          <w:lang w:eastAsia="ru-RU"/>
        </w:rPr>
      </w:pPr>
    </w:p>
    <w:p w:rsidR="009D1BCD" w:rsidRDefault="009D1BCD" w:rsidP="009D1BCD">
      <w:pPr>
        <w:tabs>
          <w:tab w:val="left" w:pos="2115"/>
        </w:tabs>
        <w:jc w:val="center"/>
        <w:rPr>
          <w:b/>
          <w:lang w:eastAsia="ru-RU"/>
        </w:rPr>
      </w:pPr>
      <w:r>
        <w:rPr>
          <w:b/>
          <w:lang w:eastAsia="ru-RU"/>
        </w:rPr>
        <w:t>Оборудование кабинета химии</w:t>
      </w:r>
    </w:p>
    <w:p w:rsidR="00965F4D" w:rsidRPr="00772660" w:rsidRDefault="00965F4D" w:rsidP="009D1BCD">
      <w:pPr>
        <w:tabs>
          <w:tab w:val="left" w:pos="2115"/>
        </w:tabs>
        <w:rPr>
          <w:b/>
          <w:lang w:eastAsia="ru-RU"/>
        </w:rPr>
      </w:pPr>
    </w:p>
    <w:tbl>
      <w:tblPr>
        <w:tblpPr w:leftFromText="180" w:rightFromText="180" w:vertAnchor="page" w:horzAnchor="margin" w:tblpY="601"/>
        <w:tblW w:w="4580" w:type="pct"/>
        <w:tblCellSpacing w:w="7" w:type="dxa"/>
        <w:tblBorders>
          <w:top w:val="outset" w:sz="6" w:space="0" w:color="CCCCCC"/>
          <w:left w:val="outset" w:sz="6" w:space="0" w:color="CCCCCC"/>
          <w:bottom w:val="outset" w:sz="6" w:space="0" w:color="CCCCCC"/>
          <w:right w:val="outset" w:sz="6" w:space="0" w:color="CCCCCC"/>
        </w:tblBorders>
        <w:tblCellMar>
          <w:top w:w="75" w:type="dxa"/>
          <w:left w:w="75" w:type="dxa"/>
          <w:bottom w:w="75" w:type="dxa"/>
          <w:right w:w="75" w:type="dxa"/>
        </w:tblCellMar>
        <w:tblLook w:val="0000"/>
      </w:tblPr>
      <w:tblGrid>
        <w:gridCol w:w="733"/>
        <w:gridCol w:w="2479"/>
        <w:gridCol w:w="1131"/>
        <w:gridCol w:w="1329"/>
        <w:gridCol w:w="2828"/>
      </w:tblGrid>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Наименование </w:t>
            </w:r>
          </w:p>
        </w:tc>
        <w:tc>
          <w:tcPr>
            <w:tcW w:w="657" w:type="pct"/>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Кол-во </w:t>
            </w:r>
          </w:p>
        </w:tc>
        <w:tc>
          <w:tcPr>
            <w:tcW w:w="2434" w:type="pct"/>
            <w:gridSpan w:val="2"/>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Краткое пояснение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w:t>
            </w:r>
          </w:p>
        </w:tc>
        <w:tc>
          <w:tcPr>
            <w:tcW w:w="657" w:type="pct"/>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3 </w:t>
            </w:r>
          </w:p>
        </w:tc>
        <w:tc>
          <w:tcPr>
            <w:tcW w:w="2434" w:type="pct"/>
            <w:gridSpan w:val="2"/>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4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Алюминий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Содержит сырье для производства алюминия, образцы алюминия и его сплавов.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Волокна КВ-2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Содержит 10 образцов природных и химических волокон и тканей из них. Образцы используют в качестве расходуемого материала для определения волокон при выполнении практических работ.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Каменный уголь и продукты его переработки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Включает образцы каменного угля и продуктов его переработки: кокс, каменноугольная смола, сахарин, толуол, нафталин, анилин, бензол, фенол, пластмассы, красители, лекарства, аммиачная вода и минеральные удобрения.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Каучук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Включает демонстрационные и расходуемые образцы различных каучуков: натуральный, дивиниловый, бутадиен-стирольный, хлоропреновый, вулканизированный (резина).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Металлы и сплавы КМС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Содержит образцы железа, меди, олова, свинца, алюминия и их сплавов. В одну коллекцию включено по 15 штук каждого образца.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Нефть и важнейшие продукты ее переработки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Содержит образцы сырой нефти, продуктов переработки нефти, мазута и полимеризации нефтяных газов.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Пластмассы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Включает образцы термопластичных и (термореактивных) пластмасс. Предназначена для практических работ и решения экспериментальных задач.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Раздаточный материал к коллекции "Минералы и горные породы"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Состоит из 2-х частей: 1-я часть содержит 16 образцов минералов: сера, гранит, пирит, курса химии халькопирит, свинцовый блеск, галит, сильвинит, плавиковый шпат, кварц, кремень, боксит, марганцовая руда, гематит, магнетит, лимонит, </w:t>
            </w:r>
            <w:r w:rsidRPr="009A286B">
              <w:rPr>
                <w:rFonts w:ascii="Times New Roman" w:hAnsi="Times New Roman" w:cs="Times New Roman"/>
                <w:sz w:val="24"/>
                <w:szCs w:val="24"/>
              </w:rPr>
              <w:lastRenderedPageBreak/>
              <w:t xml:space="preserve">хромистый железняк. 2-я содержит 7 образцов минералов: апатит, фосфорит, сидерит, магнезит, каолин, полевой шпат, гипс; 4 образца органических соединений (торф, бурый уголь, каменный уголь, антрацит); 5 образцов горных пород: гранит, известняк, песчаник, мергель, мрамор.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Стекло и изделия из стекла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Содержит 29 образцов, представляющих собой следующие группы: состав шихты оконного стекла, материалы для глушения стекла, материалы для окраски стекла, стадии выдувания изделий из стекла, образцы различного стекла.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Топливо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Содержит 11 образцов, представляющих две группы: 1. Естественное топливо (древесина, солома, торф, бурый уголь, каменный уголь, антрацит, горючий сланец, нефть). 2. Искусственное топливо (кокс, торфяной брикет).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Шкала твердости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Содержит 9 образцов: тальк, гипс, кальцит, плавиковый шпат, апатит, полевой шпат, кварц, топаз, корунд. Используется для ознакомления с физическими свойствами веществ.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моделей кристаллических решеток: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vMerge w:val="restar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 состав комплекта входят модели различных типов кристаллических решеток: ионная, атомная, молекулярная, металлическая (3 вида). Используют для изучения теоретических вопросов в теме "Строение вещества", "Химическая связь", а также в темах и разделах по изучению свойства зависимости веществ от их строения ("Углерод", "Металлы").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Кристаллическая решетка алмаза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Кристаллическая решетка графита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Кристаллическая решетка железа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Кристаллическая решетка магния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Кристаллическая решетка </w:t>
            </w:r>
            <w:r w:rsidRPr="009A286B">
              <w:rPr>
                <w:rFonts w:ascii="Times New Roman" w:hAnsi="Times New Roman" w:cs="Times New Roman"/>
                <w:sz w:val="24"/>
                <w:szCs w:val="24"/>
              </w:rPr>
              <w:lastRenderedPageBreak/>
              <w:t xml:space="preserve">меди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Кристаллическая решетка оксида углерода (IV)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Демонстрирует структуру "сухого льда" как пример молекулярной кристаллической решетки.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Кристаллическая решетка поваренной соли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при изучении ионной связи и структуры кристалла хлорида натрия.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Кристаллическая решетка йода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в качестве примера молекулярной кристаллической решетки.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Кристаллическая решетка льда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в качестве примера при изучении молекулярной кристаллической решетки.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Набор для моделирования строения атомов и молекул органических и неорганических веществ</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3 наб.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Позволяет раскрыть наглядно в модельно-образном виде строение молекул и атомов в виде кольцегранников на основе квантовомеханических представлений.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Набор моделей атомов со стержнями для составления моделей молекул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Предназначен для самостоятельных работ учащихся при изучении строения веществ. Включает шары различного цвета (модели атомов), стержни (модели "связей").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Аппарат для дистилляции воды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получения дистиллированной воды. Производительность 1-2 литра в час.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Весы технические 2-го класса с гирями*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Бывают 2-х типов: ВТ-200 - максимальная навеска не более </w:t>
            </w:r>
            <w:smartTag w:uri="urn:schemas-microsoft-com:office:smarttags" w:element="metricconverter">
              <w:smartTagPr>
                <w:attr w:name="ProductID" w:val="200 г"/>
              </w:smartTagPr>
              <w:r w:rsidRPr="009A286B">
                <w:rPr>
                  <w:rFonts w:ascii="Times New Roman" w:hAnsi="Times New Roman" w:cs="Times New Roman"/>
                  <w:sz w:val="24"/>
                  <w:szCs w:val="24"/>
                </w:rPr>
                <w:t>200 г</w:t>
              </w:r>
            </w:smartTag>
            <w:r w:rsidRPr="009A286B">
              <w:rPr>
                <w:rFonts w:ascii="Times New Roman" w:hAnsi="Times New Roman" w:cs="Times New Roman"/>
                <w:sz w:val="24"/>
                <w:szCs w:val="24"/>
              </w:rPr>
              <w:t xml:space="preserve">, ВТ-1000 - максимальная навеска не более </w:t>
            </w:r>
            <w:smartTag w:uri="urn:schemas-microsoft-com:office:smarttags" w:element="metricconverter">
              <w:smartTagPr>
                <w:attr w:name="ProductID" w:val="1 кг"/>
              </w:smartTagPr>
              <w:r w:rsidRPr="009A286B">
                <w:rPr>
                  <w:rFonts w:ascii="Times New Roman" w:hAnsi="Times New Roman" w:cs="Times New Roman"/>
                  <w:sz w:val="24"/>
                  <w:szCs w:val="24"/>
                </w:rPr>
                <w:t>1 кг</w:t>
              </w:r>
            </w:smartTag>
            <w:r w:rsidRPr="009A286B">
              <w:rPr>
                <w:rFonts w:ascii="Times New Roman" w:hAnsi="Times New Roman" w:cs="Times New Roman"/>
                <w:sz w:val="24"/>
                <w:szCs w:val="24"/>
              </w:rPr>
              <w:t xml:space="preserve">.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Плитка электрическая ПЛ-300***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Нагревательный прибор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Аппарат для получения газов АКТ-500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Классическое название аппарат Киппа служит для получения водорода, углекислого газа, сероводорода.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Баня комбинированная БКЛ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Нагревательный прибор, состоит из электроплитки, резервуара для воды и резервуара для песка. Используется в качестве водяной и песчаной бани.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Бюретка 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Измерительный прибор, используют при титровании растворов.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Газометр Г-5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собирания и хранения нерастворимых в воде газов (кислорода, азота).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Горелка универсальная ГУ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Выполнена из термостойкого стекла. Предназначена для демонстрации горения одного газа в другом: водорода в кислороде, аммиака в кислороде и др.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ареометров учебных*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Включает 20 шт. ареометров со шкалами различных параметров. Служит для измерения плотности различных жидкостей.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Аппарат для проведения химических реакций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 приборе можно получить и изучить свойства галогенов, сероводорода и других токсичных веществ без использования вытяжного устройства.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Прибор для иллюстрации зависимости скорости химической реакции от условий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Прибор позволяет продемонстрировать зависимом ость скорости химической реакции от следующих факторов: природы реагирующих веществ, концентрации, температуры, поверхности соприкосновения реагирующих веществ, катализатора, ингибитора.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Прибор для окисления спирта над медным катализатором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демонстрации получения альдегида из спирта.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Прибор для определения состава воздуха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доказательства основного состава воздуха (кислорода и азота). Производится в 2-х вариантах.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Прибор для получения галоидоалканов (лабораторный) лабораторный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Выпускается в 2-х вариантах: демонстрационный и лабораторный, отличаются размерами. Служат для получения галоидопроизводных предельных углеводородов, сложных эфиров, а также соляной кислоты, раствора аммиака и солей аммония.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Весы учебные с гирями ВГУ-1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Служат для взятия навески с точностью до 0,001г Весы разборные, все детали и гири размещены в пенале, удобны в хранении.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Прибор для получения газов ППГ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Универсальный прибор, служит для получения небольших количеств водорода, углекислого газа. Кроме того в приборе можно безопасно </w:t>
            </w:r>
            <w:r w:rsidRPr="009A286B">
              <w:rPr>
                <w:rFonts w:ascii="Times New Roman" w:hAnsi="Times New Roman" w:cs="Times New Roman"/>
                <w:sz w:val="24"/>
                <w:szCs w:val="24"/>
              </w:rPr>
              <w:lastRenderedPageBreak/>
              <w:t xml:space="preserve">получить небольшое количество галогенов: хлора, брома, йода, сероводорода и изучить их свойства. Прибор замкнут на поглотитель и экологически безопасен.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Спиртовка лабораторная СЛ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Нагревательный прибор. В качестве горючего используется этанол.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Банка с крышкой 30-50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250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хранения твердых раздаточных реактивов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воронок конусообразных: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Предназначен для проведения химических операций в частности фильтрования, а также при переливании жидкостей.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Воронка простая конусообразная, диаметр </w:t>
            </w:r>
            <w:smartTag w:uri="urn:schemas-microsoft-com:office:smarttags" w:element="metricconverter">
              <w:smartTagPr>
                <w:attr w:name="ProductID" w:val="56 мм"/>
              </w:smartTagPr>
              <w:r w:rsidRPr="009A286B">
                <w:rPr>
                  <w:rFonts w:ascii="Times New Roman" w:hAnsi="Times New Roman" w:cs="Times New Roman"/>
                  <w:sz w:val="24"/>
                  <w:szCs w:val="24"/>
                </w:rPr>
                <w:t>56 мм</w:t>
              </w:r>
            </w:smartTag>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Воронка простая конусообразная с коротким стеблем, диаметр </w:t>
            </w:r>
            <w:smartTag w:uri="urn:schemas-microsoft-com:office:smarttags" w:element="metricconverter">
              <w:smartTagPr>
                <w:attr w:name="ProductID" w:val="75 мм"/>
              </w:smartTagPr>
              <w:r w:rsidRPr="009A286B">
                <w:rPr>
                  <w:rFonts w:ascii="Times New Roman" w:hAnsi="Times New Roman" w:cs="Times New Roman"/>
                  <w:sz w:val="24"/>
                  <w:szCs w:val="24"/>
                </w:rPr>
                <w:t>75 мм</w:t>
              </w:r>
            </w:smartTag>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Включены в специализированные комплекты для учащихся и учите ля (КДОХУ, НРМХ, НПХЛ, НПМ).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Воронка простая конусообразная с коротким стеблем, диаметр </w:t>
            </w:r>
            <w:smartTag w:uri="urn:schemas-microsoft-com:office:smarttags" w:element="metricconverter">
              <w:smartTagPr>
                <w:attr w:name="ProductID" w:val="100 мм"/>
              </w:smartTagPr>
              <w:r w:rsidRPr="009A286B">
                <w:rPr>
                  <w:rFonts w:ascii="Times New Roman" w:hAnsi="Times New Roman" w:cs="Times New Roman"/>
                  <w:sz w:val="24"/>
                  <w:szCs w:val="24"/>
                </w:rPr>
                <w:t>100 мм</w:t>
              </w:r>
            </w:smartTag>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3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Воронка простая N 2 для порошков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пересыпания сухих веществ.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воронок цилиндрических: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 наличии специализированных комплектов типа КДОХУ, НРМХ, НПМ, НПХЛ не приобретают.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Воронка делительная цилиндрическая на100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разделения жидких веществ с различной плотностью.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Воронка делительная цилиндрическая на250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разделения жидких веществ с различной плотностью.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Воронка капельная 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монтажа приборов и установок при постановке химического эксперимента.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колб конических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Не приобретают при наличии специализированных наборов (НПХЛ, НПМ, НРМХ) и комплектов (КДОХУ).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коническая КН-50 - 14,5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проведения различных химических операций: колбы малого объема (50 мл, 100 мл) для ученических опытов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Колба коническая КН-250 - 29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коническая КН-500 - 29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коническая КН-1000- 29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колб круглодонных: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vMerge w:val="restar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Используют для монтажа приборов и установок и нагревания веществ при постановке химического эксперимента. При наличии специализированных наборов и комплектов типа КДХУ, НПХЛ,</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НПМ приобретают в розницу в качестве запасных изделий.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круглодонная КК-50 - 14,5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круглодонная КК-250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круглодонная КК-500 - 29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для перегонки круглодонная ПКВ- 250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в демонстрационных установках в качестве реактора для перегонки веществ.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для перегонки круглодонная ПКВ-500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в демонстрационных установках в качестве реактора для перегонки веществ.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колб плоскодонных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vMerge w:val="restar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проведения различных химических операциях и при монтаже различных установок. Входит в состав наборов НПМ, НРМХ, НПХЛ.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плоскодонная П-50 - 14,5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плоскодонная П-250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Включены в состав комплекта КДОХУ.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плоскодонная П-500 - 34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Включены в состав комплекта КДОХУ.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Колба плоскодонная П-1000 - 34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Включены в состав комплекта КДОХУ.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мензурок: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Служат для отмеривания жидкостей при приготовлении растворов различной концентрации.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Мензурка50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Мензурка250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Мензурка500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Мензурка1000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пробирок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Служат для проведения качественных и других реакций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Пробирка ПХ-14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400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Пробирка ПХ-16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100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Пробирка ПХ-21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50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Пробирка градуированная 15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учащиеся для отмеривания небольшого объема жидкости и монтажа простейших приборов при проведении количественных опытов.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промывных склянок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Склянка двугорлая С-2Г 500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vMerge w:val="restar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монтажа установок при постановке демонстрационного химического эксперимента. Служат для промывания и сушки газов.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Склянка для промывания газа (Тищенко)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Склянка с насадкой СН-200 (Дрекселя)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склянок для хранения растворов, реактивов: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Склянка с пипеткой для взятия растворов из полубелого стекла 30-50 мл -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400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хранения растворов реактивов для лабораторных опытов и практических работ учащихся.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Склянка с пипеткой для взятия растворов из темного стекла 30-50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60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хранения растворов реактивов, разлагающихся на свету.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Склянка из темного стекла 250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Имеют то же назначение, что из полубелого стекла, но для реактивов которые разлагаются на свету.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Склянка с нижним тубусом СТРП </w:t>
            </w:r>
            <w:smartTag w:uri="urn:schemas-microsoft-com:office:smarttags" w:element="metricconverter">
              <w:smartTagPr>
                <w:attr w:name="ProductID" w:val="1,5 л"/>
              </w:smartTagPr>
              <w:r w:rsidRPr="009A286B">
                <w:rPr>
                  <w:rFonts w:ascii="Times New Roman" w:hAnsi="Times New Roman" w:cs="Times New Roman"/>
                  <w:sz w:val="24"/>
                  <w:szCs w:val="24"/>
                </w:rPr>
                <w:t>1,5 л</w:t>
              </w:r>
            </w:smartTag>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 комплект входят резиновые пробки с отверстиями и сливные краны. Используют для хранения запасов растворов реактивов.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стаканов: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проведения различных химических операций.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Стакан высокий ВН-50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Включен в состав наборов НПМ, НРМХ, НПХЛ.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Стакан высокий ВН-150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Стакан высокий с носиком1000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Входит в состав КДОХУ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Стакан высокий с носиком, </w:t>
            </w:r>
            <w:r w:rsidRPr="009A286B">
              <w:rPr>
                <w:rFonts w:ascii="Times New Roman" w:hAnsi="Times New Roman" w:cs="Times New Roman"/>
                <w:sz w:val="24"/>
                <w:szCs w:val="24"/>
              </w:rPr>
              <w:lastRenderedPageBreak/>
              <w:t xml:space="preserve">400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Стакан высокий ВН-600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Стакан низкий НН-250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цилиндров: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Служат для отмеривания определенного объема жидкости.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Цилиндр измерительный с носиком, 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2434" w:type="pct"/>
            <w:gridSpan w:val="2"/>
            <w:vMerge w:val="restar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Включены в состав комплектов для демонстрационных опытов (типа КДОХУ) и препаративных работ.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Цилиндр измерительный с носиком, 100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15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Цилиндр измерительный с носиком, 250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Цилиндр измерительный с носиком, 500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Цилиндр измерительный с носиком, 1000 мл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Доска для сушки лабораторной посуды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сушки различных видов химической посуды.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для демонстрационных опытов по химии универсальный КДОХУ*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включает: химическую посуду, лабораторные принадлежности, унифицированные узлы и детали для монтажа различных приборов и установок. Комплект обеспечивает постановку демонстрационного эксперимента по базовому курсу химии (с 8 - 11 класс).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керамических изделий (для демонстрационных и лабораторных опытов):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Включен в состав специализированных комплектов для учителя и учащихся (КДХОУ, НМП, НРМХ, НПХЛ)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шпателей и ложек для веществ: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взятия твердых и сыпучих веществ при проведении опытов и препаративных работах.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Комплект металлических изделий для демонстрационных и лабораторных опытов: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Зажим винтовой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2434" w:type="pct"/>
            <w:gridSpan w:val="2"/>
            <w:vMerge w:val="restar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монтажа приборов и установок для перекрывания тока газа в резиновых трубках.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Зажим пружинный 3Пр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Зажим пробирочный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Входит в состав НПМ, НРМХ, НПХЛ. Используют для фиксации пробирок </w:t>
            </w:r>
            <w:r w:rsidRPr="009A286B">
              <w:rPr>
                <w:rFonts w:ascii="Times New Roman" w:hAnsi="Times New Roman" w:cs="Times New Roman"/>
                <w:sz w:val="24"/>
                <w:szCs w:val="24"/>
              </w:rPr>
              <w:lastRenderedPageBreak/>
              <w:t xml:space="preserve">при нагревании в них веществ.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Ложка для сжигания веществ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5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для сжигания твердых и порошкообразных веществ (серы, фосфора) в термостойких сосудах.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Медная спираль с держателем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Предназначена для окисления спирта в альдегид. Используют учащиеся. </w:t>
            </w:r>
          </w:p>
        </w:tc>
      </w:tr>
      <w:tr w:rsidR="009A286B" w:rsidRPr="006349E5" w:rsidTr="00965F4D">
        <w:trPr>
          <w:trHeight w:val="1191"/>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Нихромовая петля с держателем:</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для демонстраций; </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для самостоятельных работ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демонстрации окраски пламени ионами различных металлов. Входит в состав наборов КДОХУ, НПХЛ.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Ступка N 1 с пестиком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Ступки служат для растирания твердых веществ.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Ступка N 3 с пестиком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Ступка N 5 с пестиком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Чаша выпарительная N 1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Чаши служат для выпаривания растворов веществ.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Чаша выпарительная N 5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Треугольник для тигля N 6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размещения в нем тигля во время прокаливания твердых веществ.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Треугольник для тигля N 1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Треугольник размещают на кольце металлического штатива.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Набор принадлежностей для монтажа простейших приборов по химии НПХЛ*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наб.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Предназначен для самостоятельной работы учащихся. Содержит химическую посуду (50-100 мл), лабораторные принадлежности, узлы и детали, обеспечивающие постановку ученического химического эксперимента по программе базового курса с 8 по 11 класс. Необходимое оборудование размещают на рабочих местах учащихся, в лотках перед началом работы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Столик подъемный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улучшения видимости демонстрируемых объектов, а также может быть использован при монтаже приборов и установок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Штатив для демонстрационных пробирок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размещения пробирок ПХ-21 (диаметр пробирки </w:t>
            </w:r>
            <w:smartTag w:uri="urn:schemas-microsoft-com:office:smarttags" w:element="metricconverter">
              <w:smartTagPr>
                <w:attr w:name="ProductID" w:val="21 мм"/>
              </w:smartTagPr>
              <w:r w:rsidRPr="009A286B">
                <w:rPr>
                  <w:rFonts w:ascii="Times New Roman" w:hAnsi="Times New Roman" w:cs="Times New Roman"/>
                  <w:sz w:val="24"/>
                  <w:szCs w:val="24"/>
                </w:rPr>
                <w:t>21 мм</w:t>
              </w:r>
            </w:smartTag>
            <w:r w:rsidRPr="009A286B">
              <w:rPr>
                <w:rFonts w:ascii="Times New Roman" w:hAnsi="Times New Roman" w:cs="Times New Roman"/>
                <w:sz w:val="24"/>
                <w:szCs w:val="24"/>
              </w:rPr>
              <w:t xml:space="preserve">). Использует учитель для демонстрации опытов.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Штатив для пробирок ШП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Служит для размещения пробирок ПХ-14; ПХ-16 (диаметр пробирки 14 и </w:t>
            </w:r>
            <w:smartTag w:uri="urn:schemas-microsoft-com:office:smarttags" w:element="metricconverter">
              <w:smartTagPr>
                <w:attr w:name="ProductID" w:val="16 мм"/>
              </w:smartTagPr>
              <w:r w:rsidRPr="009A286B">
                <w:rPr>
                  <w:rFonts w:ascii="Times New Roman" w:hAnsi="Times New Roman" w:cs="Times New Roman"/>
                  <w:sz w:val="24"/>
                  <w:szCs w:val="24"/>
                </w:rPr>
                <w:t>16 мм</w:t>
              </w:r>
            </w:smartTag>
            <w:r w:rsidRPr="009A286B">
              <w:rPr>
                <w:rFonts w:ascii="Times New Roman" w:hAnsi="Times New Roman" w:cs="Times New Roman"/>
                <w:sz w:val="24"/>
                <w:szCs w:val="24"/>
              </w:rPr>
              <w:t xml:space="preserve">). Используют учащиеся.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Штатив лабораторный химический ШЛХ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12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Металлический штатив, используют учащиеся при монтаже лабораторных приборов и установок. Снабжен муфтой, лапкой, кольцом.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Щипцы тигельные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наб.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Набор включает щипцы: для учителя и 15 шт. - для учащихся. Служат для взятия и перенесения нагретых тиглей, а также выпарительных чаш. </w:t>
            </w:r>
          </w:p>
        </w:tc>
      </w:tr>
      <w:tr w:rsidR="009A286B" w:rsidRPr="009A286B" w:rsidTr="00965F4D">
        <w:trPr>
          <w:gridAfter w:val="1"/>
          <w:wAfter w:w="1657" w:type="pct"/>
          <w:tblCellSpacing w:w="7" w:type="dxa"/>
        </w:trPr>
        <w:tc>
          <w:tcPr>
            <w:tcW w:w="421"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наб. </w:t>
            </w:r>
          </w:p>
        </w:tc>
        <w:tc>
          <w:tcPr>
            <w:tcW w:w="2889" w:type="pct"/>
            <w:gridSpan w:val="3"/>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Ерши для мытья посуды,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12</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Наборы пробок,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Ножницы,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Очки защитные,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Перчатки резиновые,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Этикетки: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компл.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Содержит этикетки двух размеров: 60х30 мм - для демонстрационных склянок; 30х15 - для раздаточного материала. Этикетки самоклеющиеся с цветовой индикацией, указывающей на принадлежность вещества к определенному классу (кислоты, основания, соли, индикаторы).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N 1 - на демонстрационные склянки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N 2 - на банки и склянки для раздаточного материала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N 3 - на банки и склянки эпизодического использования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Справочно-инструктивные таблицы по химии</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Серия включает три группы таблиц.</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Справочные таблицы: </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периодическая система химических элементов Д.И. Менделеева (короткая форма), </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растворимость кислот, оснований, солей в воде, </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окраска индикаторов в различных средах, </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электрохимический ряд напряжений металлов. </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2. Инструктивные таблицы по различным операциям и правилам их безопасного выполнения.</w:t>
            </w:r>
          </w:p>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3. Таблицы с правилами безопасной работы в кабинете химии и знаками по технике безопасности.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Серия таблиц предназначена для постоянного использования в кабинете химии. Включает наглядные иллюстрации основных химических операций и справочные материалы.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Таблицы по неорганической химии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Серия включает таблицы по основным разделам курса химии 8 класса. Химические знаки, названия и относительные атомные массы важнейших химических элементов. Распространенность химических элементов в оболочке Земли. Строение пламени. Генетическая связь между классами соединений. Строение веществ и химическая связь. Справочный раздаточный материал для учащихся предназначен для постоянного использования на уроках химии и включает следующие таблицы. Периодическая система химических элементов Д.И. Менделеева Распределение электронов в атоме Растворимость кислот, оснований, солей в воде.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Таблицы по химическим производствам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Включает таблицы для изучения производства серной кислоты, аммиака, минеральных удобрений.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Таблицы по металлургии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Серия таблиц для изучения основных способов получения металлов, производства чугуна в доменной печи. Способы производства стали. Дуговой электропечи Мартеновской печи. Производство алюминия.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Таблицы по органической химии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Серия включает таблицы по классификации, номенклатуре органических соединений, видам изомерии, гекстической связи между классами органических соединений.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Белки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Показана структуры белков, типы </w:t>
            </w:r>
            <w:r w:rsidRPr="009A286B">
              <w:rPr>
                <w:rFonts w:ascii="Times New Roman" w:hAnsi="Times New Roman" w:cs="Times New Roman"/>
                <w:sz w:val="24"/>
                <w:szCs w:val="24"/>
              </w:rPr>
              <w:lastRenderedPageBreak/>
              <w:t xml:space="preserve">белков и их функция, превращение белков в организме. Тема" Белки",11 кл.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Важнейшие промышленные синтезы на основе углеводородного сырья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Знакомят с типами реакций, используемых в основном органическом синтезе. Даны способы переработки предельных, непредельных и ароматических углеводородов, а также отрасли промышленности, использующие органические вещества. Используют при изучении органической химии.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Генетическая связь органических веществ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Используют на обобщающих уроках по органической химии. Даны общие схемы генетической связи органических веществ. Приведены схемы превращений, отражающих генетическую связь между органическими веществами.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Горение и пламя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"Первоначальные химические понятия", 8 класс. Знакомит с правила техники безопасности при нагревании веществ и приемами обращения с нагревательными приборами. Показано строение пламени.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Железо и его соединения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 Металлы", 9,11 классы. Рассмотрены свойства железа в связи с положением в периодической системе. Даны характеристики оксидов, гидроксидов, солей железа. Представлены природные соединения железа, применение сплавов и соединений железа, коррозия железа.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Изомерия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"Теория химического строения органических соединений", 10 класс. Представлены современные методы исследования строения веществ. Даны отличительные признаки изомеров и гомологов, виды изомерии. Рассмотрены примеры структурной, пространственной и оптической изомерии.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Каучук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"Синтетические высокомолекулярные вещества и полимерные материалы на их основе", 11 класс. Рассмотрены состав и строение каучуков, сущность </w:t>
            </w:r>
            <w:r w:rsidRPr="009A286B">
              <w:rPr>
                <w:rFonts w:ascii="Times New Roman" w:hAnsi="Times New Roman" w:cs="Times New Roman"/>
                <w:sz w:val="24"/>
                <w:szCs w:val="24"/>
              </w:rPr>
              <w:lastRenderedPageBreak/>
              <w:t xml:space="preserve">вулканизации, свойства резины. Даны виды, свойства и применение синтетических каучуков.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Основные классы органических соединений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Представлены основные классы органических соединений, их общие формулы и примеры конкретных представителей. Показаны качественные реакции и типы реакций для каждого класса соединений. Используют при изучении органической химии.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Периодический закон и периодическая система химических элементов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"Периодический закон химических элементов". Даны первые попытки классификации элементов. Представлены основные принципы построения таблицы и периодический закон с т. зр. строения атомов.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Применение серной кислоты и ее производство контактным способом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"Подгруппа кисло рода". Рассмотрено сырье и схема производства серной кислоты контактным способом, устройство аппаратов на каждой стадии производства. Дано применение серной кислоты.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Природные источники углеводородов и их переработка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"Природные источники углеводородов и их переработка". Рассмотрены состав и использование природных и попутных газов, нефти и угля для народного хозяйства.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Производство и применение стали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Представлен общий вид мартеновского цеха. Рассмотрены физико-химические процессы, протекающие при выплавке стали. Показаны различные способы получения стали: кислородно-конверторный, мартеновский, дуговой. Дано их сравнение. Приводится сопоставление процессов периодической, и непрерывной разливки стали. Рассмотрены состав, свойства, и применение разных видов стали. Тема "Металлургия".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Производство и применение чугуна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Представлены общая схема современного доменного процесса, общий вид заводской установки для выплавки чугуна. Приведены химизм плавки, устройство домны и </w:t>
            </w:r>
            <w:r w:rsidRPr="009A286B">
              <w:rPr>
                <w:rFonts w:ascii="Times New Roman" w:hAnsi="Times New Roman" w:cs="Times New Roman"/>
                <w:sz w:val="24"/>
                <w:szCs w:val="24"/>
              </w:rPr>
              <w:lastRenderedPageBreak/>
              <w:t xml:space="preserve">регенераторов. Показаны подготовка шихтового материала, выпуск шлака, пути интенсификации доменного процесса. Рассмотрены состав, свойства и применение разных видов чугуна, Тема "Металлургия".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Полимеры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"Синтетические высокомолекулярные вещества и полимерные материалы". Раскрываются общие понятия химии высокомолекулярных соединений. Даны основные методы синтеза, структура, строение и свойства полимеров. Рассмотрены получение и применение полимеров, каучуков и волокон.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Спирты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"Спирты и фенолы" Рассмотрены состав одноатомных и многоатомных спиртов, строение этанола. Даны виды изомерии, физические и химические свойства, получение и применение спиртов.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Химия и электрический ток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Рассмотрены химические источники электрического тока, электропроводность и электролиз.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Элементы I группы периодической системы химических элементов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vMerge w:val="restar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"Периодический закон химических элементов". Рассмотрены сходство и различия свойств элементов каждой группы и их соединений, периодичность изменения этих свойств. Дано применение и получение элементов каждой группы и их соединений.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Элементы II группы периодической системы химических элементов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Элементы III группы периодической системы химических элементов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Элементы IV группы периодической системы химических элементов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0" w:type="auto"/>
            <w:gridSpan w:val="2"/>
            <w:vMerge/>
            <w:tcBorders>
              <w:top w:val="outset" w:sz="6" w:space="0" w:color="CCCCCC"/>
              <w:left w:val="outset" w:sz="6" w:space="0" w:color="CCCCCC"/>
              <w:bottom w:val="outset" w:sz="6" w:space="0" w:color="CCCCCC"/>
              <w:right w:val="outset" w:sz="6" w:space="0" w:color="CCCCCC"/>
            </w:tcBorders>
            <w:vAlign w:val="center"/>
          </w:tcPr>
          <w:p w:rsidR="009A286B" w:rsidRPr="009A286B" w:rsidRDefault="009A286B" w:rsidP="00965F4D">
            <w:pPr>
              <w:pStyle w:val="a3"/>
              <w:rPr>
                <w:rFonts w:ascii="Times New Roman" w:hAnsi="Times New Roman" w:cs="Times New Roman"/>
                <w:sz w:val="24"/>
                <w:szCs w:val="24"/>
              </w:rPr>
            </w:pP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Элементы V группы периодической системы химических элементов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Элементы VI группы периодической системы химических элементов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Элементы VII группы периодической системы химических элементов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Элементы VIII группы периодической системы химических элементов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Взаимное влияние атомов в молекулах органических веществ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 Теория химического строения органических соединений", 10 класс. Рассмотрено учение А.М. Бутлерова о взаимном влиянии атомов в молекулах органических веществ. Приведены примеры: влияние радикалов на двойную связь; сравнение свойств бензола ,фенола и этанола; сравнение силы кислот.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Гидратация ионов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"Электролитическая диссоциация". Рассмотрена теория растворения веществ, механизм электролитической диссоциации веществ с ионной и ковалентной полярной связью. Показаны диполи воды, образование гидратированных ионов при растворении в воде поваренной соли и хлороводорода. Приведены тепловые эффекты взаимодействия растворенного вещества с водой.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Круговорот некоторых веществ в природе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Темы" Подгруппа углерода", "Подгруппа азота", " Подгруппа кислорода", "Металлы". Даны основные химические и биологические процессы, происходящие в природе с участием углерода, азота, фосфора, кислорода, калия и их соединений.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Образование ионной связи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Даны схемы образования из атомов ионов, а также ионной связи. Приведены примеры веществ с ионной связью. Представлена ионная кристаллическая решетка.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Образование ковалентной </w:t>
            </w:r>
            <w:r w:rsidRPr="009A286B">
              <w:rPr>
                <w:rFonts w:ascii="Times New Roman" w:hAnsi="Times New Roman" w:cs="Times New Roman"/>
                <w:sz w:val="24"/>
                <w:szCs w:val="24"/>
              </w:rPr>
              <w:lastRenderedPageBreak/>
              <w:t xml:space="preserve">связи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Дан механизм и энергетика </w:t>
            </w:r>
            <w:r w:rsidRPr="009A286B">
              <w:rPr>
                <w:rFonts w:ascii="Times New Roman" w:hAnsi="Times New Roman" w:cs="Times New Roman"/>
                <w:sz w:val="24"/>
                <w:szCs w:val="24"/>
              </w:rPr>
              <w:lastRenderedPageBreak/>
              <w:t xml:space="preserve">образования ковалентной неполярной и полярной связи. Представлены молекулярные и атомные кристаллические решетки. Приведены примеры веществ с ионной связью.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Окислительно-восстановительные реакции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Приведено сопоставление реакций по изменению степеней окисления, понятия об окислителях и восстановителях, процессах окисления и восстановления. Рассмотрено на примерах составление уравнений окислительно-восстановительных реакций методом электронного баланса и электронно-ионный метод.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Периодичность изменения свойств элементов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"Периодический закон химических элементов". Даны закономерности изменение температур кипения и плавления, плотности простых веществ; изменение числа внешних электронов, электроотрицательности, максимальной степени окисления элементов ( в зависимости от атомного номера элемента).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Производство аммиака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"Подгруппа азота". Дана технологическая схема производства аммиака, устройство аппаратов( колонна синтеза, турбокомпрессор, холодильник, сепаратор, циркуляционный насос). Рассмотрен принцип действия промышленных установок.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Устройство и работа воздухонагревателя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Рассмотрен принцип действия воздухонагревателя, обеспечение непрерывности их работы при выплавке чугуна с помощью нескольких воздухонагревателей. Тема "Металлургия".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Устройство и работа доменной печи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Приведены общий вид и детали доменной печи, уравнения реакций, происходящие в различных зонах печи. Представлена загрузка печи шихтой, движение раскаленных газов. Целесообразно использовать в комплекте с серией диапозитивов "Производство и применение чугуна" Тема "Металлургия".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Устройство и работа конвертора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Представлены общий вид и детали Бессемеровского конвертора, применяемого при выплавке стали кислородно-конверторным способом. Рассмотрена загрузка шихты, а также выпуск стали и слив шлака при наклоне конвертора. Целесообразно использовать в комплекте с серией диапозитивов "Производство и применение стали". Тема "Металлургия".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Устройство и работа мартеновской печи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Показаны план печи, работа регенераторов, подача топлива и воздуха, выпуск стали. Дана сущность происходящих в печи окислительно-восстановительных процессов. Целесообразно использовать в комплекте с серией диапозитивов "Производство и применение стали". Тема "Металлургия".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Устройство и работа электропечи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Показана схема трехфазной сталеплавильной электропечи. Рассмотрена загрузка печи шихтовыми материалами, подача кислорода. Приведены уравнения химических реакций плавки. Показано плавление шихты. Целесообразно использовать в комплекте с серией диапозитивов "Производство и применение стали". Тема "Металлургия".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Устройство и работа электролизера для получения алюминия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Показано применение электролиза в промышленности: электролитическое получение алюминия. Рассмотрено устройство электролизера с верхним подводом тока, принцип действия отдельных узлов. Даны химические реакции, протекающие на электродах.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Экзо- и эндотермические реакции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Основные закономерности химических реакций", 9 кл. Даны условия возникновения и течения химических реакций, понятия о тепловом эффекте реакции, термохимическом уравнении, энергиях связи.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Элекронно-пространственное строение молекулы метана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"Предельные углеводороды". Дано строение атома углерода в возбужденном и невозбужденном </w:t>
            </w:r>
            <w:r w:rsidRPr="009A286B">
              <w:rPr>
                <w:rFonts w:ascii="Times New Roman" w:hAnsi="Times New Roman" w:cs="Times New Roman"/>
                <w:sz w:val="24"/>
                <w:szCs w:val="24"/>
              </w:rPr>
              <w:lastRenderedPageBreak/>
              <w:t xml:space="preserve">состоянии, гибридизация электронных облаков, образование сигма связей. Представлены масштабные и шаростержневые модели молекулы метана.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Элекронно-пространственное строение молекулы этилена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"Непредельные углеводороды". Даны схемы образовавания сигма и писвязей. Представлены масштабные и шаростержневые модели молекулы этилена. Рассмотрены пространственные изомеры этилена.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Элекронно-пространственное строение молекулы бензола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сер.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"Ароматические углеводороды". Дана циклическая формула Кекуле, приведены ее недостатки. Рассмотрено образование и изображение сигма связей и единого пи- электронного облака в молекуле бензола. Представлены масштабные и шаростержневые модели молекулы бензола.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Алюминий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 Металлы" ( 9, 11 класс).Раздел "Металлы 3 группы, главной подгруппы. Рассмотрены строение атома, кристаллическая решетка, физические свойства алюминия, алюмотермия. Представлены химические свойства алюминия, гидроксида алюминия, получение алюминия, применение алюминия и его сплавов.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Азот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"Подгруппа азота" ( 9 класс). Рассмотрены атом и молекула азота, химические свойства азота, свойства соединений азота, нахождение азота в живой природе.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Белки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"Белки",11 класс. Рассмотрены вопросы химии и пищевых ресурсов; структура, типы белков и их функции; химические реакции белков; ферменты. Представлены работы А.Я. Данилевского и Э. Фишера о построении белковых молекул.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А.М. Бутлеров и теория строения органических веществ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Теория химического строения органических веществ". Рассмотрено становление теории(теории радикалов, типов),научные физические и химические метода </w:t>
            </w:r>
            <w:r w:rsidRPr="009A286B">
              <w:rPr>
                <w:rFonts w:ascii="Times New Roman" w:hAnsi="Times New Roman" w:cs="Times New Roman"/>
                <w:sz w:val="24"/>
                <w:szCs w:val="24"/>
              </w:rPr>
              <w:lastRenderedPageBreak/>
              <w:t xml:space="preserve">установления строения веществ, развитие классической теории химического строения.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Важнейшие продукты нефтепереработки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"Природные источники углеводородов и их переработка". Рассмотрены состав, добыча, транспортировка нефти и необходимость ее очистки. Дана перегонка нефти на нефтеперерабатывающих установках, термический и каталитический крекинг. Показаны продукты переработки нефти и области их применения.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Великие ученые химики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Представлены биографии, научная деятельность и практические работы ученых: Парацельс - основатель ятрохимии; М.В. Ломоносов, Антуан Лавуазье, Джон Дальтон, Амедео Авогадро создатели атомно-молекулярного учения; Д.И. Менделеев-создатель Периодической системы элементов; Сванте Аррениус - создатель теории электролитической диссоциации; И.А. Каблуков- открыл современную теорию растворов; Ле Шателье - открыватель закона смещения равновесия в химических реакциях; А.М. Бутлеров, Ф. Кекуле, Э. Фишер, А.Я. Данилевский - химики- органики.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Виды химической связи. Строение вещества.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Рассмотрены электронное строение и характеристики отдельных элементов. Показан механизм образования ионной, ковалентной полярной и неполярной связи, металлической, водородной связи, а также простой и кратных связей. Представлено строение веществ с разным видом химической связи, а также зависимость физических и химических свойств веществ от их строения.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Вода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"Вода, растворы, основания" (8 класс) Показаны круговорот воды, очистка методом перегонки. Даны химические свойства воды, применение воды в различных областях народного хозяйства.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Водород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Водород. Кислоты. Соли."( 8 кл.) Рассмотрены общие сведения о водороде, физические и химические свойства водорода. Показано получение и использование водорода в народном хозяйстве.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Воздух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"Кислород. Оксиды. Горение". 8 класс. Рассмотрены состав и свойства воздуха, применение воздуха, охрана воздушной среды.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Галогены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"Периодический закон химических элементов". Рассмотрено электронное строение атомов галогенов, сходство и различия свойств галогенов и их соединений. Дано применение и получение галогенов и их соединений.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Дисперсные системы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Рассмотрены распространенность и классификация дисперсных систем, свойства коллоидных растворов. Даны дисперсные системы в природе и технике. Темы "Строение вещества".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Жизнь и научная деятельность М.В. Ломоносова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Раздел "Роль Ломоносова в создании основ атомно-молекулярного учения". ( Тема" первоначальные химические понятия). Представлены начало жизненного пути, научная работа по смесям - опыты с железом и серой. Далее показана научная работа в области корпускулярной теории строения вещества, атомно-молекулярное учение, прикладная химия.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Жизнь и научная деятельность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"Периодический закон химических элементов Д.И. Менделеева, 8 кл. Раскрыты биография и научные интересы русского ученого: химия, агрохимия, нефтехимия, газификация угля, метрология, а также гражданская и педагогическая деятельность.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Каучук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Темы "Непредельные углеводороды", "Синтетические высокомолекулярные вещества и полимерные материалы" Рассмотрены химический состав и строение натурального каучука, </w:t>
            </w:r>
            <w:r w:rsidRPr="009A286B">
              <w:rPr>
                <w:rFonts w:ascii="Times New Roman" w:hAnsi="Times New Roman" w:cs="Times New Roman"/>
                <w:sz w:val="24"/>
                <w:szCs w:val="24"/>
              </w:rPr>
              <w:lastRenderedPageBreak/>
              <w:t xml:space="preserve">процесс вулканизации. Дано получение синтетических каучуков: бутадиенового ( на установке С.В. Лебедева) и дивинилового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Кислород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"Подгруппа кислорода" ( 9 класс). Рассмотрены атом и молекула кислорода, физические и химические свойства кислорода и озона. Приведены соединения кислорода и нахождение кислорода в живой природе.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Металлургия чугуна и стали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Рассказано о нахождении металлов в природе, дано понятие о металлургии. Показано производство чугуна (доменный процесс), производство стали в кислородных конверторах, мартеновских печах, производство стали в электропечах. Рассмотрены свойства и применение чугуна и стали.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Минеральные удобрения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Дана классификация удобрений по происхождению, классификация минеральных удобрений по действию на почву, классификация простых удобрений по составу (азотные, фосфорные, калийные, микроудобрения), классификация комплексных удобрений. Рассмотрены сырье и питательная ценность удобрений, круговорот азота, фосфора и калия в природе.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Периодический закон Д.И. Менделеева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"Периодический закон и периодическая система элементов Д.И. Менделеева. Рассмотрены вопросы: открытие периодического закона, периодическая система элементов, строение атома.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Производство аммиака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"Подгруппа азота". Раскрыта проблема связывания атмосферного азота, применение аммиака. Дано устройство аппаратов, общие принципы, основные профессии, охрана труда производства аммиака.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Получение и применение серной кислоты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"Подгруппа кислорода". Рассмотрено сырье и стадии производства серной кислоты контактным способом. Дано </w:t>
            </w:r>
            <w:r w:rsidRPr="009A286B">
              <w:rPr>
                <w:rFonts w:ascii="Times New Roman" w:hAnsi="Times New Roman" w:cs="Times New Roman"/>
                <w:sz w:val="24"/>
                <w:szCs w:val="24"/>
              </w:rPr>
              <w:lastRenderedPageBreak/>
              <w:t xml:space="preserve">устройство аппаратов, общие принципы, основные профессии, охрана труда и окружающей среды. Показано применение серной кислоты.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lastRenderedPageBreak/>
              <w:t xml:space="preserve">Реакции органических веществ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Раскрыты особенности органических реакций, типы реакций: замещение, отщепление, присоединение, этерификация и гидролиз. На примерах даны механизмы реакций: радикальные и ионные. Используется на обобщающих уроках по органической химии.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Строение молекулы бензола.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"Ароматические углеводороды". Представлена проблема открытия формулы бензола: недостатки формулы Кекуле, современные физико-химические методы исследования строения бензола. Рассмотрено образование сигма связей; образование единого пи- электронного облака в молекуле бензола. Даны химические свойства бензола с т. зр. Строения молекулы.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Углеводы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"Углеводы". Рассказ о составе, строении, физических и химических свойствах, применении углеводах.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Углерод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Тема "Подгруппа углерода" (9 кл.), Дано положение в Периодической системе химических элементов, строение атома. Рассмотрена аллотропия, физические, химические свойства простых веществ, их получение и применение. Представлены основные соединения углерода, описан круговорот углерода.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Химические реакции неорганических веществ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Рассмотрены признаки, положенные в основу классификации химических реакций. Дано сопоставление типов реакций, приведены их примеры. Используется на обобщающих уроках по неорганической химии. </w:t>
            </w:r>
          </w:p>
        </w:tc>
      </w:tr>
      <w:tr w:rsidR="009A286B" w:rsidRPr="006349E5" w:rsidTr="00965F4D">
        <w:trPr>
          <w:tblCellSpacing w:w="7" w:type="dxa"/>
        </w:trPr>
        <w:tc>
          <w:tcPr>
            <w:tcW w:w="1876"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Химические элементы(кремний, сера, фосфор, фтор) </w:t>
            </w:r>
          </w:p>
        </w:tc>
        <w:tc>
          <w:tcPr>
            <w:tcW w:w="657" w:type="pct"/>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1 шт. </w:t>
            </w:r>
          </w:p>
        </w:tc>
        <w:tc>
          <w:tcPr>
            <w:tcW w:w="2434" w:type="pct"/>
            <w:gridSpan w:val="2"/>
            <w:tcBorders>
              <w:top w:val="outset" w:sz="6" w:space="0" w:color="CCCCCC"/>
              <w:left w:val="outset" w:sz="6" w:space="0" w:color="CCCCCC"/>
              <w:bottom w:val="outset" w:sz="6" w:space="0" w:color="CCCCCC"/>
              <w:right w:val="outset" w:sz="6" w:space="0" w:color="CCCCCC"/>
            </w:tcBorders>
          </w:tcPr>
          <w:p w:rsidR="009A286B" w:rsidRPr="009A286B" w:rsidRDefault="009A286B" w:rsidP="00965F4D">
            <w:pPr>
              <w:pStyle w:val="a3"/>
              <w:rPr>
                <w:rFonts w:ascii="Times New Roman" w:hAnsi="Times New Roman" w:cs="Times New Roman"/>
                <w:sz w:val="24"/>
                <w:szCs w:val="24"/>
              </w:rPr>
            </w:pPr>
            <w:r w:rsidRPr="009A286B">
              <w:rPr>
                <w:rFonts w:ascii="Times New Roman" w:hAnsi="Times New Roman" w:cs="Times New Roman"/>
                <w:sz w:val="24"/>
                <w:szCs w:val="24"/>
              </w:rPr>
              <w:t xml:space="preserve">Темы "Подгруппа углерода( 9 кл.),"Подгруппа кислорода" ( 9 кл.),"Подгруппа азота" (9 кл.)," Периодический закон химических </w:t>
            </w:r>
            <w:r w:rsidRPr="009A286B">
              <w:rPr>
                <w:rFonts w:ascii="Times New Roman" w:hAnsi="Times New Roman" w:cs="Times New Roman"/>
                <w:sz w:val="24"/>
                <w:szCs w:val="24"/>
              </w:rPr>
              <w:lastRenderedPageBreak/>
              <w:t xml:space="preserve">элементов Д.И. Менделеева(8 кл). Дана характеристика атомов, молекул четырех химических элементов. Рассмотрено нахождение в природе, физические, химические свойства простых веществ. Показано получение и применение простых веществ и их основных соединений. С другими соединениями. Нахождение в природе. </w:t>
            </w:r>
          </w:p>
        </w:tc>
      </w:tr>
    </w:tbl>
    <w:p w:rsidR="009A286B" w:rsidRDefault="009A286B" w:rsidP="009A286B">
      <w:pPr>
        <w:spacing w:before="100" w:beforeAutospacing="1" w:after="100" w:afterAutospacing="1"/>
        <w:jc w:val="center"/>
        <w:rPr>
          <w:b/>
          <w:bCs/>
          <w:color w:val="000000"/>
        </w:rPr>
      </w:pPr>
    </w:p>
    <w:p w:rsidR="009A286B" w:rsidRDefault="009A286B" w:rsidP="009A286B">
      <w:pPr>
        <w:spacing w:before="100" w:beforeAutospacing="1" w:after="100" w:afterAutospacing="1"/>
        <w:jc w:val="center"/>
        <w:rPr>
          <w:b/>
          <w:bCs/>
          <w:color w:val="000000"/>
        </w:rPr>
      </w:pPr>
    </w:p>
    <w:p w:rsidR="009A286B" w:rsidRDefault="009A286B" w:rsidP="009A286B">
      <w:pPr>
        <w:spacing w:before="100" w:beforeAutospacing="1" w:after="100" w:afterAutospacing="1"/>
        <w:jc w:val="center"/>
        <w:rPr>
          <w:b/>
          <w:bCs/>
          <w:color w:val="000000"/>
        </w:rPr>
      </w:pPr>
    </w:p>
    <w:p w:rsidR="0043095C" w:rsidRDefault="0043095C" w:rsidP="00CD1CFB">
      <w:pPr>
        <w:spacing w:before="100" w:beforeAutospacing="1" w:after="100" w:afterAutospacing="1"/>
        <w:rPr>
          <w:rFonts w:ascii="Times New Roman" w:hAnsi="Times New Roman" w:cs="Times New Roman"/>
          <w:b/>
          <w:bCs/>
          <w:color w:val="000000"/>
          <w:sz w:val="24"/>
          <w:szCs w:val="24"/>
        </w:rPr>
      </w:pPr>
    </w:p>
    <w:p w:rsidR="00F3595D" w:rsidRDefault="00F3595D" w:rsidP="00354195">
      <w:pPr>
        <w:jc w:val="center"/>
        <w:rPr>
          <w:rFonts w:ascii="Times New Roman" w:hAnsi="Times New Roman" w:cs="Times New Roman"/>
          <w:b/>
          <w:bCs/>
          <w:color w:val="000000"/>
          <w:sz w:val="24"/>
          <w:szCs w:val="24"/>
          <w:lang w:eastAsia="ru-RU"/>
        </w:rPr>
      </w:pPr>
    </w:p>
    <w:p w:rsidR="00DC76F7" w:rsidRDefault="00DC76F7" w:rsidP="00683703">
      <w:pPr>
        <w:rPr>
          <w:rFonts w:ascii="Times New Roman" w:hAnsi="Times New Roman" w:cs="Times New Roman"/>
          <w:b/>
          <w:bCs/>
          <w:color w:val="000000"/>
          <w:sz w:val="24"/>
          <w:szCs w:val="24"/>
          <w:lang w:eastAsia="ru-RU"/>
        </w:rPr>
      </w:pPr>
    </w:p>
    <w:p w:rsidR="00354195" w:rsidRPr="00354195" w:rsidRDefault="00354195" w:rsidP="00354195">
      <w:pPr>
        <w:jc w:val="center"/>
        <w:rPr>
          <w:rFonts w:ascii="Times New Roman" w:hAnsi="Times New Roman" w:cs="Times New Roman"/>
          <w:b/>
          <w:i/>
          <w:sz w:val="28"/>
          <w:szCs w:val="28"/>
        </w:rPr>
      </w:pPr>
      <w:r w:rsidRPr="00354195">
        <w:rPr>
          <w:rFonts w:ascii="Times New Roman" w:hAnsi="Times New Roman" w:cs="Times New Roman"/>
          <w:b/>
          <w:i/>
          <w:sz w:val="28"/>
          <w:szCs w:val="28"/>
        </w:rPr>
        <w:t>Оборудование в кабинете физики:</w:t>
      </w:r>
    </w:p>
    <w:tbl>
      <w:tblPr>
        <w:tblW w:w="4446" w:type="pct"/>
        <w:jc w:val="center"/>
        <w:tblCellSpacing w:w="7" w:type="dxa"/>
        <w:tblBorders>
          <w:top w:val="outset" w:sz="6" w:space="0" w:color="CCCCCC"/>
          <w:left w:val="outset" w:sz="6" w:space="0" w:color="CCCCCC"/>
          <w:bottom w:val="outset" w:sz="6" w:space="0" w:color="CCCCCC"/>
          <w:right w:val="outset" w:sz="6" w:space="0" w:color="CCCCCC"/>
        </w:tblBorders>
        <w:tblCellMar>
          <w:top w:w="75" w:type="dxa"/>
          <w:left w:w="75" w:type="dxa"/>
          <w:bottom w:w="75" w:type="dxa"/>
          <w:right w:w="75" w:type="dxa"/>
        </w:tblCellMar>
        <w:tblLook w:val="04A0"/>
      </w:tblPr>
      <w:tblGrid>
        <w:gridCol w:w="931"/>
        <w:gridCol w:w="7321"/>
      </w:tblGrid>
      <w:tr w:rsidR="00354195" w:rsidRPr="00354195" w:rsidTr="008569BE">
        <w:trPr>
          <w:trHeight w:val="447"/>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Номер</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Наименование УО</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Ареометр 700-1000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Ареометр 1000-1400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Барометр-анероид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Ведерко Архимеда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Динамометр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приборов для изучения вращательного движения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блоков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Манометр открытый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Микроманометр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динамометров пружинных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по статике с магнитными держателями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тел равной массы и равного объема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Насос воздушный ручной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Пистолет баллистический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демонстрации атмосферного давления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демонстрации давления в жидкости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демонстрации законов механики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Рычаг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Сосуды сообщающиеся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Стакан отливной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Трубка Ньютона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Трибометр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Цилиндр с отверстиями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Шар Паскаля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Генератор звуковой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Груз наборный на 1 кг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Камертоны на резонирующих ящиках с молоточком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Микрофон электродинамический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из трех шариков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демонстрации волновых явлений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Пружина спиральная для демонстрации продольных волн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изучения газовых законов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Психрометр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Пластинка биметаллическая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демонстрации теплоемкости тел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демонстрации теплопроводности тел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Теплоприемник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Термометр демонстрационный жидкостный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Трубка для демонстрации конвекции в жидкости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Трубки капиллярные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Цилиндры свинцовые со стругом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Шар с кольцом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Амперметр с гальванометром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Батарея конденсаторов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Батарея солнечная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Ванна электролитическая -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Вольтметр с гальванометром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Гальванометр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Катушка дроссельная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Катушка для демонстрации магнитного поля тока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приборов для изучения принципа радиосвязи.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Конденсатор переменной емкости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Конденсатор разборный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Магазин резисторов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Магниты полосовые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Магнит дугообразный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Машина электрическая обратимая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Машина электрофорная</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Маятники электростатические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полупроводниковых приборов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Набор стерженьков ферро-, пара- и диа- магнетиков</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Палочка из стекла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Палочка из эбонита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Преобразователь высоковольтный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демонстрации взаимодействия параллельных токов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демонстрации правила Ленца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демонстрации вращения рамки с током в магнитном поле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 Набор реостатов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Стрелки магнитные на штативах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Султаны электрические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Термопара демонстрационная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Термостолбик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Трансформатор универсальный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Трубка латунная на изолирующей ручке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Трубка с двумя электродами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Штативы изолирующие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Электромагнит разборный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Электрометры с принадлежностями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Электроскоп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приборов по фотоэффекту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линз и зеркал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по дифракции, интерференции и поляризации света -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светофильтров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дифракционных решеток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Призма прямого зрения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изучения законов геометрической оптики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Весы с гирями учебные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Динамометр учебный на 4 Н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Желоб лабораторный с с шариком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Лента измерительная с сантиметровыми делениями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Линейка измерительная с миллиметровыми делениями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грузов по механике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тел равного объема и равной массы лабораторный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изучения движения тел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Рычаг-линейка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Трибометр лабораторный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Штангенциркуль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Калориметр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для изучения изотермического процесса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калориметрических тел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Мензурка с принадлежностями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Термометр лабораторный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Амперметр лабораторный 0-2 А</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Вольтметр лабораторный 0-6 В</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Ключ лабораторный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Компас школьный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Катушка-моток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Магнит дугообразный лабораторный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Магнит полосовой лабораторный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Модель электродвигателя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Миллиамперметр лабораторный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резисторов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Реостат ползунковый РП-6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Электромагнит лабораторный разборный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Электрическая лампа на подставке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дифракционных решеток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лабораторный по оптике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Пластина стеклянная с косыми гранями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определения длины световой волны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Ампервольтомметр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Генератор высоковольтный с набором спектральных трубок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Генератор низкой частоты лабораторный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приборов для изучения полупроводников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по механике для практикума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электроизмерительных приборов для практикума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катушек индуктивности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Набор конденсаторов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Осциллограф лабораторный малогабаритный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Прибор для изуч</w:t>
            </w:r>
            <w:r w:rsidR="009401E9">
              <w:rPr>
                <w:rFonts w:ascii="Times New Roman" w:hAnsi="Times New Roman" w:cs="Times New Roman"/>
                <w:sz w:val="24"/>
                <w:szCs w:val="24"/>
              </w:rPr>
              <w:t>ения газовых законов лабораторн</w:t>
            </w:r>
            <w:r w:rsidRPr="00354195">
              <w:rPr>
                <w:rFonts w:ascii="Times New Roman" w:hAnsi="Times New Roman" w:cs="Times New Roman"/>
                <w:sz w:val="24"/>
                <w:szCs w:val="24"/>
              </w:rPr>
              <w:t>ый</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Прибор для изучения фотоэффекта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Спектроскоп двухтрубный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Выпрямитель тока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Источник постоянного тока школьный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Источник электропитания лабораторный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Источник электропитания для практикума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электроснабжения кабинета физики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Весы настольные с гирями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соединительных проводов демонстрационных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соединительных проводов лабораторных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Метр демонстрационный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Насос вакуумный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Осциллограф электронный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Плитка электрическая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Столики подъемные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Счетчик-секундомер цифровой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Тарелка вакуумная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Штатив универсальный физический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Штатив для фронтальных работ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Ванна для опытов с жидкостью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химической посуды и принадлежностей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Набор пружин  различной жесткости</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Набор грузов по механике</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Лабораторный набор «Оптика»</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Модели кристаллических решеток</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Трубки стеклянные разные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Цилиндр измерительный 500мл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Модель броуновского движения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Модель четырехтактного двигателя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Модель электромагнитного реле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Комплекты таблиц по физике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Портреты выдающихся физиков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Таблица "Международная система единиц"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Шкала электромагнитных волн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серии транспарантов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учебных видеофильмов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hideMark/>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Комплект компьютерных программ </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Интерактивная доска «</w:t>
            </w:r>
            <w:r w:rsidRPr="00354195">
              <w:rPr>
                <w:rFonts w:ascii="Times New Roman" w:hAnsi="Times New Roman" w:cs="Times New Roman"/>
                <w:sz w:val="24"/>
                <w:szCs w:val="24"/>
                <w:lang w:val="en-US"/>
              </w:rPr>
              <w:t>SMAPT</w:t>
            </w:r>
            <w:r w:rsidRPr="00354195">
              <w:rPr>
                <w:rFonts w:ascii="Times New Roman" w:hAnsi="Times New Roman" w:cs="Times New Roman"/>
                <w:sz w:val="24"/>
                <w:szCs w:val="24"/>
              </w:rPr>
              <w:t>»</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Цифровая лаборатория «Архимед»</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47427F">
            <w:pPr>
              <w:pStyle w:val="a3"/>
              <w:numPr>
                <w:ilvl w:val="0"/>
                <w:numId w:val="8"/>
              </w:numPr>
              <w:rPr>
                <w:rFonts w:ascii="Times New Roman" w:hAnsi="Times New Roman" w:cs="Times New Roman"/>
                <w:sz w:val="24"/>
                <w:szCs w:val="24"/>
              </w:rPr>
            </w:pP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Ноутбук</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8569BE">
            <w:pPr>
              <w:pStyle w:val="a3"/>
              <w:rPr>
                <w:rFonts w:ascii="Times New Roman" w:hAnsi="Times New Roman" w:cs="Times New Roman"/>
                <w:sz w:val="24"/>
                <w:szCs w:val="24"/>
              </w:rPr>
            </w:pPr>
            <w:r>
              <w:rPr>
                <w:rFonts w:ascii="Times New Roman" w:hAnsi="Times New Roman" w:cs="Times New Roman"/>
                <w:sz w:val="24"/>
                <w:szCs w:val="24"/>
              </w:rPr>
              <w:t xml:space="preserve">     </w:t>
            </w:r>
            <w:r w:rsidRPr="00354195">
              <w:rPr>
                <w:rFonts w:ascii="Times New Roman" w:hAnsi="Times New Roman" w:cs="Times New Roman"/>
                <w:sz w:val="24"/>
                <w:szCs w:val="24"/>
              </w:rPr>
              <w:t>170</w:t>
            </w:r>
            <w:r>
              <w:rPr>
                <w:rFonts w:ascii="Times New Roman" w:hAnsi="Times New Roman" w:cs="Times New Roman"/>
                <w:sz w:val="24"/>
                <w:szCs w:val="24"/>
              </w:rPr>
              <w:t>.</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Мультимедийный проектор</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8569BE">
            <w:pPr>
              <w:pStyle w:val="a3"/>
              <w:rPr>
                <w:rFonts w:ascii="Times New Roman" w:hAnsi="Times New Roman" w:cs="Times New Roman"/>
                <w:sz w:val="24"/>
                <w:szCs w:val="24"/>
              </w:rPr>
            </w:pPr>
            <w:r>
              <w:rPr>
                <w:rFonts w:ascii="Times New Roman" w:hAnsi="Times New Roman" w:cs="Times New Roman"/>
                <w:sz w:val="24"/>
                <w:szCs w:val="24"/>
              </w:rPr>
              <w:t xml:space="preserve">     </w:t>
            </w:r>
            <w:r w:rsidRPr="00354195">
              <w:rPr>
                <w:rFonts w:ascii="Times New Roman" w:hAnsi="Times New Roman" w:cs="Times New Roman"/>
                <w:sz w:val="24"/>
                <w:szCs w:val="24"/>
              </w:rPr>
              <w:t>171</w:t>
            </w:r>
            <w:r>
              <w:rPr>
                <w:rFonts w:ascii="Times New Roman" w:hAnsi="Times New Roman" w:cs="Times New Roman"/>
                <w:sz w:val="24"/>
                <w:szCs w:val="24"/>
              </w:rPr>
              <w:t>.</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Телевизор</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8569BE">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54195">
              <w:rPr>
                <w:rFonts w:ascii="Times New Roman" w:hAnsi="Times New Roman" w:cs="Times New Roman"/>
                <w:sz w:val="24"/>
                <w:szCs w:val="24"/>
              </w:rPr>
              <w:t>17</w:t>
            </w:r>
            <w:r>
              <w:rPr>
                <w:rFonts w:ascii="Times New Roman" w:hAnsi="Times New Roman" w:cs="Times New Roman"/>
                <w:sz w:val="24"/>
                <w:szCs w:val="24"/>
              </w:rPr>
              <w:t>2.</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Вакуумная тарелка со звонком</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174</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Дозиметр</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175</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Насос вакуумный Камовского</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176</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Термометр демонстрационный</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178</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Пресс гидравлический(модель)</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179</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Комплект тележек легкоподвижных</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180</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Манометр металлический</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181</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Прибор для демонстрации видов деформации</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182</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призма наклоняющаяся с отвесом</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183</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Волновая машина</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184</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Маятник Максвелла</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185</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Прибор для демонстрации давления в жидкости</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186</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Набор для демонстрации поверхностного натяжения жидкости</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187</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Трубка для демонстрации конвекции в жидкости</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188</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Конденсатор переменной емкости</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189</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Магазин резисторов на панели</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190</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Набор демонстрационный «Электричество-1»</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191</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Набор демонстрационный «Геометрическая оптика»</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192</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Набор для демонстрации спектров электрического поля</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193</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Прибор для демонстрации зависимости сопротивления от длины, сечения, материала</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194</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Электрометры с принадлежностями</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195</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 xml:space="preserve"> Лабораторный набор «Оптика»</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196</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Лабораторный набор «Тепловые явления»</w:t>
            </w:r>
          </w:p>
        </w:tc>
      </w:tr>
      <w:tr w:rsidR="00354195" w:rsidRPr="00354195" w:rsidTr="008569BE">
        <w:trPr>
          <w:tblCellSpacing w:w="7" w:type="dxa"/>
          <w:jc w:val="center"/>
        </w:trPr>
        <w:tc>
          <w:tcPr>
            <w:tcW w:w="551" w:type="pct"/>
            <w:tcBorders>
              <w:top w:val="outset" w:sz="6" w:space="0" w:color="CCCCCC"/>
              <w:left w:val="outset" w:sz="6" w:space="0" w:color="CCCCCC"/>
              <w:bottom w:val="outset" w:sz="6" w:space="0" w:color="CCCCCC"/>
              <w:right w:val="outset" w:sz="6" w:space="0" w:color="CCCCCC"/>
            </w:tcBorders>
          </w:tcPr>
          <w:p w:rsidR="00354195" w:rsidRPr="00354195" w:rsidRDefault="00354195" w:rsidP="006635CC">
            <w:pPr>
              <w:pStyle w:val="a3"/>
              <w:jc w:val="center"/>
              <w:rPr>
                <w:rFonts w:ascii="Times New Roman" w:hAnsi="Times New Roman" w:cs="Times New Roman"/>
                <w:sz w:val="24"/>
                <w:szCs w:val="24"/>
              </w:rPr>
            </w:pPr>
            <w:r w:rsidRPr="00354195">
              <w:rPr>
                <w:rFonts w:ascii="Times New Roman" w:hAnsi="Times New Roman" w:cs="Times New Roman"/>
                <w:sz w:val="24"/>
                <w:szCs w:val="24"/>
              </w:rPr>
              <w:t>197</w:t>
            </w:r>
          </w:p>
        </w:tc>
        <w:tc>
          <w:tcPr>
            <w:tcW w:w="4424" w:type="pct"/>
            <w:tcBorders>
              <w:top w:val="outset" w:sz="6" w:space="0" w:color="CCCCCC"/>
              <w:left w:val="outset" w:sz="6" w:space="0" w:color="CCCCCC"/>
              <w:bottom w:val="outset" w:sz="6" w:space="0" w:color="CCCCCC"/>
              <w:right w:val="outset" w:sz="6" w:space="0" w:color="CCCCCC"/>
            </w:tcBorders>
            <w:vAlign w:val="center"/>
          </w:tcPr>
          <w:p w:rsidR="00354195" w:rsidRPr="00354195" w:rsidRDefault="00354195" w:rsidP="008569BE">
            <w:pPr>
              <w:pStyle w:val="a3"/>
              <w:rPr>
                <w:rFonts w:ascii="Times New Roman" w:hAnsi="Times New Roman" w:cs="Times New Roman"/>
                <w:sz w:val="24"/>
                <w:szCs w:val="24"/>
              </w:rPr>
            </w:pPr>
            <w:r w:rsidRPr="00354195">
              <w:rPr>
                <w:rFonts w:ascii="Times New Roman" w:hAnsi="Times New Roman" w:cs="Times New Roman"/>
                <w:sz w:val="24"/>
                <w:szCs w:val="24"/>
              </w:rPr>
              <w:t>Лабораторный набор «Электричество»</w:t>
            </w:r>
          </w:p>
        </w:tc>
      </w:tr>
    </w:tbl>
    <w:p w:rsidR="001E0FD5" w:rsidRDefault="001E0FD5" w:rsidP="001E0FD5">
      <w:pPr>
        <w:pStyle w:val="a3"/>
        <w:jc w:val="center"/>
        <w:rPr>
          <w:rFonts w:ascii="Times New Roman" w:hAnsi="Times New Roman" w:cs="Times New Roman"/>
          <w:b/>
          <w:i/>
          <w:sz w:val="28"/>
          <w:szCs w:val="28"/>
        </w:rPr>
      </w:pPr>
    </w:p>
    <w:p w:rsidR="001E0FD5" w:rsidRDefault="001E0FD5" w:rsidP="001E0FD5">
      <w:pPr>
        <w:pStyle w:val="a3"/>
        <w:jc w:val="center"/>
        <w:rPr>
          <w:rFonts w:ascii="Times New Roman" w:hAnsi="Times New Roman" w:cs="Times New Roman"/>
          <w:b/>
          <w:i/>
          <w:sz w:val="28"/>
          <w:szCs w:val="28"/>
        </w:rPr>
      </w:pPr>
    </w:p>
    <w:p w:rsidR="001E0FD5" w:rsidRPr="001E0FD5" w:rsidRDefault="001E0FD5" w:rsidP="001E0FD5">
      <w:pPr>
        <w:pStyle w:val="a3"/>
        <w:jc w:val="center"/>
        <w:rPr>
          <w:rFonts w:ascii="Times New Roman" w:hAnsi="Times New Roman" w:cs="Times New Roman"/>
          <w:b/>
          <w:i/>
          <w:sz w:val="28"/>
          <w:szCs w:val="28"/>
        </w:rPr>
      </w:pPr>
    </w:p>
    <w:p w:rsidR="00432E13" w:rsidRPr="009401E9" w:rsidRDefault="003E6E61" w:rsidP="003E6E61">
      <w:pPr>
        <w:jc w:val="both"/>
        <w:rPr>
          <w:rFonts w:ascii="Times New Roman" w:hAnsi="Times New Roman" w:cs="Times New Roman"/>
          <w:sz w:val="24"/>
          <w:szCs w:val="24"/>
        </w:rPr>
      </w:pPr>
      <w:r w:rsidRPr="009401E9">
        <w:rPr>
          <w:rFonts w:ascii="Times New Roman" w:hAnsi="Times New Roman" w:cs="Times New Roman"/>
          <w:sz w:val="24"/>
          <w:szCs w:val="24"/>
        </w:rPr>
        <w:t xml:space="preserve">       </w:t>
      </w:r>
      <w:r w:rsidR="00432E13" w:rsidRPr="009401E9">
        <w:rPr>
          <w:rFonts w:ascii="Times New Roman" w:hAnsi="Times New Roman" w:cs="Times New Roman"/>
          <w:sz w:val="24"/>
          <w:szCs w:val="24"/>
        </w:rPr>
        <w:t>В МБОУ СОШ с.Тербуны осуществляется подвоз школьников. Для этого имеются два школьных автобуса</w:t>
      </w:r>
      <w:r w:rsidRPr="009401E9">
        <w:rPr>
          <w:rFonts w:ascii="Times New Roman" w:hAnsi="Times New Roman" w:cs="Times New Roman"/>
          <w:sz w:val="24"/>
          <w:szCs w:val="24"/>
        </w:rPr>
        <w:t xml:space="preserve"> </w:t>
      </w:r>
      <w:r w:rsidR="00432E13" w:rsidRPr="009401E9">
        <w:rPr>
          <w:rFonts w:ascii="Times New Roman" w:hAnsi="Times New Roman" w:cs="Times New Roman"/>
          <w:sz w:val="24"/>
          <w:szCs w:val="24"/>
        </w:rPr>
        <w:t>(по 12 посадочных мест) и один- в филиале д.Васильевка</w:t>
      </w:r>
      <w:r w:rsidRPr="009401E9">
        <w:rPr>
          <w:rFonts w:ascii="Times New Roman" w:hAnsi="Times New Roman" w:cs="Times New Roman"/>
          <w:sz w:val="24"/>
          <w:szCs w:val="24"/>
        </w:rPr>
        <w:t xml:space="preserve"> </w:t>
      </w:r>
      <w:r w:rsidR="00432E13" w:rsidRPr="009401E9">
        <w:rPr>
          <w:rFonts w:ascii="Times New Roman" w:hAnsi="Times New Roman" w:cs="Times New Roman"/>
          <w:sz w:val="24"/>
          <w:szCs w:val="24"/>
        </w:rPr>
        <w:t>(на 21 посадочное место).</w:t>
      </w:r>
      <w:r w:rsidRPr="009401E9">
        <w:rPr>
          <w:rFonts w:ascii="Times New Roman" w:hAnsi="Times New Roman" w:cs="Times New Roman"/>
          <w:sz w:val="24"/>
          <w:szCs w:val="24"/>
        </w:rPr>
        <w:t xml:space="preserve"> </w:t>
      </w:r>
      <w:r w:rsidR="00EE5501">
        <w:rPr>
          <w:rFonts w:ascii="Times New Roman" w:hAnsi="Times New Roman" w:cs="Times New Roman"/>
          <w:sz w:val="24"/>
          <w:szCs w:val="24"/>
        </w:rPr>
        <w:t>По итогам 2016-2017</w:t>
      </w:r>
      <w:r w:rsidR="00432E13" w:rsidRPr="009401E9">
        <w:rPr>
          <w:rFonts w:ascii="Times New Roman" w:hAnsi="Times New Roman" w:cs="Times New Roman"/>
          <w:sz w:val="24"/>
          <w:szCs w:val="24"/>
        </w:rPr>
        <w:t xml:space="preserve"> учебного года замечаний со стороны контролирующих органов не выявлено.</w:t>
      </w:r>
    </w:p>
    <w:p w:rsidR="00432E13" w:rsidRPr="009401E9" w:rsidRDefault="00432E13" w:rsidP="00432E13">
      <w:pPr>
        <w:tabs>
          <w:tab w:val="left" w:pos="4215"/>
        </w:tabs>
        <w:rPr>
          <w:sz w:val="24"/>
          <w:szCs w:val="24"/>
        </w:rPr>
      </w:pPr>
    </w:p>
    <w:p w:rsidR="00AD5DF8" w:rsidRDefault="00432E13" w:rsidP="00432E13">
      <w:pPr>
        <w:jc w:val="center"/>
      </w:pPr>
      <w:r>
        <w:rPr>
          <w:noProof/>
          <w:sz w:val="28"/>
          <w:szCs w:val="28"/>
          <w:lang w:eastAsia="ru-RU"/>
        </w:rPr>
        <w:lastRenderedPageBreak/>
        <w:drawing>
          <wp:inline distT="0" distB="0" distL="0" distR="0">
            <wp:extent cx="5372100" cy="3305175"/>
            <wp:effectExtent l="19050" t="0" r="0" b="0"/>
            <wp:docPr id="11" name="Рисунок 11" descr="512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12 б"/>
                    <pic:cNvPicPr>
                      <a:picLocks noChangeAspect="1" noChangeArrowheads="1"/>
                    </pic:cNvPicPr>
                  </pic:nvPicPr>
                  <pic:blipFill>
                    <a:blip r:embed="rId38"/>
                    <a:srcRect/>
                    <a:stretch>
                      <a:fillRect/>
                    </a:stretch>
                  </pic:blipFill>
                  <pic:spPr bwMode="auto">
                    <a:xfrm>
                      <a:off x="0" y="0"/>
                      <a:ext cx="5372100" cy="3305175"/>
                    </a:xfrm>
                    <a:prstGeom prst="rect">
                      <a:avLst/>
                    </a:prstGeom>
                    <a:noFill/>
                    <a:ln w="9525">
                      <a:noFill/>
                      <a:miter lim="800000"/>
                      <a:headEnd/>
                      <a:tailEnd/>
                    </a:ln>
                  </pic:spPr>
                </pic:pic>
              </a:graphicData>
            </a:graphic>
          </wp:inline>
        </w:drawing>
      </w:r>
    </w:p>
    <w:p w:rsidR="003E6E61" w:rsidRPr="00AD5DF8" w:rsidRDefault="003E6E61" w:rsidP="00AD5DF8"/>
    <w:p w:rsidR="00AD5DF8" w:rsidRDefault="003E6E61" w:rsidP="00855A9F">
      <w:pPr>
        <w:jc w:val="center"/>
        <w:rPr>
          <w:rFonts w:ascii="Times New Roman" w:hAnsi="Times New Roman" w:cs="Times New Roman"/>
          <w:b/>
          <w:color w:val="FF0000"/>
          <w:sz w:val="28"/>
          <w:szCs w:val="28"/>
        </w:rPr>
      </w:pPr>
      <w:r w:rsidRPr="003E6E61">
        <w:rPr>
          <w:rFonts w:ascii="Times New Roman" w:hAnsi="Times New Roman" w:cs="Times New Roman"/>
          <w:b/>
          <w:color w:val="FF0000"/>
          <w:sz w:val="28"/>
          <w:szCs w:val="28"/>
        </w:rPr>
        <w:t>10.</w:t>
      </w:r>
      <w:r w:rsidR="00AD5DF8" w:rsidRPr="003E6E61">
        <w:rPr>
          <w:rFonts w:ascii="Times New Roman" w:hAnsi="Times New Roman" w:cs="Times New Roman"/>
          <w:b/>
          <w:color w:val="FF0000"/>
          <w:sz w:val="28"/>
          <w:szCs w:val="28"/>
        </w:rPr>
        <w:t xml:space="preserve"> ФИНАНСОВО – ХОЗЯЙСТВЕННАЯ ДЕЯТЕЛЬНОСТЬ ШКОЛЫ</w:t>
      </w:r>
    </w:p>
    <w:p w:rsidR="00940CB0" w:rsidRPr="00204195" w:rsidRDefault="00940CB0" w:rsidP="00940CB0">
      <w:pPr>
        <w:pStyle w:val="a3"/>
        <w:jc w:val="both"/>
        <w:rPr>
          <w:rFonts w:ascii="Times New Roman" w:hAnsi="Times New Roman" w:cs="Times New Roman"/>
          <w:sz w:val="24"/>
          <w:szCs w:val="24"/>
        </w:rPr>
      </w:pPr>
      <w:r w:rsidRPr="009401E9">
        <w:rPr>
          <w:rFonts w:ascii="Times New Roman" w:hAnsi="Times New Roman" w:cs="Times New Roman"/>
          <w:sz w:val="24"/>
          <w:szCs w:val="24"/>
        </w:rPr>
        <w:t>Финансирование: б</w:t>
      </w:r>
      <w:r>
        <w:rPr>
          <w:rFonts w:ascii="Times New Roman" w:hAnsi="Times New Roman" w:cs="Times New Roman"/>
          <w:sz w:val="24"/>
          <w:szCs w:val="24"/>
        </w:rPr>
        <w:t xml:space="preserve">юджетное и внебюджетное. За 2016-2017 уч.год привлечено более </w:t>
      </w:r>
      <w:r>
        <w:rPr>
          <w:rFonts w:ascii="Times New Roman" w:hAnsi="Times New Roman" w:cs="Times New Roman"/>
          <w:b/>
          <w:sz w:val="24"/>
          <w:szCs w:val="24"/>
        </w:rPr>
        <w:t xml:space="preserve"> 5210,2 </w:t>
      </w:r>
      <w:r w:rsidRPr="00204195">
        <w:rPr>
          <w:rFonts w:ascii="Times New Roman" w:hAnsi="Times New Roman" w:cs="Times New Roman"/>
          <w:b/>
          <w:sz w:val="24"/>
          <w:szCs w:val="24"/>
        </w:rPr>
        <w:t>тыс. рублей</w:t>
      </w:r>
      <w:r w:rsidRPr="009401E9">
        <w:rPr>
          <w:rFonts w:ascii="Times New Roman" w:hAnsi="Times New Roman" w:cs="Times New Roman"/>
          <w:sz w:val="24"/>
          <w:szCs w:val="24"/>
        </w:rPr>
        <w:t xml:space="preserve"> –это средства, заработанные от реализации цветочной рассады и привлеченные спонсорские средства</w:t>
      </w:r>
      <w:r>
        <w:rPr>
          <w:rFonts w:ascii="Times New Roman" w:hAnsi="Times New Roman" w:cs="Times New Roman"/>
          <w:sz w:val="24"/>
          <w:szCs w:val="24"/>
        </w:rPr>
        <w:t>.</w:t>
      </w:r>
      <w:r w:rsidRPr="009401E9">
        <w:rPr>
          <w:rFonts w:ascii="Times New Roman" w:hAnsi="Times New Roman" w:cs="Times New Roman"/>
          <w:sz w:val="24"/>
          <w:szCs w:val="24"/>
        </w:rPr>
        <w:t xml:space="preserve">  Главной задачей финансово </w:t>
      </w:r>
      <w:r>
        <w:rPr>
          <w:rFonts w:ascii="Times New Roman" w:hAnsi="Times New Roman" w:cs="Times New Roman"/>
          <w:sz w:val="24"/>
          <w:szCs w:val="24"/>
        </w:rPr>
        <w:t>–</w:t>
      </w:r>
      <w:r w:rsidRPr="009401E9">
        <w:rPr>
          <w:rFonts w:ascii="Times New Roman" w:hAnsi="Times New Roman" w:cs="Times New Roman"/>
          <w:sz w:val="24"/>
          <w:szCs w:val="24"/>
        </w:rPr>
        <w:t xml:space="preserve"> </w:t>
      </w:r>
      <w:r>
        <w:rPr>
          <w:rFonts w:ascii="Times New Roman" w:hAnsi="Times New Roman" w:cs="Times New Roman"/>
          <w:sz w:val="24"/>
          <w:szCs w:val="24"/>
        </w:rPr>
        <w:t xml:space="preserve">хозяйственной </w:t>
      </w:r>
      <w:r w:rsidRPr="00424444">
        <w:rPr>
          <w:rFonts w:ascii="Times New Roman" w:hAnsi="Times New Roman" w:cs="Times New Roman"/>
          <w:sz w:val="24"/>
          <w:szCs w:val="24"/>
        </w:rPr>
        <w:t xml:space="preserve">деятельности </w:t>
      </w:r>
      <w:r w:rsidRPr="009401E9">
        <w:rPr>
          <w:rFonts w:ascii="Times New Roman" w:hAnsi="Times New Roman" w:cs="Times New Roman"/>
          <w:sz w:val="24"/>
          <w:szCs w:val="24"/>
        </w:rPr>
        <w:t>школы было и остается эффективное использование финансовых и материальных ресурсов для обеспечения качественного и безопасного образовательного процесса, для создания комфортной образовательной сре</w:t>
      </w:r>
      <w:r>
        <w:rPr>
          <w:rFonts w:ascii="Times New Roman" w:hAnsi="Times New Roman" w:cs="Times New Roman"/>
          <w:sz w:val="24"/>
          <w:szCs w:val="24"/>
        </w:rPr>
        <w:t>ды.</w:t>
      </w:r>
    </w:p>
    <w:p w:rsidR="00940CB0" w:rsidRDefault="00940CB0" w:rsidP="00940CB0">
      <w:pPr>
        <w:jc w:val="center"/>
        <w:rPr>
          <w:rFonts w:ascii="Times New Roman" w:hAnsi="Times New Roman" w:cs="Times New Roman"/>
          <w:b/>
          <w:i/>
          <w:sz w:val="28"/>
          <w:szCs w:val="28"/>
        </w:rPr>
      </w:pPr>
      <w:r>
        <w:rPr>
          <w:rFonts w:ascii="Times New Roman" w:hAnsi="Times New Roman" w:cs="Times New Roman"/>
          <w:b/>
          <w:i/>
          <w:sz w:val="28"/>
          <w:szCs w:val="28"/>
        </w:rPr>
        <w:t>Освоенные формы финансирования</w:t>
      </w:r>
    </w:p>
    <w:tbl>
      <w:tblPr>
        <w:tblW w:w="107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1134"/>
        <w:gridCol w:w="709"/>
        <w:gridCol w:w="1134"/>
        <w:gridCol w:w="850"/>
        <w:gridCol w:w="1276"/>
        <w:gridCol w:w="851"/>
        <w:gridCol w:w="1125"/>
        <w:gridCol w:w="1002"/>
      </w:tblGrid>
      <w:tr w:rsidR="00940CB0" w:rsidRPr="005C1146" w:rsidTr="00392F51">
        <w:tc>
          <w:tcPr>
            <w:tcW w:w="709" w:type="dxa"/>
            <w:vMerge w:val="restart"/>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ЭК</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Наименование статьи</w:t>
            </w:r>
          </w:p>
        </w:tc>
        <w:tc>
          <w:tcPr>
            <w:tcW w:w="1843" w:type="dxa"/>
            <w:gridSpan w:val="2"/>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jc w:val="center"/>
              <w:rPr>
                <w:rFonts w:ascii="Times New Roman" w:hAnsi="Times New Roman" w:cs="Times New Roman"/>
                <w:sz w:val="24"/>
                <w:szCs w:val="24"/>
              </w:rPr>
            </w:pPr>
            <w:r w:rsidRPr="009401E9">
              <w:rPr>
                <w:rFonts w:ascii="Times New Roman" w:hAnsi="Times New Roman" w:cs="Times New Roman"/>
                <w:sz w:val="24"/>
                <w:szCs w:val="24"/>
              </w:rPr>
              <w:t>2013</w:t>
            </w:r>
            <w:r>
              <w:rPr>
                <w:rFonts w:ascii="Times New Roman" w:hAnsi="Times New Roman" w:cs="Times New Roman"/>
                <w:sz w:val="24"/>
                <w:szCs w:val="24"/>
              </w:rPr>
              <w:t xml:space="preserve"> год</w:t>
            </w:r>
          </w:p>
        </w:tc>
        <w:tc>
          <w:tcPr>
            <w:tcW w:w="1984" w:type="dxa"/>
            <w:gridSpan w:val="2"/>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jc w:val="center"/>
              <w:rPr>
                <w:rFonts w:ascii="Times New Roman" w:hAnsi="Times New Roman" w:cs="Times New Roman"/>
                <w:sz w:val="24"/>
                <w:szCs w:val="24"/>
              </w:rPr>
            </w:pPr>
            <w:r>
              <w:rPr>
                <w:rFonts w:ascii="Times New Roman" w:hAnsi="Times New Roman" w:cs="Times New Roman"/>
                <w:sz w:val="24"/>
                <w:szCs w:val="24"/>
              </w:rPr>
              <w:t>2014 год</w:t>
            </w:r>
          </w:p>
        </w:tc>
        <w:tc>
          <w:tcPr>
            <w:tcW w:w="2127" w:type="dxa"/>
            <w:gridSpan w:val="2"/>
            <w:tcBorders>
              <w:top w:val="single" w:sz="4" w:space="0" w:color="auto"/>
              <w:left w:val="single" w:sz="4" w:space="0" w:color="auto"/>
              <w:bottom w:val="single" w:sz="4" w:space="0" w:color="auto"/>
              <w:right w:val="single" w:sz="4" w:space="0" w:color="auto"/>
            </w:tcBorders>
          </w:tcPr>
          <w:p w:rsidR="00940CB0" w:rsidRDefault="00940CB0" w:rsidP="00392F51">
            <w:pPr>
              <w:pStyle w:val="a3"/>
              <w:jc w:val="center"/>
              <w:rPr>
                <w:rFonts w:ascii="Times New Roman" w:hAnsi="Times New Roman" w:cs="Times New Roman"/>
                <w:sz w:val="24"/>
                <w:szCs w:val="24"/>
              </w:rPr>
            </w:pPr>
            <w:r>
              <w:rPr>
                <w:rFonts w:ascii="Times New Roman" w:hAnsi="Times New Roman" w:cs="Times New Roman"/>
                <w:sz w:val="24"/>
                <w:szCs w:val="24"/>
              </w:rPr>
              <w:t>2015 год</w:t>
            </w:r>
          </w:p>
        </w:tc>
        <w:tc>
          <w:tcPr>
            <w:tcW w:w="2127" w:type="dxa"/>
            <w:gridSpan w:val="2"/>
            <w:tcBorders>
              <w:top w:val="single" w:sz="4" w:space="0" w:color="auto"/>
              <w:left w:val="single" w:sz="4" w:space="0" w:color="auto"/>
              <w:bottom w:val="single" w:sz="4" w:space="0" w:color="auto"/>
              <w:right w:val="single" w:sz="4" w:space="0" w:color="auto"/>
            </w:tcBorders>
          </w:tcPr>
          <w:p w:rsidR="00940CB0" w:rsidRDefault="00940CB0" w:rsidP="00392F51">
            <w:pPr>
              <w:pStyle w:val="a3"/>
              <w:jc w:val="center"/>
              <w:rPr>
                <w:rFonts w:ascii="Times New Roman" w:hAnsi="Times New Roman" w:cs="Times New Roman"/>
                <w:sz w:val="24"/>
                <w:szCs w:val="24"/>
              </w:rPr>
            </w:pPr>
            <w:r>
              <w:rPr>
                <w:rFonts w:ascii="Times New Roman" w:hAnsi="Times New Roman" w:cs="Times New Roman"/>
                <w:sz w:val="24"/>
                <w:szCs w:val="24"/>
              </w:rPr>
              <w:t>2016 год</w:t>
            </w:r>
          </w:p>
        </w:tc>
      </w:tr>
      <w:tr w:rsidR="00940CB0" w:rsidRPr="005C1146" w:rsidTr="00392F51">
        <w:tc>
          <w:tcPr>
            <w:tcW w:w="709" w:type="dxa"/>
            <w:vMerge/>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 исполнения</w:t>
            </w:r>
          </w:p>
        </w:tc>
        <w:tc>
          <w:tcPr>
            <w:tcW w:w="1134"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p>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план</w:t>
            </w:r>
          </w:p>
        </w:tc>
        <w:tc>
          <w:tcPr>
            <w:tcW w:w="850" w:type="dxa"/>
            <w:tcBorders>
              <w:top w:val="single" w:sz="4" w:space="0" w:color="auto"/>
              <w:left w:val="single" w:sz="4" w:space="0" w:color="auto"/>
              <w:bottom w:val="single" w:sz="4" w:space="0" w:color="auto"/>
              <w:right w:val="single" w:sz="4" w:space="0" w:color="auto"/>
            </w:tcBorders>
          </w:tcPr>
          <w:p w:rsidR="00940CB0" w:rsidRDefault="00940CB0" w:rsidP="00392F51">
            <w:pPr>
              <w:rPr>
                <w:rFonts w:ascii="Times New Roman" w:hAnsi="Times New Roman" w:cs="Times New Roman"/>
                <w:sz w:val="24"/>
                <w:szCs w:val="24"/>
              </w:rPr>
            </w:pPr>
            <w:r>
              <w:rPr>
                <w:rFonts w:ascii="Times New Roman" w:hAnsi="Times New Roman" w:cs="Times New Roman"/>
                <w:sz w:val="24"/>
                <w:szCs w:val="24"/>
              </w:rPr>
              <w:t>%</w:t>
            </w:r>
          </w:p>
          <w:p w:rsidR="00940CB0" w:rsidRDefault="00940CB0" w:rsidP="00392F51">
            <w:pPr>
              <w:rPr>
                <w:rFonts w:ascii="Times New Roman" w:hAnsi="Times New Roman" w:cs="Times New Roman"/>
                <w:sz w:val="24"/>
                <w:szCs w:val="24"/>
              </w:rPr>
            </w:pPr>
            <w:r>
              <w:rPr>
                <w:rFonts w:ascii="Times New Roman" w:hAnsi="Times New Roman" w:cs="Times New Roman"/>
                <w:sz w:val="24"/>
                <w:szCs w:val="24"/>
              </w:rPr>
              <w:t>исполнения</w:t>
            </w:r>
          </w:p>
          <w:p w:rsidR="00940CB0" w:rsidRPr="009401E9" w:rsidRDefault="00940CB0" w:rsidP="00392F51">
            <w:pPr>
              <w:pStyle w:val="a3"/>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rPr>
                <w:rFonts w:ascii="Times New Roman" w:hAnsi="Times New Roman" w:cs="Times New Roman"/>
                <w:sz w:val="24"/>
                <w:szCs w:val="24"/>
              </w:rPr>
            </w:pPr>
          </w:p>
          <w:p w:rsidR="00940CB0" w:rsidRDefault="00940CB0" w:rsidP="00392F51">
            <w:pPr>
              <w:rPr>
                <w:rFonts w:ascii="Times New Roman" w:hAnsi="Times New Roman" w:cs="Times New Roman"/>
                <w:sz w:val="24"/>
                <w:szCs w:val="24"/>
              </w:rPr>
            </w:pPr>
            <w:r>
              <w:rPr>
                <w:rFonts w:ascii="Times New Roman" w:hAnsi="Times New Roman" w:cs="Times New Roman"/>
                <w:sz w:val="24"/>
                <w:szCs w:val="24"/>
              </w:rPr>
              <w:t>план</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rPr>
                <w:rFonts w:ascii="Times New Roman" w:hAnsi="Times New Roman" w:cs="Times New Roman"/>
                <w:sz w:val="24"/>
                <w:szCs w:val="24"/>
              </w:rPr>
            </w:pPr>
          </w:p>
          <w:p w:rsidR="00940CB0" w:rsidRDefault="00940CB0" w:rsidP="00392F51">
            <w:pPr>
              <w:rPr>
                <w:rFonts w:ascii="Times New Roman" w:hAnsi="Times New Roman" w:cs="Times New Roman"/>
                <w:sz w:val="24"/>
                <w:szCs w:val="24"/>
              </w:rPr>
            </w:pPr>
            <w:r>
              <w:rPr>
                <w:rFonts w:ascii="Times New Roman" w:hAnsi="Times New Roman" w:cs="Times New Roman"/>
                <w:sz w:val="24"/>
                <w:szCs w:val="24"/>
              </w:rPr>
              <w:t>% исполнения</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rPr>
                <w:rFonts w:ascii="Times New Roman" w:hAnsi="Times New Roman" w:cs="Times New Roman"/>
                <w:sz w:val="24"/>
                <w:szCs w:val="24"/>
              </w:rPr>
            </w:pPr>
            <w:r>
              <w:rPr>
                <w:rFonts w:ascii="Times New Roman" w:hAnsi="Times New Roman" w:cs="Times New Roman"/>
                <w:sz w:val="24"/>
                <w:szCs w:val="24"/>
              </w:rPr>
              <w:t>план</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rPr>
                <w:rFonts w:ascii="Times New Roman" w:hAnsi="Times New Roman" w:cs="Times New Roman"/>
                <w:sz w:val="24"/>
                <w:szCs w:val="24"/>
              </w:rPr>
            </w:pPr>
            <w:r>
              <w:rPr>
                <w:rFonts w:ascii="Times New Roman" w:hAnsi="Times New Roman" w:cs="Times New Roman"/>
                <w:sz w:val="24"/>
                <w:szCs w:val="24"/>
              </w:rPr>
              <w:t>% исполнения</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211</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Заработная плата</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58146,2</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98</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63531,3</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66827,9</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68122,3</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212</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Прочие выплаты</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224</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94,4</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7,8</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96,2</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54,6</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87,2</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213</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Начисления на оплату труда</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17403,2</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91,2</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20047,9</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20236,2</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20161,7</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221</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Услуги связи</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676,7</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600,3</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355,0</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474,3</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222</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Транспортные услуги</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125,6</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417,9</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159,4</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274,6</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223</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Коммунальные услуги</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4583,5</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99,9</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5587,7</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6988,8</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99,9</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5519,6</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225</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Услуги по содержанию имущества</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540,4</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87,4</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3546,2</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99,8</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9457,3</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1901,7</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lastRenderedPageBreak/>
              <w:t>226</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Прочие услуги</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1500,4</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97,7</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1343,4</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1663,2</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99,8</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1501,5</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262</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Пособия по социальной помощи населению</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1614,9</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1597,8</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1777,2</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290</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Прочие расходы</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319,2</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668,2</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98,7</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1336,4</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1222,9</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310</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Увеличение стоимости основных средств</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3852,9</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2738</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98,5</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17839,3</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2941,0</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940CB0" w:rsidRPr="005C1146" w:rsidTr="00392F51">
        <w:tc>
          <w:tcPr>
            <w:tcW w:w="709"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340</w:t>
            </w:r>
          </w:p>
        </w:tc>
        <w:tc>
          <w:tcPr>
            <w:tcW w:w="1985" w:type="dxa"/>
            <w:tcBorders>
              <w:top w:val="single" w:sz="4" w:space="0" w:color="auto"/>
              <w:left w:val="single" w:sz="4" w:space="0" w:color="auto"/>
              <w:bottom w:val="single" w:sz="4" w:space="0" w:color="auto"/>
              <w:right w:val="single" w:sz="4"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Увеличение стоимости материальных запасов</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4907</w:t>
            </w:r>
          </w:p>
        </w:tc>
        <w:tc>
          <w:tcPr>
            <w:tcW w:w="709"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99,7</w:t>
            </w:r>
          </w:p>
        </w:tc>
        <w:tc>
          <w:tcPr>
            <w:tcW w:w="1134"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8376,7</w:t>
            </w:r>
          </w:p>
        </w:tc>
        <w:tc>
          <w:tcPr>
            <w:tcW w:w="850" w:type="dxa"/>
            <w:tcBorders>
              <w:top w:val="single" w:sz="4" w:space="0" w:color="auto"/>
              <w:left w:val="single" w:sz="4" w:space="0" w:color="auto"/>
              <w:bottom w:val="single" w:sz="4" w:space="0" w:color="auto"/>
              <w:right w:val="single" w:sz="4" w:space="0" w:color="auto"/>
            </w:tcBorders>
          </w:tcPr>
          <w:p w:rsidR="00940CB0" w:rsidRPr="009401E9" w:rsidRDefault="00940CB0" w:rsidP="00392F51">
            <w:pPr>
              <w:pStyle w:val="a3"/>
              <w:rPr>
                <w:rFonts w:ascii="Times New Roman" w:hAnsi="Times New Roman" w:cs="Times New Roman"/>
                <w:sz w:val="24"/>
                <w:szCs w:val="24"/>
              </w:rPr>
            </w:pPr>
            <w:r>
              <w:rPr>
                <w:rFonts w:ascii="Times New Roman" w:hAnsi="Times New Roman" w:cs="Times New Roman"/>
                <w:sz w:val="24"/>
                <w:szCs w:val="24"/>
              </w:rPr>
              <w:t>98</w:t>
            </w:r>
          </w:p>
        </w:tc>
        <w:tc>
          <w:tcPr>
            <w:tcW w:w="1276"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10677,4</w:t>
            </w:r>
          </w:p>
        </w:tc>
        <w:tc>
          <w:tcPr>
            <w:tcW w:w="851"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99,8</w:t>
            </w:r>
          </w:p>
        </w:tc>
        <w:tc>
          <w:tcPr>
            <w:tcW w:w="1125"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6001,99</w:t>
            </w:r>
          </w:p>
        </w:tc>
        <w:tc>
          <w:tcPr>
            <w:tcW w:w="1002" w:type="dxa"/>
            <w:tcBorders>
              <w:top w:val="single" w:sz="4" w:space="0" w:color="auto"/>
              <w:left w:val="single" w:sz="4" w:space="0" w:color="auto"/>
              <w:bottom w:val="single" w:sz="4" w:space="0" w:color="auto"/>
              <w:right w:val="single" w:sz="4" w:space="0" w:color="auto"/>
            </w:tcBorders>
          </w:tcPr>
          <w:p w:rsidR="00940CB0" w:rsidRDefault="00940CB0" w:rsidP="00392F51">
            <w:pPr>
              <w:pStyle w:val="a3"/>
              <w:rPr>
                <w:rFonts w:ascii="Times New Roman" w:hAnsi="Times New Roman" w:cs="Times New Roman"/>
                <w:sz w:val="24"/>
                <w:szCs w:val="24"/>
              </w:rPr>
            </w:pPr>
            <w:r>
              <w:rPr>
                <w:rFonts w:ascii="Times New Roman" w:hAnsi="Times New Roman" w:cs="Times New Roman"/>
                <w:sz w:val="24"/>
                <w:szCs w:val="24"/>
              </w:rPr>
              <w:t>100</w:t>
            </w:r>
          </w:p>
        </w:tc>
      </w:tr>
    </w:tbl>
    <w:p w:rsidR="00940CB0" w:rsidRDefault="00940CB0" w:rsidP="00940CB0">
      <w:pPr>
        <w:pStyle w:val="ae"/>
        <w:tabs>
          <w:tab w:val="left" w:pos="708"/>
        </w:tabs>
        <w:jc w:val="both"/>
        <w:rPr>
          <w:szCs w:val="24"/>
        </w:rPr>
      </w:pPr>
    </w:p>
    <w:p w:rsidR="00940CB0" w:rsidRDefault="00940CB0" w:rsidP="00940CB0">
      <w:pPr>
        <w:pStyle w:val="ae"/>
        <w:tabs>
          <w:tab w:val="left" w:pos="708"/>
        </w:tabs>
        <w:jc w:val="both"/>
        <w:rPr>
          <w:szCs w:val="24"/>
        </w:rPr>
      </w:pPr>
    </w:p>
    <w:tbl>
      <w:tblPr>
        <w:tblW w:w="4969" w:type="pct"/>
        <w:tblInd w:w="-679" w:type="dxa"/>
        <w:tblCellMar>
          <w:left w:w="30" w:type="dxa"/>
          <w:right w:w="30" w:type="dxa"/>
        </w:tblCellMar>
        <w:tblLook w:val="0000"/>
      </w:tblPr>
      <w:tblGrid>
        <w:gridCol w:w="3165"/>
        <w:gridCol w:w="1100"/>
        <w:gridCol w:w="1100"/>
        <w:gridCol w:w="1238"/>
        <w:gridCol w:w="1236"/>
        <w:gridCol w:w="1236"/>
      </w:tblGrid>
      <w:tr w:rsidR="00940CB0" w:rsidTr="00392F51">
        <w:trPr>
          <w:trHeight w:val="223"/>
        </w:trPr>
        <w:tc>
          <w:tcPr>
            <w:tcW w:w="1742" w:type="pct"/>
            <w:tcBorders>
              <w:top w:val="single" w:sz="2" w:space="0" w:color="auto"/>
              <w:left w:val="single" w:sz="6" w:space="0" w:color="auto"/>
              <w:bottom w:val="single" w:sz="6" w:space="0" w:color="auto"/>
              <w:right w:val="single" w:sz="6" w:space="0" w:color="auto"/>
            </w:tcBorders>
          </w:tcPr>
          <w:p w:rsidR="00940CB0" w:rsidRPr="009401E9" w:rsidRDefault="00940CB0" w:rsidP="00392F51">
            <w:pPr>
              <w:pStyle w:val="a3"/>
              <w:rPr>
                <w:rFonts w:ascii="Times New Roman" w:hAnsi="Times New Roman" w:cs="Times New Roman"/>
                <w:b/>
                <w:sz w:val="24"/>
                <w:szCs w:val="24"/>
              </w:rPr>
            </w:pPr>
            <w:r w:rsidRPr="009401E9">
              <w:rPr>
                <w:rFonts w:ascii="Times New Roman" w:hAnsi="Times New Roman" w:cs="Times New Roman"/>
                <w:b/>
                <w:sz w:val="24"/>
                <w:szCs w:val="24"/>
              </w:rPr>
              <w:t>Параметры</w:t>
            </w:r>
          </w:p>
        </w:tc>
        <w:tc>
          <w:tcPr>
            <w:tcW w:w="606" w:type="pct"/>
            <w:tcBorders>
              <w:top w:val="single" w:sz="2" w:space="0" w:color="auto"/>
              <w:left w:val="single" w:sz="4" w:space="0" w:color="auto"/>
              <w:bottom w:val="single" w:sz="6" w:space="0" w:color="auto"/>
              <w:right w:val="single" w:sz="6" w:space="0" w:color="auto"/>
            </w:tcBorders>
            <w:vAlign w:val="center"/>
          </w:tcPr>
          <w:p w:rsidR="00940CB0" w:rsidRPr="009401E9" w:rsidRDefault="00940CB0" w:rsidP="00392F51">
            <w:pPr>
              <w:pStyle w:val="a3"/>
              <w:jc w:val="center"/>
              <w:rPr>
                <w:rFonts w:ascii="Times New Roman" w:hAnsi="Times New Roman" w:cs="Times New Roman"/>
                <w:b/>
                <w:iCs/>
                <w:sz w:val="24"/>
                <w:szCs w:val="24"/>
              </w:rPr>
            </w:pPr>
            <w:r w:rsidRPr="009401E9">
              <w:rPr>
                <w:rFonts w:ascii="Times New Roman" w:hAnsi="Times New Roman" w:cs="Times New Roman"/>
                <w:b/>
                <w:iCs/>
                <w:sz w:val="24"/>
                <w:szCs w:val="24"/>
              </w:rPr>
              <w:t>2012</w:t>
            </w:r>
          </w:p>
        </w:tc>
        <w:tc>
          <w:tcPr>
            <w:tcW w:w="606" w:type="pct"/>
            <w:tcBorders>
              <w:top w:val="single" w:sz="2" w:space="0" w:color="auto"/>
              <w:left w:val="single" w:sz="4" w:space="0" w:color="auto"/>
              <w:bottom w:val="single" w:sz="6" w:space="0" w:color="auto"/>
              <w:right w:val="single" w:sz="6" w:space="0" w:color="auto"/>
            </w:tcBorders>
          </w:tcPr>
          <w:p w:rsidR="00940CB0" w:rsidRPr="009401E9" w:rsidRDefault="00940CB0" w:rsidP="00392F51">
            <w:pPr>
              <w:pStyle w:val="a3"/>
              <w:jc w:val="center"/>
              <w:rPr>
                <w:rFonts w:ascii="Times New Roman" w:hAnsi="Times New Roman" w:cs="Times New Roman"/>
                <w:b/>
                <w:iCs/>
                <w:sz w:val="24"/>
                <w:szCs w:val="24"/>
              </w:rPr>
            </w:pPr>
            <w:r w:rsidRPr="009401E9">
              <w:rPr>
                <w:rFonts w:ascii="Times New Roman" w:hAnsi="Times New Roman" w:cs="Times New Roman"/>
                <w:b/>
                <w:iCs/>
                <w:sz w:val="24"/>
                <w:szCs w:val="24"/>
              </w:rPr>
              <w:t>2013</w:t>
            </w:r>
          </w:p>
        </w:tc>
        <w:tc>
          <w:tcPr>
            <w:tcW w:w="682" w:type="pct"/>
            <w:tcBorders>
              <w:top w:val="single" w:sz="2" w:space="0" w:color="auto"/>
              <w:left w:val="single" w:sz="4" w:space="0" w:color="auto"/>
              <w:bottom w:val="single" w:sz="6" w:space="0" w:color="auto"/>
              <w:right w:val="single" w:sz="6" w:space="0" w:color="auto"/>
            </w:tcBorders>
          </w:tcPr>
          <w:p w:rsidR="00940CB0" w:rsidRPr="009401E9" w:rsidRDefault="00940CB0"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2014</w:t>
            </w:r>
          </w:p>
        </w:tc>
        <w:tc>
          <w:tcPr>
            <w:tcW w:w="681" w:type="pct"/>
            <w:tcBorders>
              <w:top w:val="single" w:sz="2" w:space="0" w:color="auto"/>
              <w:left w:val="single" w:sz="4" w:space="0" w:color="auto"/>
              <w:bottom w:val="single" w:sz="6" w:space="0" w:color="auto"/>
              <w:right w:val="single" w:sz="6" w:space="0" w:color="auto"/>
            </w:tcBorders>
          </w:tcPr>
          <w:p w:rsidR="00940CB0" w:rsidRDefault="00940CB0"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2015</w:t>
            </w:r>
          </w:p>
        </w:tc>
        <w:tc>
          <w:tcPr>
            <w:tcW w:w="681" w:type="pct"/>
            <w:tcBorders>
              <w:top w:val="single" w:sz="2" w:space="0" w:color="auto"/>
              <w:left w:val="single" w:sz="4" w:space="0" w:color="auto"/>
              <w:bottom w:val="single" w:sz="6" w:space="0" w:color="auto"/>
              <w:right w:val="single" w:sz="6" w:space="0" w:color="auto"/>
            </w:tcBorders>
          </w:tcPr>
          <w:p w:rsidR="00940CB0" w:rsidRDefault="00940CB0"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2016</w:t>
            </w:r>
          </w:p>
        </w:tc>
      </w:tr>
      <w:tr w:rsidR="00940CB0" w:rsidTr="00392F51">
        <w:trPr>
          <w:trHeight w:val="223"/>
        </w:trPr>
        <w:tc>
          <w:tcPr>
            <w:tcW w:w="1742" w:type="pct"/>
            <w:tcBorders>
              <w:top w:val="single" w:sz="2" w:space="0" w:color="auto"/>
              <w:left w:val="single" w:sz="6" w:space="0" w:color="auto"/>
              <w:bottom w:val="single" w:sz="6" w:space="0" w:color="auto"/>
              <w:right w:val="single" w:sz="6"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Общий размер бюджета</w:t>
            </w:r>
          </w:p>
        </w:tc>
        <w:tc>
          <w:tcPr>
            <w:tcW w:w="606" w:type="pct"/>
            <w:tcBorders>
              <w:top w:val="single" w:sz="2" w:space="0" w:color="auto"/>
              <w:left w:val="single" w:sz="4" w:space="0" w:color="auto"/>
              <w:bottom w:val="single" w:sz="6" w:space="0" w:color="auto"/>
              <w:right w:val="single" w:sz="6" w:space="0" w:color="auto"/>
            </w:tcBorders>
            <w:vAlign w:val="center"/>
          </w:tcPr>
          <w:p w:rsidR="00940CB0" w:rsidRPr="009401E9" w:rsidRDefault="00940CB0" w:rsidP="00392F51">
            <w:pPr>
              <w:pStyle w:val="a3"/>
              <w:rPr>
                <w:rFonts w:ascii="Times New Roman" w:hAnsi="Times New Roman" w:cs="Times New Roman"/>
                <w:iCs/>
                <w:sz w:val="24"/>
                <w:szCs w:val="24"/>
              </w:rPr>
            </w:pPr>
            <w:r w:rsidRPr="009401E9">
              <w:rPr>
                <w:rFonts w:ascii="Times New Roman" w:hAnsi="Times New Roman" w:cs="Times New Roman"/>
                <w:iCs/>
                <w:sz w:val="24"/>
                <w:szCs w:val="24"/>
              </w:rPr>
              <w:t>83999,16</w:t>
            </w:r>
          </w:p>
        </w:tc>
        <w:tc>
          <w:tcPr>
            <w:tcW w:w="606" w:type="pct"/>
            <w:tcBorders>
              <w:top w:val="single" w:sz="2" w:space="0" w:color="auto"/>
              <w:left w:val="single" w:sz="4" w:space="0" w:color="auto"/>
              <w:bottom w:val="single" w:sz="6" w:space="0" w:color="auto"/>
              <w:right w:val="single" w:sz="6" w:space="0" w:color="auto"/>
            </w:tcBorders>
          </w:tcPr>
          <w:p w:rsidR="00940CB0" w:rsidRPr="009401E9" w:rsidRDefault="00940CB0" w:rsidP="00392F51">
            <w:pPr>
              <w:pStyle w:val="a3"/>
              <w:rPr>
                <w:rFonts w:ascii="Times New Roman" w:hAnsi="Times New Roman" w:cs="Times New Roman"/>
                <w:iCs/>
                <w:sz w:val="24"/>
                <w:szCs w:val="24"/>
              </w:rPr>
            </w:pPr>
            <w:r w:rsidRPr="009401E9">
              <w:rPr>
                <w:rFonts w:ascii="Times New Roman" w:hAnsi="Times New Roman" w:cs="Times New Roman"/>
                <w:iCs/>
                <w:sz w:val="24"/>
                <w:szCs w:val="24"/>
              </w:rPr>
              <w:t>93894,9</w:t>
            </w:r>
          </w:p>
        </w:tc>
        <w:tc>
          <w:tcPr>
            <w:tcW w:w="682" w:type="pct"/>
            <w:tcBorders>
              <w:top w:val="single" w:sz="2" w:space="0" w:color="auto"/>
              <w:left w:val="single" w:sz="4" w:space="0" w:color="auto"/>
              <w:bottom w:val="single" w:sz="6" w:space="0" w:color="auto"/>
              <w:right w:val="single" w:sz="6" w:space="0" w:color="auto"/>
            </w:tcBorders>
          </w:tcPr>
          <w:p w:rsidR="00940CB0" w:rsidRPr="009401E9"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103922,7</w:t>
            </w:r>
          </w:p>
        </w:tc>
        <w:tc>
          <w:tcPr>
            <w:tcW w:w="681" w:type="pct"/>
            <w:tcBorders>
              <w:top w:val="single" w:sz="2" w:space="0" w:color="auto"/>
              <w:left w:val="single" w:sz="4" w:space="0" w:color="auto"/>
              <w:bottom w:val="single" w:sz="6" w:space="0" w:color="auto"/>
              <w:right w:val="single" w:sz="6" w:space="0" w:color="auto"/>
            </w:tcBorders>
          </w:tcPr>
          <w:p w:rsidR="00940CB0"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137115,3</w:t>
            </w:r>
          </w:p>
        </w:tc>
        <w:tc>
          <w:tcPr>
            <w:tcW w:w="681" w:type="pct"/>
            <w:tcBorders>
              <w:top w:val="single" w:sz="2" w:space="0" w:color="auto"/>
              <w:left w:val="single" w:sz="4" w:space="0" w:color="auto"/>
              <w:bottom w:val="single" w:sz="6" w:space="0" w:color="auto"/>
              <w:right w:val="single" w:sz="6" w:space="0" w:color="auto"/>
            </w:tcBorders>
          </w:tcPr>
          <w:p w:rsidR="00940CB0"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108176,19</w:t>
            </w:r>
          </w:p>
        </w:tc>
      </w:tr>
      <w:tr w:rsidR="00940CB0" w:rsidTr="00392F51">
        <w:trPr>
          <w:trHeight w:val="223"/>
        </w:trPr>
        <w:tc>
          <w:tcPr>
            <w:tcW w:w="1742" w:type="pct"/>
            <w:tcBorders>
              <w:top w:val="single" w:sz="2" w:space="0" w:color="auto"/>
              <w:left w:val="single" w:sz="6" w:space="0" w:color="auto"/>
              <w:bottom w:val="single" w:sz="6" w:space="0" w:color="auto"/>
              <w:right w:val="single" w:sz="6"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Исполнение бюджета</w:t>
            </w:r>
          </w:p>
        </w:tc>
        <w:tc>
          <w:tcPr>
            <w:tcW w:w="606" w:type="pct"/>
            <w:tcBorders>
              <w:top w:val="single" w:sz="2" w:space="0" w:color="auto"/>
              <w:left w:val="single" w:sz="4" w:space="0" w:color="auto"/>
              <w:bottom w:val="single" w:sz="6" w:space="0" w:color="auto"/>
              <w:right w:val="single" w:sz="6" w:space="0" w:color="auto"/>
            </w:tcBorders>
            <w:vAlign w:val="center"/>
          </w:tcPr>
          <w:p w:rsidR="00940CB0" w:rsidRPr="009401E9" w:rsidRDefault="00940CB0" w:rsidP="00392F51">
            <w:pPr>
              <w:pStyle w:val="a3"/>
              <w:rPr>
                <w:rFonts w:ascii="Times New Roman" w:hAnsi="Times New Roman" w:cs="Times New Roman"/>
                <w:iCs/>
                <w:sz w:val="24"/>
                <w:szCs w:val="24"/>
              </w:rPr>
            </w:pPr>
            <w:r w:rsidRPr="009401E9">
              <w:rPr>
                <w:rFonts w:ascii="Times New Roman" w:hAnsi="Times New Roman" w:cs="Times New Roman"/>
                <w:iCs/>
                <w:sz w:val="24"/>
                <w:szCs w:val="24"/>
              </w:rPr>
              <w:t>99,17</w:t>
            </w:r>
          </w:p>
        </w:tc>
        <w:tc>
          <w:tcPr>
            <w:tcW w:w="606" w:type="pct"/>
            <w:tcBorders>
              <w:top w:val="single" w:sz="2" w:space="0" w:color="auto"/>
              <w:left w:val="single" w:sz="4" w:space="0" w:color="auto"/>
              <w:bottom w:val="single" w:sz="6" w:space="0" w:color="auto"/>
              <w:right w:val="single" w:sz="6" w:space="0" w:color="auto"/>
            </w:tcBorders>
          </w:tcPr>
          <w:p w:rsidR="00940CB0" w:rsidRPr="009401E9" w:rsidRDefault="00940CB0" w:rsidP="00392F51">
            <w:pPr>
              <w:pStyle w:val="a3"/>
              <w:rPr>
                <w:rFonts w:ascii="Times New Roman" w:hAnsi="Times New Roman" w:cs="Times New Roman"/>
                <w:iCs/>
                <w:sz w:val="24"/>
                <w:szCs w:val="24"/>
              </w:rPr>
            </w:pPr>
            <w:r w:rsidRPr="009401E9">
              <w:rPr>
                <w:rFonts w:ascii="Times New Roman" w:hAnsi="Times New Roman" w:cs="Times New Roman"/>
                <w:iCs/>
                <w:sz w:val="24"/>
                <w:szCs w:val="24"/>
              </w:rPr>
              <w:t>96,9</w:t>
            </w:r>
          </w:p>
        </w:tc>
        <w:tc>
          <w:tcPr>
            <w:tcW w:w="682" w:type="pct"/>
            <w:tcBorders>
              <w:top w:val="single" w:sz="2" w:space="0" w:color="auto"/>
              <w:left w:val="single" w:sz="4" w:space="0" w:color="auto"/>
              <w:bottom w:val="single" w:sz="6" w:space="0" w:color="auto"/>
              <w:right w:val="single" w:sz="6" w:space="0" w:color="auto"/>
            </w:tcBorders>
          </w:tcPr>
          <w:p w:rsidR="00940CB0" w:rsidRPr="009401E9"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97,6</w:t>
            </w:r>
          </w:p>
        </w:tc>
        <w:tc>
          <w:tcPr>
            <w:tcW w:w="681" w:type="pct"/>
            <w:tcBorders>
              <w:top w:val="single" w:sz="2" w:space="0" w:color="auto"/>
              <w:left w:val="single" w:sz="4" w:space="0" w:color="auto"/>
              <w:bottom w:val="single" w:sz="6" w:space="0" w:color="auto"/>
              <w:right w:val="single" w:sz="6" w:space="0" w:color="auto"/>
            </w:tcBorders>
          </w:tcPr>
          <w:p w:rsidR="00940CB0"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99,78</w:t>
            </w:r>
          </w:p>
        </w:tc>
        <w:tc>
          <w:tcPr>
            <w:tcW w:w="681" w:type="pct"/>
            <w:tcBorders>
              <w:top w:val="single" w:sz="2" w:space="0" w:color="auto"/>
              <w:left w:val="single" w:sz="4" w:space="0" w:color="auto"/>
              <w:bottom w:val="single" w:sz="6" w:space="0" w:color="auto"/>
              <w:right w:val="single" w:sz="6" w:space="0" w:color="auto"/>
            </w:tcBorders>
          </w:tcPr>
          <w:p w:rsidR="00940CB0"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99,99</w:t>
            </w:r>
          </w:p>
        </w:tc>
      </w:tr>
      <w:tr w:rsidR="00940CB0" w:rsidTr="00392F51">
        <w:trPr>
          <w:trHeight w:val="406"/>
        </w:trPr>
        <w:tc>
          <w:tcPr>
            <w:tcW w:w="1742" w:type="pct"/>
            <w:tcBorders>
              <w:top w:val="single" w:sz="6" w:space="0" w:color="auto"/>
              <w:left w:val="single" w:sz="6" w:space="0" w:color="auto"/>
              <w:bottom w:val="single" w:sz="6" w:space="0" w:color="auto"/>
              <w:right w:val="single" w:sz="6"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Привлечённые внебюджетные средства</w:t>
            </w:r>
          </w:p>
        </w:tc>
        <w:tc>
          <w:tcPr>
            <w:tcW w:w="606" w:type="pct"/>
            <w:tcBorders>
              <w:top w:val="single" w:sz="6" w:space="0" w:color="auto"/>
              <w:left w:val="single" w:sz="4" w:space="0" w:color="auto"/>
              <w:bottom w:val="single" w:sz="6" w:space="0" w:color="auto"/>
              <w:right w:val="single" w:sz="6" w:space="0" w:color="auto"/>
            </w:tcBorders>
            <w:vAlign w:val="center"/>
          </w:tcPr>
          <w:p w:rsidR="00940CB0" w:rsidRPr="009401E9" w:rsidRDefault="00940CB0" w:rsidP="00392F51">
            <w:pPr>
              <w:pStyle w:val="a3"/>
              <w:rPr>
                <w:rFonts w:ascii="Times New Roman" w:hAnsi="Times New Roman" w:cs="Times New Roman"/>
                <w:iCs/>
                <w:sz w:val="24"/>
                <w:szCs w:val="24"/>
              </w:rPr>
            </w:pPr>
            <w:r w:rsidRPr="009401E9">
              <w:rPr>
                <w:rFonts w:ascii="Times New Roman" w:hAnsi="Times New Roman" w:cs="Times New Roman"/>
                <w:iCs/>
                <w:sz w:val="24"/>
                <w:szCs w:val="24"/>
              </w:rPr>
              <w:t>1304,1</w:t>
            </w:r>
          </w:p>
        </w:tc>
        <w:tc>
          <w:tcPr>
            <w:tcW w:w="606" w:type="pct"/>
            <w:tcBorders>
              <w:top w:val="single" w:sz="6" w:space="0" w:color="auto"/>
              <w:left w:val="single" w:sz="4" w:space="0" w:color="auto"/>
              <w:bottom w:val="single" w:sz="6" w:space="0" w:color="auto"/>
              <w:right w:val="single" w:sz="6" w:space="0" w:color="auto"/>
            </w:tcBorders>
          </w:tcPr>
          <w:p w:rsidR="00940CB0" w:rsidRPr="009401E9" w:rsidRDefault="00940CB0" w:rsidP="00392F51">
            <w:pPr>
              <w:pStyle w:val="a3"/>
              <w:rPr>
                <w:rFonts w:ascii="Times New Roman" w:hAnsi="Times New Roman" w:cs="Times New Roman"/>
                <w:iCs/>
                <w:sz w:val="24"/>
                <w:szCs w:val="24"/>
              </w:rPr>
            </w:pPr>
            <w:r w:rsidRPr="009401E9">
              <w:rPr>
                <w:rFonts w:ascii="Times New Roman" w:hAnsi="Times New Roman" w:cs="Times New Roman"/>
                <w:iCs/>
                <w:sz w:val="24"/>
                <w:szCs w:val="24"/>
              </w:rPr>
              <w:t>1791,5</w:t>
            </w:r>
          </w:p>
        </w:tc>
        <w:tc>
          <w:tcPr>
            <w:tcW w:w="682" w:type="pct"/>
            <w:tcBorders>
              <w:top w:val="single" w:sz="6" w:space="0" w:color="auto"/>
              <w:left w:val="single" w:sz="4" w:space="0" w:color="auto"/>
              <w:bottom w:val="single" w:sz="6" w:space="0" w:color="auto"/>
              <w:right w:val="single" w:sz="6" w:space="0" w:color="auto"/>
            </w:tcBorders>
          </w:tcPr>
          <w:p w:rsidR="00940CB0" w:rsidRPr="009401E9"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5705,6</w:t>
            </w:r>
          </w:p>
        </w:tc>
        <w:tc>
          <w:tcPr>
            <w:tcW w:w="681" w:type="pct"/>
            <w:tcBorders>
              <w:top w:val="single" w:sz="6" w:space="0" w:color="auto"/>
              <w:left w:val="single" w:sz="4" w:space="0" w:color="auto"/>
              <w:bottom w:val="single" w:sz="6" w:space="0" w:color="auto"/>
              <w:right w:val="single" w:sz="6" w:space="0" w:color="auto"/>
            </w:tcBorders>
          </w:tcPr>
          <w:p w:rsidR="00940CB0"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5038,5</w:t>
            </w:r>
          </w:p>
        </w:tc>
        <w:tc>
          <w:tcPr>
            <w:tcW w:w="681" w:type="pct"/>
            <w:tcBorders>
              <w:top w:val="single" w:sz="6" w:space="0" w:color="auto"/>
              <w:left w:val="single" w:sz="4" w:space="0" w:color="auto"/>
              <w:bottom w:val="single" w:sz="6" w:space="0" w:color="auto"/>
              <w:right w:val="single" w:sz="6" w:space="0" w:color="auto"/>
            </w:tcBorders>
          </w:tcPr>
          <w:p w:rsidR="00940CB0"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5210,2</w:t>
            </w:r>
          </w:p>
        </w:tc>
      </w:tr>
      <w:tr w:rsidR="00940CB0" w:rsidTr="00392F51">
        <w:trPr>
          <w:trHeight w:val="389"/>
        </w:trPr>
        <w:tc>
          <w:tcPr>
            <w:tcW w:w="1742" w:type="pct"/>
            <w:tcBorders>
              <w:top w:val="single" w:sz="6" w:space="0" w:color="auto"/>
              <w:left w:val="single" w:sz="6" w:space="0" w:color="auto"/>
              <w:bottom w:val="single" w:sz="6" w:space="0" w:color="auto"/>
              <w:right w:val="single" w:sz="6" w:space="0" w:color="auto"/>
            </w:tcBorders>
            <w:vAlign w:val="center"/>
          </w:tcPr>
          <w:p w:rsidR="00940CB0" w:rsidRPr="009401E9" w:rsidRDefault="00940CB0" w:rsidP="00392F51">
            <w:pPr>
              <w:pStyle w:val="a3"/>
              <w:rPr>
                <w:rFonts w:ascii="Times New Roman" w:hAnsi="Times New Roman" w:cs="Times New Roman"/>
                <w:sz w:val="24"/>
                <w:szCs w:val="24"/>
              </w:rPr>
            </w:pPr>
            <w:r w:rsidRPr="009401E9">
              <w:rPr>
                <w:rFonts w:ascii="Times New Roman" w:hAnsi="Times New Roman" w:cs="Times New Roman"/>
                <w:sz w:val="24"/>
                <w:szCs w:val="24"/>
              </w:rPr>
              <w:t>Стоимость содержания 1 учащегося  в ОУ</w:t>
            </w:r>
            <w:r>
              <w:rPr>
                <w:rFonts w:ascii="Times New Roman" w:hAnsi="Times New Roman" w:cs="Times New Roman"/>
                <w:sz w:val="24"/>
                <w:szCs w:val="24"/>
              </w:rPr>
              <w:t xml:space="preserve"> руб.</w:t>
            </w:r>
          </w:p>
        </w:tc>
        <w:tc>
          <w:tcPr>
            <w:tcW w:w="606" w:type="pct"/>
            <w:tcBorders>
              <w:top w:val="single" w:sz="6" w:space="0" w:color="auto"/>
              <w:left w:val="single" w:sz="4" w:space="0" w:color="auto"/>
              <w:bottom w:val="single" w:sz="6" w:space="0" w:color="auto"/>
              <w:right w:val="single" w:sz="6" w:space="0" w:color="auto"/>
            </w:tcBorders>
            <w:vAlign w:val="center"/>
          </w:tcPr>
          <w:p w:rsidR="00940CB0" w:rsidRPr="009401E9" w:rsidRDefault="00940CB0" w:rsidP="00392F51">
            <w:pPr>
              <w:pStyle w:val="a3"/>
              <w:rPr>
                <w:rFonts w:ascii="Times New Roman" w:hAnsi="Times New Roman" w:cs="Times New Roman"/>
                <w:iCs/>
                <w:sz w:val="24"/>
                <w:szCs w:val="24"/>
              </w:rPr>
            </w:pPr>
            <w:r w:rsidRPr="009401E9">
              <w:rPr>
                <w:rFonts w:ascii="Times New Roman" w:hAnsi="Times New Roman" w:cs="Times New Roman"/>
                <w:iCs/>
                <w:sz w:val="24"/>
                <w:szCs w:val="24"/>
              </w:rPr>
              <w:t>70290</w:t>
            </w:r>
          </w:p>
        </w:tc>
        <w:tc>
          <w:tcPr>
            <w:tcW w:w="606" w:type="pct"/>
            <w:tcBorders>
              <w:top w:val="single" w:sz="6" w:space="0" w:color="auto"/>
              <w:left w:val="single" w:sz="4" w:space="0" w:color="auto"/>
              <w:bottom w:val="single" w:sz="6" w:space="0" w:color="auto"/>
              <w:right w:val="single" w:sz="6" w:space="0" w:color="auto"/>
            </w:tcBorders>
          </w:tcPr>
          <w:p w:rsidR="00940CB0" w:rsidRPr="009401E9" w:rsidRDefault="00940CB0" w:rsidP="00392F51">
            <w:pPr>
              <w:pStyle w:val="a3"/>
              <w:rPr>
                <w:rFonts w:ascii="Times New Roman" w:hAnsi="Times New Roman" w:cs="Times New Roman"/>
                <w:iCs/>
                <w:sz w:val="24"/>
                <w:szCs w:val="24"/>
              </w:rPr>
            </w:pPr>
          </w:p>
          <w:p w:rsidR="00940CB0" w:rsidRPr="009401E9" w:rsidRDefault="00940CB0" w:rsidP="00392F51">
            <w:pPr>
              <w:pStyle w:val="a3"/>
              <w:rPr>
                <w:rFonts w:ascii="Times New Roman" w:hAnsi="Times New Roman" w:cs="Times New Roman"/>
                <w:iCs/>
                <w:sz w:val="24"/>
                <w:szCs w:val="24"/>
              </w:rPr>
            </w:pPr>
            <w:r w:rsidRPr="009401E9">
              <w:rPr>
                <w:rFonts w:ascii="Times New Roman" w:hAnsi="Times New Roman" w:cs="Times New Roman"/>
                <w:iCs/>
                <w:sz w:val="24"/>
                <w:szCs w:val="24"/>
              </w:rPr>
              <w:t>84603</w:t>
            </w:r>
          </w:p>
        </w:tc>
        <w:tc>
          <w:tcPr>
            <w:tcW w:w="682" w:type="pct"/>
            <w:tcBorders>
              <w:top w:val="single" w:sz="6" w:space="0" w:color="auto"/>
              <w:left w:val="single" w:sz="4" w:space="0" w:color="auto"/>
              <w:bottom w:val="single" w:sz="6" w:space="0" w:color="auto"/>
              <w:right w:val="single" w:sz="6" w:space="0" w:color="auto"/>
            </w:tcBorders>
          </w:tcPr>
          <w:p w:rsidR="00940CB0" w:rsidRPr="009401E9"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84147,9</w:t>
            </w:r>
          </w:p>
        </w:tc>
        <w:tc>
          <w:tcPr>
            <w:tcW w:w="681" w:type="pct"/>
            <w:tcBorders>
              <w:top w:val="single" w:sz="6" w:space="0" w:color="auto"/>
              <w:left w:val="single" w:sz="4" w:space="0" w:color="auto"/>
              <w:bottom w:val="single" w:sz="6" w:space="0" w:color="auto"/>
              <w:right w:val="single" w:sz="6" w:space="0" w:color="auto"/>
            </w:tcBorders>
          </w:tcPr>
          <w:p w:rsidR="00940CB0"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108336,2</w:t>
            </w:r>
          </w:p>
        </w:tc>
        <w:tc>
          <w:tcPr>
            <w:tcW w:w="681" w:type="pct"/>
            <w:tcBorders>
              <w:top w:val="single" w:sz="6" w:space="0" w:color="auto"/>
              <w:left w:val="single" w:sz="4" w:space="0" w:color="auto"/>
              <w:bottom w:val="single" w:sz="6" w:space="0" w:color="auto"/>
              <w:right w:val="single" w:sz="6" w:space="0" w:color="auto"/>
            </w:tcBorders>
          </w:tcPr>
          <w:p w:rsidR="00940CB0" w:rsidRDefault="00940CB0" w:rsidP="00392F51">
            <w:pPr>
              <w:pStyle w:val="a3"/>
              <w:rPr>
                <w:rFonts w:ascii="Times New Roman" w:hAnsi="Times New Roman" w:cs="Times New Roman"/>
                <w:iCs/>
                <w:sz w:val="24"/>
                <w:szCs w:val="24"/>
              </w:rPr>
            </w:pPr>
            <w:r>
              <w:rPr>
                <w:rFonts w:ascii="Times New Roman" w:hAnsi="Times New Roman" w:cs="Times New Roman"/>
                <w:iCs/>
                <w:sz w:val="24"/>
                <w:szCs w:val="24"/>
              </w:rPr>
              <w:t>84249</w:t>
            </w:r>
          </w:p>
        </w:tc>
      </w:tr>
    </w:tbl>
    <w:p w:rsidR="001030F7" w:rsidRDefault="001030F7" w:rsidP="00452B67">
      <w:pPr>
        <w:pStyle w:val="a3"/>
        <w:jc w:val="both"/>
        <w:rPr>
          <w:rFonts w:ascii="Times New Roman" w:hAnsi="Times New Roman" w:cs="Times New Roman"/>
          <w:sz w:val="24"/>
          <w:szCs w:val="24"/>
        </w:rPr>
      </w:pPr>
    </w:p>
    <w:tbl>
      <w:tblPr>
        <w:tblW w:w="11199" w:type="dxa"/>
        <w:tblInd w:w="-1026" w:type="dxa"/>
        <w:tblLayout w:type="fixed"/>
        <w:tblLook w:val="04A0"/>
      </w:tblPr>
      <w:tblGrid>
        <w:gridCol w:w="708"/>
        <w:gridCol w:w="1936"/>
        <w:gridCol w:w="927"/>
        <w:gridCol w:w="2099"/>
        <w:gridCol w:w="2410"/>
        <w:gridCol w:w="1134"/>
        <w:gridCol w:w="992"/>
        <w:gridCol w:w="993"/>
      </w:tblGrid>
      <w:tr w:rsidR="006F3CBD" w:rsidRPr="006F3CBD" w:rsidTr="006F3CBD">
        <w:trPr>
          <w:trHeight w:val="229"/>
        </w:trPr>
        <w:tc>
          <w:tcPr>
            <w:tcW w:w="708" w:type="dxa"/>
            <w:tcBorders>
              <w:top w:val="nil"/>
              <w:left w:val="nil"/>
              <w:bottom w:val="nil"/>
              <w:right w:val="nil"/>
            </w:tcBorders>
            <w:shd w:val="clear" w:color="auto" w:fill="auto"/>
            <w:noWrap/>
            <w:vAlign w:val="bottom"/>
            <w:hideMark/>
          </w:tcPr>
          <w:p w:rsidR="006F3CBD" w:rsidRPr="006F3CBD" w:rsidRDefault="006F3CBD" w:rsidP="00CE7547">
            <w:pPr>
              <w:rPr>
                <w:rFonts w:ascii="Arial" w:eastAsia="Times New Roman" w:hAnsi="Arial" w:cs="Arial"/>
                <w:sz w:val="16"/>
                <w:szCs w:val="16"/>
                <w:lang w:eastAsia="ru-RU"/>
              </w:rPr>
            </w:pPr>
          </w:p>
        </w:tc>
        <w:tc>
          <w:tcPr>
            <w:tcW w:w="1936"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927" w:type="dxa"/>
            <w:tcBorders>
              <w:top w:val="nil"/>
              <w:left w:val="nil"/>
              <w:bottom w:val="nil"/>
              <w:right w:val="nil"/>
            </w:tcBorders>
            <w:shd w:val="clear" w:color="auto" w:fill="auto"/>
            <w:noWrap/>
            <w:vAlign w:val="bottom"/>
            <w:hideMark/>
          </w:tcPr>
          <w:p w:rsidR="006F3CBD" w:rsidRPr="008072EB" w:rsidRDefault="006F3CBD" w:rsidP="008072EB">
            <w:pPr>
              <w:pStyle w:val="a3"/>
              <w:rPr>
                <w:lang w:eastAsia="ru-RU"/>
              </w:rPr>
            </w:pPr>
          </w:p>
        </w:tc>
        <w:tc>
          <w:tcPr>
            <w:tcW w:w="2099"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2410"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1134"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993"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r>
      <w:tr w:rsidR="006F3CBD" w:rsidRPr="006F3CBD" w:rsidTr="006F3CBD">
        <w:trPr>
          <w:trHeight w:val="229"/>
        </w:trPr>
        <w:tc>
          <w:tcPr>
            <w:tcW w:w="708"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1936"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927"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2099"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2410"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1134"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c>
          <w:tcPr>
            <w:tcW w:w="993" w:type="dxa"/>
            <w:tcBorders>
              <w:top w:val="nil"/>
              <w:left w:val="nil"/>
              <w:bottom w:val="nil"/>
              <w:right w:val="nil"/>
            </w:tcBorders>
            <w:shd w:val="clear" w:color="auto" w:fill="auto"/>
            <w:noWrap/>
            <w:vAlign w:val="bottom"/>
            <w:hideMark/>
          </w:tcPr>
          <w:p w:rsidR="006F3CBD" w:rsidRPr="006F3CBD" w:rsidRDefault="006F3CBD" w:rsidP="006F3CBD">
            <w:pPr>
              <w:spacing w:after="0" w:line="240" w:lineRule="auto"/>
              <w:rPr>
                <w:rFonts w:ascii="Arial" w:eastAsia="Times New Roman" w:hAnsi="Arial" w:cs="Arial"/>
                <w:sz w:val="16"/>
                <w:szCs w:val="16"/>
                <w:lang w:eastAsia="ru-RU"/>
              </w:rPr>
            </w:pPr>
          </w:p>
        </w:tc>
      </w:tr>
    </w:tbl>
    <w:p w:rsidR="002E6520" w:rsidRPr="008072EB" w:rsidRDefault="009117A1" w:rsidP="008072EB">
      <w:pPr>
        <w:spacing w:after="0"/>
        <w:jc w:val="center"/>
        <w:rPr>
          <w:rFonts w:ascii="Times New Roman" w:eastAsia="Calibri" w:hAnsi="Times New Roman" w:cs="Times New Roman"/>
          <w:b/>
          <w:color w:val="FF0000"/>
          <w:sz w:val="32"/>
          <w:szCs w:val="32"/>
        </w:rPr>
      </w:pPr>
      <w:r>
        <w:rPr>
          <w:rFonts w:ascii="Times New Roman" w:eastAsia="Calibri" w:hAnsi="Times New Roman" w:cs="Times New Roman"/>
          <w:b/>
          <w:color w:val="FF0000"/>
          <w:sz w:val="32"/>
          <w:szCs w:val="32"/>
        </w:rPr>
        <w:t>11. ШКОЛЬНАЯ СИСТЕМА ОЦЕНКИ КАЧЕСТВА ОБРАЗОВАНИЯ</w:t>
      </w:r>
    </w:p>
    <w:p w:rsidR="001D09BF" w:rsidRPr="009401E9" w:rsidRDefault="001D09BF" w:rsidP="001D09BF">
      <w:pPr>
        <w:pStyle w:val="Default"/>
        <w:jc w:val="both"/>
      </w:pPr>
      <w:r w:rsidRPr="009401E9">
        <w:t xml:space="preserve">Школьная  система оценки качества образования имеет две подсистемы: информационно-справочную и информационно-оценочную. </w:t>
      </w:r>
    </w:p>
    <w:p w:rsidR="001D09BF" w:rsidRPr="009401E9" w:rsidRDefault="001D09BF" w:rsidP="001D09BF">
      <w:pPr>
        <w:pStyle w:val="Default"/>
        <w:jc w:val="both"/>
      </w:pPr>
      <w:r w:rsidRPr="009401E9">
        <w:t>Информационно-справочная подсистема</w:t>
      </w:r>
      <w:r w:rsidR="00315E59">
        <w:t>, задачей которой является полу</w:t>
      </w:r>
      <w:r w:rsidRPr="009401E9">
        <w:t xml:space="preserve">чение, аккумулирование и хранение достоверной информации о качестве </w:t>
      </w:r>
      <w:r w:rsidR="00315E59">
        <w:t>об</w:t>
      </w:r>
      <w:r w:rsidRPr="009401E9">
        <w:t>разования в школе по заданной системе показателей, транспортировка данных об образовательной организации в муниципальную систему оценки качества образования представлена про</w:t>
      </w:r>
      <w:r w:rsidR="00315E59">
        <w:t>граммными продуктами: «База дан</w:t>
      </w:r>
      <w:r w:rsidRPr="009401E9">
        <w:t xml:space="preserve">ных школы», «Документооборот», «Школьная система оценки качества образования».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Задачи информационно-оценочной с</w:t>
      </w:r>
      <w:r w:rsidR="00315E59">
        <w:rPr>
          <w:rFonts w:ascii="Times New Roman" w:hAnsi="Times New Roman" w:cs="Times New Roman"/>
          <w:sz w:val="24"/>
          <w:szCs w:val="24"/>
        </w:rPr>
        <w:t>истемы по анализу данных, предо</w:t>
      </w:r>
      <w:r w:rsidRPr="009401E9">
        <w:rPr>
          <w:rFonts w:ascii="Times New Roman" w:hAnsi="Times New Roman" w:cs="Times New Roman"/>
          <w:sz w:val="24"/>
          <w:szCs w:val="24"/>
        </w:rPr>
        <w:t xml:space="preserve">ставляемых информационно-справочной подсистемой, выработке на основе анализа предложений для принятия обоснованных управленческих решений реализуются информационно-аналитической службой школы. </w:t>
      </w:r>
    </w:p>
    <w:p w:rsidR="00375543"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Периодичность оценки качества образования осуществляется в соответствии с планом работы школы и согласно графику муниципальной системы оценки качества образования. </w:t>
      </w:r>
    </w:p>
    <w:p w:rsidR="001D09BF" w:rsidRPr="001D09BF" w:rsidRDefault="001D09BF" w:rsidP="001D09BF">
      <w:pPr>
        <w:pStyle w:val="a3"/>
        <w:jc w:val="both"/>
        <w:rPr>
          <w:rFonts w:ascii="Times New Roman" w:hAnsi="Times New Roman" w:cs="Times New Roman"/>
          <w:sz w:val="28"/>
          <w:szCs w:val="28"/>
        </w:rPr>
      </w:pPr>
      <w:r w:rsidRPr="001D09BF">
        <w:rPr>
          <w:rFonts w:ascii="Times New Roman" w:hAnsi="Times New Roman" w:cs="Times New Roman"/>
          <w:b/>
          <w:bCs/>
          <w:sz w:val="28"/>
          <w:szCs w:val="28"/>
        </w:rPr>
        <w:t xml:space="preserve">Цели </w:t>
      </w:r>
      <w:r w:rsidRPr="001D09BF">
        <w:rPr>
          <w:rFonts w:ascii="Times New Roman" w:hAnsi="Times New Roman" w:cs="Times New Roman"/>
          <w:b/>
          <w:sz w:val="28"/>
          <w:szCs w:val="28"/>
        </w:rPr>
        <w:t>ШСОКО</w:t>
      </w:r>
      <w:r w:rsidRPr="001D09BF">
        <w:rPr>
          <w:rFonts w:ascii="Times New Roman" w:hAnsi="Times New Roman" w:cs="Times New Roman"/>
          <w:sz w:val="28"/>
          <w:szCs w:val="28"/>
        </w:rPr>
        <w:t xml:space="preserve">: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создание единой системы диагностики</w:t>
      </w:r>
      <w:r w:rsidR="00315E59">
        <w:rPr>
          <w:rFonts w:ascii="Times New Roman" w:hAnsi="Times New Roman" w:cs="Times New Roman"/>
          <w:sz w:val="24"/>
          <w:szCs w:val="24"/>
        </w:rPr>
        <w:t xml:space="preserve"> и мониторинга состояния образо</w:t>
      </w:r>
      <w:r w:rsidRPr="009401E9">
        <w:rPr>
          <w:rFonts w:ascii="Times New Roman" w:hAnsi="Times New Roman" w:cs="Times New Roman"/>
          <w:sz w:val="24"/>
          <w:szCs w:val="24"/>
        </w:rPr>
        <w:t xml:space="preserve">вания в школе, обеспечивающей получение объективной информации о факторах и причинах, влияющих на качество образования;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принятие обоснованных своевременн</w:t>
      </w:r>
      <w:r w:rsidR="00315E59">
        <w:rPr>
          <w:rFonts w:ascii="Times New Roman" w:hAnsi="Times New Roman" w:cs="Times New Roman"/>
          <w:sz w:val="24"/>
          <w:szCs w:val="24"/>
        </w:rPr>
        <w:t>ых управленческих решений, обес</w:t>
      </w:r>
      <w:r w:rsidRPr="009401E9">
        <w:rPr>
          <w:rFonts w:ascii="Times New Roman" w:hAnsi="Times New Roman" w:cs="Times New Roman"/>
          <w:sz w:val="24"/>
          <w:szCs w:val="24"/>
        </w:rPr>
        <w:t xml:space="preserve">печивающих достижение современного качества образования. </w:t>
      </w:r>
    </w:p>
    <w:p w:rsidR="001D09BF" w:rsidRPr="001D09BF" w:rsidRDefault="001D09BF" w:rsidP="001D09BF">
      <w:pPr>
        <w:pStyle w:val="a3"/>
        <w:jc w:val="both"/>
        <w:rPr>
          <w:rFonts w:ascii="Times New Roman" w:hAnsi="Times New Roman" w:cs="Times New Roman"/>
          <w:b/>
          <w:sz w:val="28"/>
          <w:szCs w:val="28"/>
        </w:rPr>
      </w:pPr>
      <w:r w:rsidRPr="001D09BF">
        <w:rPr>
          <w:rFonts w:ascii="Times New Roman" w:hAnsi="Times New Roman" w:cs="Times New Roman"/>
          <w:sz w:val="28"/>
          <w:szCs w:val="28"/>
        </w:rPr>
        <w:t xml:space="preserve"> </w:t>
      </w:r>
      <w:r w:rsidRPr="001D09BF">
        <w:rPr>
          <w:rFonts w:ascii="Times New Roman" w:hAnsi="Times New Roman" w:cs="Times New Roman"/>
          <w:b/>
          <w:bCs/>
          <w:sz w:val="28"/>
          <w:szCs w:val="28"/>
        </w:rPr>
        <w:t xml:space="preserve">Задачи </w:t>
      </w:r>
      <w:r w:rsidRPr="001D09BF">
        <w:rPr>
          <w:rFonts w:ascii="Times New Roman" w:hAnsi="Times New Roman" w:cs="Times New Roman"/>
          <w:b/>
          <w:sz w:val="28"/>
          <w:szCs w:val="28"/>
        </w:rPr>
        <w:t xml:space="preserve">ШСОКО: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lastRenderedPageBreak/>
        <w:t>- формирование системы аналитических</w:t>
      </w:r>
      <w:r w:rsidR="00FE3010">
        <w:rPr>
          <w:rFonts w:ascii="Times New Roman" w:hAnsi="Times New Roman" w:cs="Times New Roman"/>
          <w:sz w:val="24"/>
          <w:szCs w:val="24"/>
        </w:rPr>
        <w:t xml:space="preserve"> показателей и критериев для эф</w:t>
      </w:r>
      <w:r w:rsidRPr="009401E9">
        <w:rPr>
          <w:rFonts w:ascii="Times New Roman" w:hAnsi="Times New Roman" w:cs="Times New Roman"/>
          <w:sz w:val="24"/>
          <w:szCs w:val="24"/>
        </w:rPr>
        <w:t xml:space="preserve">фективной реализации основных целей оценки качества образования в школе, создание механизма управления качеством образования;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создание ресурсной базы для технологического, информационного и аналитического обеспечения оценки качества образования;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оценка состояния и эффективности деятельности школы: качества условий, качества процесса, качества результатов;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реализация механизмов гласности и коллегиальности при принятии управленческих решений в оценке качества образования;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стимулирование инновационных процессов к поддержанию и постоянному повышению качества и конкурентоспособности;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содействие повышению квалификации педагогических работников школы, принимающих участие в процедурах оценки качества образования;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выявление заказа участников образовательных отношений на качество образовательных услуг, а также обществе</w:t>
      </w:r>
      <w:r w:rsidR="009401E9">
        <w:rPr>
          <w:rFonts w:ascii="Times New Roman" w:hAnsi="Times New Roman" w:cs="Times New Roman"/>
          <w:sz w:val="24"/>
          <w:szCs w:val="24"/>
        </w:rPr>
        <w:t>нного заказа на качество образо</w:t>
      </w:r>
      <w:r w:rsidRPr="009401E9">
        <w:rPr>
          <w:rFonts w:ascii="Times New Roman" w:hAnsi="Times New Roman" w:cs="Times New Roman"/>
          <w:sz w:val="24"/>
          <w:szCs w:val="24"/>
        </w:rPr>
        <w:t xml:space="preserve">вания. </w:t>
      </w:r>
    </w:p>
    <w:p w:rsidR="001D09BF" w:rsidRDefault="001D09BF" w:rsidP="001D09BF">
      <w:pPr>
        <w:pStyle w:val="Default"/>
        <w:rPr>
          <w:sz w:val="28"/>
          <w:szCs w:val="28"/>
        </w:rPr>
      </w:pPr>
      <w:r>
        <w:rPr>
          <w:sz w:val="28"/>
          <w:szCs w:val="28"/>
        </w:rPr>
        <w:t xml:space="preserve"> </w:t>
      </w:r>
      <w:r>
        <w:rPr>
          <w:b/>
          <w:bCs/>
          <w:sz w:val="28"/>
          <w:szCs w:val="28"/>
        </w:rPr>
        <w:t>Основные функции ШСОКО</w:t>
      </w:r>
      <w:r>
        <w:rPr>
          <w:sz w:val="28"/>
          <w:szCs w:val="28"/>
        </w:rPr>
        <w:t xml:space="preserve">: </w:t>
      </w:r>
    </w:p>
    <w:p w:rsidR="001D09BF" w:rsidRPr="009401E9" w:rsidRDefault="001D09BF" w:rsidP="00783D0E">
      <w:pPr>
        <w:pStyle w:val="Default"/>
        <w:jc w:val="both"/>
      </w:pPr>
      <w:r w:rsidRPr="009401E9">
        <w:t>- обеспечение стандарта качества образо</w:t>
      </w:r>
      <w:r w:rsidR="00FE3010">
        <w:t>вания и удовлетворение потребно</w:t>
      </w:r>
      <w:r w:rsidRPr="009401E9">
        <w:t xml:space="preserve">сти в получении качественного образования со стороны всех субъектов школьного  образования; </w:t>
      </w:r>
    </w:p>
    <w:p w:rsidR="001D09BF" w:rsidRPr="009401E9" w:rsidRDefault="001D09BF" w:rsidP="00783D0E">
      <w:pPr>
        <w:pStyle w:val="Default"/>
        <w:jc w:val="both"/>
      </w:pPr>
      <w:r w:rsidRPr="009401E9">
        <w:t xml:space="preserve">- экспертиза, диагностика, оценка и прогноз основных тенденций развития школы; </w:t>
      </w:r>
    </w:p>
    <w:p w:rsidR="001D09BF" w:rsidRPr="009401E9" w:rsidRDefault="001D09BF" w:rsidP="00783D0E">
      <w:pPr>
        <w:pStyle w:val="Default"/>
        <w:jc w:val="both"/>
      </w:pPr>
      <w:r w:rsidRPr="009401E9">
        <w:t xml:space="preserve">- информационное обеспечение управленческих решений по проблемам повышения качества образования. </w:t>
      </w:r>
    </w:p>
    <w:p w:rsidR="001D09BF" w:rsidRPr="009401E9" w:rsidRDefault="001D09BF" w:rsidP="00783D0E">
      <w:pPr>
        <w:pStyle w:val="Default"/>
        <w:jc w:val="both"/>
      </w:pPr>
      <w:r w:rsidRPr="009401E9">
        <w:t xml:space="preserve">- обеспечение внешних пользователей информацией о развитии образования в школе. </w:t>
      </w:r>
    </w:p>
    <w:p w:rsidR="001D09BF" w:rsidRPr="009401E9" w:rsidRDefault="001D09BF" w:rsidP="001D09BF">
      <w:pPr>
        <w:pStyle w:val="Default"/>
      </w:pPr>
    </w:p>
    <w:p w:rsidR="001D09BF" w:rsidRDefault="001D09BF" w:rsidP="001D09BF">
      <w:pPr>
        <w:pStyle w:val="Default"/>
        <w:rPr>
          <w:sz w:val="28"/>
          <w:szCs w:val="28"/>
        </w:rPr>
      </w:pPr>
      <w:r>
        <w:rPr>
          <w:sz w:val="28"/>
          <w:szCs w:val="28"/>
        </w:rPr>
        <w:t xml:space="preserve"> </w:t>
      </w:r>
      <w:r>
        <w:rPr>
          <w:b/>
          <w:bCs/>
          <w:sz w:val="28"/>
          <w:szCs w:val="28"/>
        </w:rPr>
        <w:t xml:space="preserve">Объект оценки </w:t>
      </w:r>
      <w:r>
        <w:rPr>
          <w:sz w:val="28"/>
          <w:szCs w:val="28"/>
        </w:rPr>
        <w:t xml:space="preserve">– </w:t>
      </w:r>
      <w:r>
        <w:rPr>
          <w:b/>
          <w:bCs/>
          <w:sz w:val="28"/>
          <w:szCs w:val="28"/>
        </w:rPr>
        <w:t>качество образования</w:t>
      </w:r>
      <w:r>
        <w:rPr>
          <w:sz w:val="28"/>
          <w:szCs w:val="28"/>
        </w:rPr>
        <w:t xml:space="preserve">. </w:t>
      </w:r>
    </w:p>
    <w:p w:rsidR="001D09BF" w:rsidRPr="009401E9" w:rsidRDefault="001D09BF" w:rsidP="00783D0E">
      <w:pPr>
        <w:pStyle w:val="Default"/>
        <w:jc w:val="both"/>
      </w:pPr>
      <w:r>
        <w:rPr>
          <w:sz w:val="28"/>
          <w:szCs w:val="28"/>
        </w:rPr>
        <w:t xml:space="preserve"> </w:t>
      </w:r>
      <w:r w:rsidRPr="009401E9">
        <w:rPr>
          <w:b/>
          <w:bCs/>
        </w:rPr>
        <w:t>Предмет оценки</w:t>
      </w:r>
      <w:r w:rsidRPr="009401E9">
        <w:t xml:space="preserve">: качество условий образования, качество процесса и </w:t>
      </w:r>
    </w:p>
    <w:p w:rsidR="001D09BF" w:rsidRPr="009401E9" w:rsidRDefault="001D09BF" w:rsidP="00783D0E">
      <w:pPr>
        <w:pStyle w:val="Default"/>
        <w:jc w:val="both"/>
      </w:pPr>
      <w:r w:rsidRPr="009401E9">
        <w:t xml:space="preserve">содержания образования, качество результатов образования. </w:t>
      </w:r>
    </w:p>
    <w:p w:rsidR="001D09BF" w:rsidRPr="009401E9" w:rsidRDefault="001D09BF" w:rsidP="00783D0E">
      <w:pPr>
        <w:pStyle w:val="Default"/>
        <w:jc w:val="both"/>
      </w:pPr>
      <w:r w:rsidRPr="009401E9">
        <w:rPr>
          <w:b/>
          <w:bCs/>
        </w:rPr>
        <w:t xml:space="preserve">Организационная структура ШСОКО </w:t>
      </w:r>
    </w:p>
    <w:p w:rsidR="001D09BF" w:rsidRPr="009401E9" w:rsidRDefault="001D09BF" w:rsidP="00783D0E">
      <w:pPr>
        <w:pStyle w:val="Default"/>
        <w:jc w:val="both"/>
      </w:pPr>
      <w:r w:rsidRPr="009401E9">
        <w:t xml:space="preserve"> Организационно- технологическая структура  ШСОКО: </w:t>
      </w:r>
    </w:p>
    <w:p w:rsidR="001D09BF" w:rsidRPr="009401E9" w:rsidRDefault="001D09BF" w:rsidP="00783D0E">
      <w:pPr>
        <w:pStyle w:val="Default"/>
        <w:jc w:val="both"/>
      </w:pPr>
      <w:r w:rsidRPr="009401E9">
        <w:t xml:space="preserve">- инструментарий педагогических измерений; </w:t>
      </w:r>
    </w:p>
    <w:p w:rsidR="001D09BF" w:rsidRPr="009401E9" w:rsidRDefault="001D09BF" w:rsidP="00783D0E">
      <w:pPr>
        <w:pStyle w:val="Default"/>
        <w:jc w:val="both"/>
      </w:pPr>
      <w:r w:rsidRPr="009401E9">
        <w:t xml:space="preserve">- стандартизированные контрольно-оценочные процедуры; </w:t>
      </w:r>
    </w:p>
    <w:p w:rsidR="001D09BF" w:rsidRPr="009401E9" w:rsidRDefault="001D09BF" w:rsidP="00783D0E">
      <w:pPr>
        <w:pStyle w:val="Default"/>
        <w:jc w:val="both"/>
      </w:pPr>
      <w:r w:rsidRPr="009401E9">
        <w:t xml:space="preserve">- методики оценки качества образования; </w:t>
      </w:r>
    </w:p>
    <w:p w:rsidR="001D09BF" w:rsidRPr="009401E9" w:rsidRDefault="001D09BF" w:rsidP="00783D0E">
      <w:pPr>
        <w:pStyle w:val="Default"/>
        <w:jc w:val="both"/>
      </w:pPr>
      <w:r w:rsidRPr="009401E9">
        <w:t xml:space="preserve">- система подготовки педагогов для проведения контрольно-оценочных процедур. </w:t>
      </w:r>
    </w:p>
    <w:p w:rsidR="001D09BF" w:rsidRPr="009401E9" w:rsidRDefault="001D09BF" w:rsidP="00783D0E">
      <w:pPr>
        <w:pStyle w:val="a3"/>
        <w:jc w:val="both"/>
        <w:rPr>
          <w:rFonts w:ascii="Times New Roman" w:hAnsi="Times New Roman" w:cs="Times New Roman"/>
          <w:b/>
          <w:sz w:val="24"/>
          <w:szCs w:val="24"/>
        </w:rPr>
      </w:pPr>
      <w:r w:rsidRPr="009401E9">
        <w:rPr>
          <w:rFonts w:ascii="Times New Roman" w:hAnsi="Times New Roman" w:cs="Times New Roman"/>
          <w:b/>
          <w:sz w:val="24"/>
          <w:szCs w:val="24"/>
        </w:rPr>
        <w:t xml:space="preserve"> Информационно-аналитическая служба школы: </w:t>
      </w:r>
    </w:p>
    <w:p w:rsidR="001D09BF" w:rsidRPr="009401E9" w:rsidRDefault="001D09BF" w:rsidP="00783D0E">
      <w:pPr>
        <w:pStyle w:val="a3"/>
        <w:jc w:val="both"/>
        <w:rPr>
          <w:rFonts w:ascii="Times New Roman" w:hAnsi="Times New Roman" w:cs="Times New Roman"/>
          <w:sz w:val="24"/>
          <w:szCs w:val="24"/>
        </w:rPr>
      </w:pPr>
      <w:r w:rsidRPr="009401E9">
        <w:rPr>
          <w:rFonts w:ascii="Times New Roman" w:hAnsi="Times New Roman" w:cs="Times New Roman"/>
          <w:sz w:val="24"/>
          <w:szCs w:val="24"/>
        </w:rPr>
        <w:t>- участвует в разработке технологии сб</w:t>
      </w:r>
      <w:r w:rsidR="00FE3010">
        <w:rPr>
          <w:rFonts w:ascii="Times New Roman" w:hAnsi="Times New Roman" w:cs="Times New Roman"/>
          <w:sz w:val="24"/>
          <w:szCs w:val="24"/>
        </w:rPr>
        <w:t>ора, обработки и хранения инфор</w:t>
      </w:r>
      <w:r w:rsidRPr="009401E9">
        <w:rPr>
          <w:rFonts w:ascii="Times New Roman" w:hAnsi="Times New Roman" w:cs="Times New Roman"/>
          <w:sz w:val="24"/>
          <w:szCs w:val="24"/>
        </w:rPr>
        <w:t xml:space="preserve">мации по показателям качества образования; </w:t>
      </w:r>
    </w:p>
    <w:p w:rsidR="001D09BF" w:rsidRPr="009401E9" w:rsidRDefault="001D09BF" w:rsidP="00783D0E">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разрабатывает программный продукт для сбора, хранения и обработки информации; </w:t>
      </w:r>
    </w:p>
    <w:p w:rsidR="001D09BF" w:rsidRPr="009401E9" w:rsidRDefault="001D09BF" w:rsidP="00783D0E">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осуществляет сбор, обработку, хранение и представление информации о состоянии и динамике развития школы; </w:t>
      </w:r>
    </w:p>
    <w:p w:rsidR="001D09BF" w:rsidRPr="009401E9" w:rsidRDefault="001D09BF" w:rsidP="00783D0E">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проводит первичный анализ состояния параметров качества образования; </w:t>
      </w:r>
    </w:p>
    <w:p w:rsidR="001D09BF" w:rsidRPr="009401E9" w:rsidRDefault="001D09BF" w:rsidP="00783D0E">
      <w:pPr>
        <w:pStyle w:val="a3"/>
        <w:jc w:val="both"/>
        <w:rPr>
          <w:rFonts w:ascii="Times New Roman" w:hAnsi="Times New Roman" w:cs="Times New Roman"/>
          <w:sz w:val="24"/>
          <w:szCs w:val="24"/>
        </w:rPr>
      </w:pPr>
      <w:r w:rsidRPr="009401E9">
        <w:rPr>
          <w:rFonts w:ascii="Times New Roman" w:hAnsi="Times New Roman" w:cs="Times New Roman"/>
          <w:sz w:val="24"/>
          <w:szCs w:val="24"/>
        </w:rPr>
        <w:t>- осуществляет транспортировку данных из школьной системы оценки качества образования в муниципальную систему о</w:t>
      </w:r>
      <w:r w:rsidR="00FE3010">
        <w:rPr>
          <w:rFonts w:ascii="Times New Roman" w:hAnsi="Times New Roman" w:cs="Times New Roman"/>
          <w:sz w:val="24"/>
          <w:szCs w:val="24"/>
        </w:rPr>
        <w:t>ценки качества обра</w:t>
      </w:r>
      <w:r w:rsidRPr="009401E9">
        <w:rPr>
          <w:rFonts w:ascii="Times New Roman" w:hAnsi="Times New Roman" w:cs="Times New Roman"/>
          <w:sz w:val="24"/>
          <w:szCs w:val="24"/>
        </w:rPr>
        <w:t xml:space="preserve">зования; </w:t>
      </w:r>
    </w:p>
    <w:p w:rsidR="001D09BF" w:rsidRPr="009401E9" w:rsidRDefault="001D09BF" w:rsidP="00783D0E">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анализирует состояние системы оценки качества образования; </w:t>
      </w:r>
    </w:p>
    <w:p w:rsidR="001D09BF" w:rsidRPr="009401E9" w:rsidRDefault="001D09BF" w:rsidP="00783D0E">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готовит предложения по совершенствованию системы оценки качества образования. </w:t>
      </w:r>
    </w:p>
    <w:p w:rsidR="001D09BF" w:rsidRPr="009401E9" w:rsidRDefault="001D09BF" w:rsidP="001D09BF">
      <w:pPr>
        <w:pStyle w:val="a3"/>
        <w:jc w:val="both"/>
        <w:rPr>
          <w:rFonts w:ascii="Times New Roman" w:hAnsi="Times New Roman" w:cs="Times New Roman"/>
          <w:b/>
          <w:sz w:val="24"/>
          <w:szCs w:val="24"/>
        </w:rPr>
      </w:pPr>
      <w:r w:rsidRPr="009401E9">
        <w:rPr>
          <w:rFonts w:ascii="Times New Roman" w:hAnsi="Times New Roman" w:cs="Times New Roman"/>
          <w:b/>
          <w:sz w:val="24"/>
          <w:szCs w:val="24"/>
        </w:rPr>
        <w:t xml:space="preserve">Психолого-педагогическая служба: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осуществляет выбор методик для проведения компл</w:t>
      </w:r>
      <w:r w:rsidR="00FE3010">
        <w:rPr>
          <w:rFonts w:ascii="Times New Roman" w:hAnsi="Times New Roman" w:cs="Times New Roman"/>
          <w:sz w:val="24"/>
          <w:szCs w:val="24"/>
        </w:rPr>
        <w:t>ексной психологиче</w:t>
      </w:r>
      <w:r w:rsidRPr="009401E9">
        <w:rPr>
          <w:rFonts w:ascii="Times New Roman" w:hAnsi="Times New Roman" w:cs="Times New Roman"/>
          <w:sz w:val="24"/>
          <w:szCs w:val="24"/>
        </w:rPr>
        <w:t>ской диагностики характерологических</w:t>
      </w:r>
      <w:r w:rsidR="00FE3010">
        <w:rPr>
          <w:rFonts w:ascii="Times New Roman" w:hAnsi="Times New Roman" w:cs="Times New Roman"/>
          <w:sz w:val="24"/>
          <w:szCs w:val="24"/>
        </w:rPr>
        <w:t xml:space="preserve"> особенностей учащихся и сформи</w:t>
      </w:r>
      <w:r w:rsidRPr="009401E9">
        <w:rPr>
          <w:rFonts w:ascii="Times New Roman" w:hAnsi="Times New Roman" w:cs="Times New Roman"/>
          <w:sz w:val="24"/>
          <w:szCs w:val="24"/>
        </w:rPr>
        <w:t xml:space="preserve">рованности основных познавательных процессов;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организует и осуществляет проведение комплексного психологического мониторинга характерологических особенностей учащихся</w:t>
      </w:r>
      <w:r w:rsidR="00FE3010">
        <w:rPr>
          <w:rFonts w:ascii="Times New Roman" w:hAnsi="Times New Roman" w:cs="Times New Roman"/>
          <w:sz w:val="24"/>
          <w:szCs w:val="24"/>
        </w:rPr>
        <w:t xml:space="preserve"> и сформиро</w:t>
      </w:r>
      <w:r w:rsidRPr="009401E9">
        <w:rPr>
          <w:rFonts w:ascii="Times New Roman" w:hAnsi="Times New Roman" w:cs="Times New Roman"/>
          <w:sz w:val="24"/>
          <w:szCs w:val="24"/>
        </w:rPr>
        <w:t xml:space="preserve">ванности у них основных познавательных процессов;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lastRenderedPageBreak/>
        <w:t>- осуществляет обработку данных, по</w:t>
      </w:r>
      <w:r w:rsidR="00FE3010">
        <w:rPr>
          <w:rFonts w:ascii="Times New Roman" w:hAnsi="Times New Roman" w:cs="Times New Roman"/>
          <w:sz w:val="24"/>
          <w:szCs w:val="24"/>
        </w:rPr>
        <w:t>лученных в ходе комплексных пси</w:t>
      </w:r>
      <w:r w:rsidRPr="009401E9">
        <w:rPr>
          <w:rFonts w:ascii="Times New Roman" w:hAnsi="Times New Roman" w:cs="Times New Roman"/>
          <w:sz w:val="24"/>
          <w:szCs w:val="24"/>
        </w:rPr>
        <w:t xml:space="preserve">хологических исследований;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разрабатывает предложения по сове</w:t>
      </w:r>
      <w:r w:rsidR="00FE3010">
        <w:rPr>
          <w:rFonts w:ascii="Times New Roman" w:hAnsi="Times New Roman" w:cs="Times New Roman"/>
          <w:sz w:val="24"/>
          <w:szCs w:val="24"/>
        </w:rPr>
        <w:t>ршенствованию системы оценки ка</w:t>
      </w:r>
      <w:r w:rsidRPr="009401E9">
        <w:rPr>
          <w:rFonts w:ascii="Times New Roman" w:hAnsi="Times New Roman" w:cs="Times New Roman"/>
          <w:sz w:val="24"/>
          <w:szCs w:val="24"/>
        </w:rPr>
        <w:t xml:space="preserve">чества образования. </w:t>
      </w:r>
    </w:p>
    <w:p w:rsidR="001D09BF" w:rsidRPr="001D09BF" w:rsidRDefault="001D09BF" w:rsidP="001D09BF">
      <w:pPr>
        <w:pStyle w:val="a3"/>
        <w:jc w:val="both"/>
        <w:rPr>
          <w:rFonts w:ascii="Times New Roman" w:hAnsi="Times New Roman" w:cs="Times New Roman"/>
          <w:sz w:val="28"/>
          <w:szCs w:val="28"/>
        </w:rPr>
      </w:pP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Оценка</w:t>
      </w:r>
      <w:r w:rsidR="00861A1D" w:rsidRPr="009401E9">
        <w:rPr>
          <w:rFonts w:ascii="Times New Roman" w:hAnsi="Times New Roman" w:cs="Times New Roman"/>
          <w:sz w:val="24"/>
          <w:szCs w:val="24"/>
        </w:rPr>
        <w:t xml:space="preserve"> качества образования в школе</w:t>
      </w:r>
      <w:r w:rsidR="00FE3010">
        <w:rPr>
          <w:rFonts w:ascii="Times New Roman" w:hAnsi="Times New Roman" w:cs="Times New Roman"/>
          <w:sz w:val="24"/>
          <w:szCs w:val="24"/>
        </w:rPr>
        <w:t xml:space="preserve"> включает инвариантную со</w:t>
      </w:r>
      <w:r w:rsidRPr="009401E9">
        <w:rPr>
          <w:rFonts w:ascii="Times New Roman" w:hAnsi="Times New Roman" w:cs="Times New Roman"/>
          <w:sz w:val="24"/>
          <w:szCs w:val="24"/>
        </w:rPr>
        <w:t>ставляющую, обеспечивающую интерес</w:t>
      </w:r>
      <w:r w:rsidR="004142F5" w:rsidRPr="009401E9">
        <w:rPr>
          <w:rFonts w:ascii="Times New Roman" w:hAnsi="Times New Roman" w:cs="Times New Roman"/>
          <w:sz w:val="24"/>
          <w:szCs w:val="24"/>
        </w:rPr>
        <w:t>ы муниципальной системы в вопро</w:t>
      </w:r>
      <w:r w:rsidRPr="009401E9">
        <w:rPr>
          <w:rFonts w:ascii="Times New Roman" w:hAnsi="Times New Roman" w:cs="Times New Roman"/>
          <w:sz w:val="24"/>
          <w:szCs w:val="24"/>
        </w:rPr>
        <w:t>сах управления качеством образования, и вариативную составляющую, определяющуюс</w:t>
      </w:r>
      <w:r w:rsidR="00861A1D" w:rsidRPr="009401E9">
        <w:rPr>
          <w:rFonts w:ascii="Times New Roman" w:hAnsi="Times New Roman" w:cs="Times New Roman"/>
          <w:sz w:val="24"/>
          <w:szCs w:val="24"/>
        </w:rPr>
        <w:t>я приоритетами развития школы</w:t>
      </w:r>
      <w:r w:rsidRPr="009401E9">
        <w:rPr>
          <w:rFonts w:ascii="Times New Roman" w:hAnsi="Times New Roman" w:cs="Times New Roman"/>
          <w:sz w:val="24"/>
          <w:szCs w:val="24"/>
        </w:rPr>
        <w:t>.</w:t>
      </w:r>
    </w:p>
    <w:p w:rsidR="001D09BF" w:rsidRPr="009401E9" w:rsidRDefault="001D09BF" w:rsidP="001D09BF">
      <w:pPr>
        <w:pStyle w:val="a3"/>
        <w:jc w:val="both"/>
        <w:rPr>
          <w:rFonts w:ascii="Times New Roman" w:hAnsi="Times New Roman" w:cs="Times New Roman"/>
          <w:sz w:val="24"/>
          <w:szCs w:val="24"/>
        </w:rPr>
      </w:pP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Вариативная составляющая оценки </w:t>
      </w:r>
      <w:r w:rsidR="00861A1D" w:rsidRPr="009401E9">
        <w:rPr>
          <w:rFonts w:ascii="Times New Roman" w:hAnsi="Times New Roman" w:cs="Times New Roman"/>
          <w:sz w:val="24"/>
          <w:szCs w:val="24"/>
        </w:rPr>
        <w:t>качества образования определяется программой развития школы, потребностями пользователей Ш</w:t>
      </w:r>
      <w:r w:rsidRPr="009401E9">
        <w:rPr>
          <w:rFonts w:ascii="Times New Roman" w:hAnsi="Times New Roman" w:cs="Times New Roman"/>
          <w:sz w:val="24"/>
          <w:szCs w:val="24"/>
        </w:rPr>
        <w:t>СОКО и особ</w:t>
      </w:r>
      <w:r w:rsidR="00861A1D" w:rsidRPr="009401E9">
        <w:rPr>
          <w:rFonts w:ascii="Times New Roman" w:hAnsi="Times New Roman" w:cs="Times New Roman"/>
          <w:sz w:val="24"/>
          <w:szCs w:val="24"/>
        </w:rPr>
        <w:t>енностями используемых школой</w:t>
      </w:r>
      <w:r w:rsidRPr="009401E9">
        <w:rPr>
          <w:rFonts w:ascii="Times New Roman" w:hAnsi="Times New Roman" w:cs="Times New Roman"/>
          <w:sz w:val="24"/>
          <w:szCs w:val="24"/>
        </w:rPr>
        <w:t xml:space="preserve"> оценочных процедур. </w:t>
      </w:r>
    </w:p>
    <w:p w:rsidR="001D09BF" w:rsidRPr="009401E9" w:rsidRDefault="001D09BF" w:rsidP="001D09BF">
      <w:pPr>
        <w:pStyle w:val="a3"/>
        <w:jc w:val="both"/>
        <w:rPr>
          <w:rFonts w:ascii="Times New Roman" w:hAnsi="Times New Roman" w:cs="Times New Roman"/>
          <w:sz w:val="24"/>
          <w:szCs w:val="24"/>
        </w:rPr>
      </w:pP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К ним относятся: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диагностика и мониторинг качества обучения;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мониторинг качества воспитания;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мониторинг уровня образовательных достижений учащихся;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социологические и психологические исследования;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исследования динамики состояния здоровья учащихся;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мониторинг уровня профессиональной компетентности педагогов;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диагностика состояния материально-технической базы.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Механизм оценки качества </w:t>
      </w:r>
      <w:r w:rsidR="00861A1D" w:rsidRPr="009401E9">
        <w:rPr>
          <w:rFonts w:ascii="Times New Roman" w:hAnsi="Times New Roman" w:cs="Times New Roman"/>
          <w:sz w:val="24"/>
          <w:szCs w:val="24"/>
        </w:rPr>
        <w:t>образования в школе</w:t>
      </w:r>
      <w:r w:rsidRPr="009401E9">
        <w:rPr>
          <w:rFonts w:ascii="Times New Roman" w:hAnsi="Times New Roman" w:cs="Times New Roman"/>
          <w:sz w:val="24"/>
          <w:szCs w:val="24"/>
        </w:rPr>
        <w:t xml:space="preserve"> осуществляется с помощью процедур внешней и внутренней оценок: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процедуры внешней оценки - ЕГЭ, госу</w:t>
      </w:r>
      <w:r w:rsidR="00861A1D" w:rsidRPr="009401E9">
        <w:rPr>
          <w:rFonts w:ascii="Times New Roman" w:hAnsi="Times New Roman" w:cs="Times New Roman"/>
          <w:sz w:val="24"/>
          <w:szCs w:val="24"/>
        </w:rPr>
        <w:t>дарственная итоговая аттеста</w:t>
      </w:r>
      <w:r w:rsidRPr="009401E9">
        <w:rPr>
          <w:rFonts w:ascii="Times New Roman" w:hAnsi="Times New Roman" w:cs="Times New Roman"/>
          <w:sz w:val="24"/>
          <w:szCs w:val="24"/>
        </w:rPr>
        <w:t>ция выпускников 9 классов в новой форме, предметные о</w:t>
      </w:r>
      <w:r w:rsidR="00FE3010">
        <w:rPr>
          <w:rFonts w:ascii="Times New Roman" w:hAnsi="Times New Roman" w:cs="Times New Roman"/>
          <w:sz w:val="24"/>
          <w:szCs w:val="24"/>
        </w:rPr>
        <w:t>лимпиады (муници</w:t>
      </w:r>
      <w:r w:rsidRPr="009401E9">
        <w:rPr>
          <w:rFonts w:ascii="Times New Roman" w:hAnsi="Times New Roman" w:cs="Times New Roman"/>
          <w:sz w:val="24"/>
          <w:szCs w:val="24"/>
        </w:rPr>
        <w:t>пальный, региональный, всероссийский этапы), спортивные состязания и творческие конкурсы (муниципальный, региональный, всероссийский этапы), аттестация педагогических работников, исследования, проводимые в рамках МСОКО и других мониторинговых систе</w:t>
      </w:r>
      <w:r w:rsidR="004142F5" w:rsidRPr="009401E9">
        <w:rPr>
          <w:rFonts w:ascii="Times New Roman" w:hAnsi="Times New Roman" w:cs="Times New Roman"/>
          <w:sz w:val="24"/>
          <w:szCs w:val="24"/>
        </w:rPr>
        <w:t>м, общественная экспертиза каче</w:t>
      </w:r>
      <w:r w:rsidRPr="009401E9">
        <w:rPr>
          <w:rFonts w:ascii="Times New Roman" w:hAnsi="Times New Roman" w:cs="Times New Roman"/>
          <w:sz w:val="24"/>
          <w:szCs w:val="24"/>
        </w:rPr>
        <w:t xml:space="preserve">ства образования.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 процедуры внутренней оценки – м</w:t>
      </w:r>
      <w:r w:rsidR="00861A1D" w:rsidRPr="009401E9">
        <w:rPr>
          <w:rFonts w:ascii="Times New Roman" w:hAnsi="Times New Roman" w:cs="Times New Roman"/>
          <w:sz w:val="24"/>
          <w:szCs w:val="24"/>
        </w:rPr>
        <w:t>ониторинговые исследования учеб</w:t>
      </w:r>
      <w:r w:rsidRPr="009401E9">
        <w:rPr>
          <w:rFonts w:ascii="Times New Roman" w:hAnsi="Times New Roman" w:cs="Times New Roman"/>
          <w:sz w:val="24"/>
          <w:szCs w:val="24"/>
        </w:rPr>
        <w:t xml:space="preserve">ных и внеучебных достижений учащихся и педагогов. </w:t>
      </w:r>
    </w:p>
    <w:p w:rsidR="00861A1D" w:rsidRDefault="00861A1D" w:rsidP="001D09BF">
      <w:pPr>
        <w:pStyle w:val="a3"/>
        <w:jc w:val="both"/>
        <w:rPr>
          <w:rFonts w:ascii="Times New Roman" w:hAnsi="Times New Roman" w:cs="Times New Roman"/>
          <w:sz w:val="28"/>
          <w:szCs w:val="28"/>
        </w:rPr>
      </w:pPr>
    </w:p>
    <w:p w:rsidR="001D09BF" w:rsidRPr="001D09BF" w:rsidRDefault="001D09BF" w:rsidP="001D09BF">
      <w:pPr>
        <w:pStyle w:val="a3"/>
        <w:jc w:val="both"/>
        <w:rPr>
          <w:rFonts w:ascii="Times New Roman" w:hAnsi="Times New Roman" w:cs="Times New Roman"/>
          <w:sz w:val="28"/>
          <w:szCs w:val="28"/>
        </w:rPr>
      </w:pPr>
      <w:r w:rsidRPr="00861A1D">
        <w:rPr>
          <w:rFonts w:ascii="Times New Roman" w:hAnsi="Times New Roman" w:cs="Times New Roman"/>
          <w:b/>
          <w:sz w:val="28"/>
          <w:szCs w:val="28"/>
        </w:rPr>
        <w:t xml:space="preserve">Критерии оценки качества образования </w:t>
      </w:r>
      <w:r w:rsidR="00861A1D">
        <w:rPr>
          <w:rFonts w:ascii="Times New Roman" w:hAnsi="Times New Roman" w:cs="Times New Roman"/>
          <w:b/>
          <w:sz w:val="28"/>
          <w:szCs w:val="28"/>
        </w:rPr>
        <w:t>школы</w:t>
      </w:r>
      <w:r w:rsidRPr="001D09BF">
        <w:rPr>
          <w:rFonts w:ascii="Times New Roman" w:hAnsi="Times New Roman" w:cs="Times New Roman"/>
          <w:sz w:val="28"/>
          <w:szCs w:val="28"/>
        </w:rPr>
        <w:t xml:space="preserve">.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Система критериев оценки качества обр</w:t>
      </w:r>
      <w:r w:rsidR="00FE3010">
        <w:rPr>
          <w:rFonts w:ascii="Times New Roman" w:hAnsi="Times New Roman" w:cs="Times New Roman"/>
          <w:sz w:val="24"/>
          <w:szCs w:val="24"/>
        </w:rPr>
        <w:t>азования формируется с использо</w:t>
      </w:r>
      <w:r w:rsidRPr="009401E9">
        <w:rPr>
          <w:rFonts w:ascii="Times New Roman" w:hAnsi="Times New Roman" w:cs="Times New Roman"/>
          <w:sz w:val="24"/>
          <w:szCs w:val="24"/>
        </w:rPr>
        <w:t xml:space="preserve">ванием модели оценки качества обучения, </w:t>
      </w:r>
      <w:r w:rsidR="00783D0E" w:rsidRPr="009401E9">
        <w:rPr>
          <w:rFonts w:ascii="Times New Roman" w:hAnsi="Times New Roman" w:cs="Times New Roman"/>
          <w:sz w:val="24"/>
          <w:szCs w:val="24"/>
        </w:rPr>
        <w:t>на основе количественных и каче</w:t>
      </w:r>
      <w:r w:rsidRPr="009401E9">
        <w:rPr>
          <w:rFonts w:ascii="Times New Roman" w:hAnsi="Times New Roman" w:cs="Times New Roman"/>
          <w:sz w:val="24"/>
          <w:szCs w:val="24"/>
        </w:rPr>
        <w:t>ственных показателей в динамике, показателей в абсолютных величинах, характеризующих основные аспекты каче</w:t>
      </w:r>
      <w:r w:rsidR="004142F5" w:rsidRPr="009401E9">
        <w:rPr>
          <w:rFonts w:ascii="Times New Roman" w:hAnsi="Times New Roman" w:cs="Times New Roman"/>
          <w:sz w:val="24"/>
          <w:szCs w:val="24"/>
        </w:rPr>
        <w:t>ства образования: качество усло</w:t>
      </w:r>
      <w:r w:rsidRPr="009401E9">
        <w:rPr>
          <w:rFonts w:ascii="Times New Roman" w:hAnsi="Times New Roman" w:cs="Times New Roman"/>
          <w:sz w:val="24"/>
          <w:szCs w:val="24"/>
        </w:rPr>
        <w:t xml:space="preserve">вий, качество процесса и качество результатов.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i/>
          <w:iCs/>
          <w:sz w:val="24"/>
          <w:szCs w:val="24"/>
        </w:rPr>
        <w:t xml:space="preserve">Качество условий образования: </w:t>
      </w:r>
      <w:r w:rsidRPr="009401E9">
        <w:rPr>
          <w:rFonts w:ascii="Times New Roman" w:hAnsi="Times New Roman" w:cs="Times New Roman"/>
          <w:sz w:val="24"/>
          <w:szCs w:val="24"/>
        </w:rPr>
        <w:t xml:space="preserve">характеристика ученического контингента,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sz w:val="24"/>
          <w:szCs w:val="24"/>
        </w:rPr>
        <w:t>характеристика социума, кадровое обеспечение, нормативно</w:t>
      </w:r>
      <w:r w:rsidR="004142F5" w:rsidRPr="009401E9">
        <w:rPr>
          <w:rFonts w:ascii="Times New Roman" w:hAnsi="Times New Roman" w:cs="Times New Roman"/>
          <w:sz w:val="24"/>
          <w:szCs w:val="24"/>
        </w:rPr>
        <w:t>-правовое обес</w:t>
      </w:r>
      <w:r w:rsidRPr="009401E9">
        <w:rPr>
          <w:rFonts w:ascii="Times New Roman" w:hAnsi="Times New Roman" w:cs="Times New Roman"/>
          <w:sz w:val="24"/>
          <w:szCs w:val="24"/>
        </w:rPr>
        <w:t>печение, материально-техническое и финансовое обеспечение, санитарно-гигиенические нормы и безопасность орга</w:t>
      </w:r>
      <w:r w:rsidR="004142F5" w:rsidRPr="009401E9">
        <w:rPr>
          <w:rFonts w:ascii="Times New Roman" w:hAnsi="Times New Roman" w:cs="Times New Roman"/>
          <w:sz w:val="24"/>
          <w:szCs w:val="24"/>
        </w:rPr>
        <w:t>низации образовательного процес</w:t>
      </w:r>
      <w:r w:rsidRPr="009401E9">
        <w:rPr>
          <w:rFonts w:ascii="Times New Roman" w:hAnsi="Times New Roman" w:cs="Times New Roman"/>
          <w:sz w:val="24"/>
          <w:szCs w:val="24"/>
        </w:rPr>
        <w:t xml:space="preserve">са.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i/>
          <w:iCs/>
          <w:sz w:val="24"/>
          <w:szCs w:val="24"/>
        </w:rPr>
        <w:t xml:space="preserve">Качество процесса и содержания образования: </w:t>
      </w:r>
      <w:r w:rsidR="00FE3010">
        <w:rPr>
          <w:rFonts w:ascii="Times New Roman" w:hAnsi="Times New Roman" w:cs="Times New Roman"/>
          <w:sz w:val="24"/>
          <w:szCs w:val="24"/>
        </w:rPr>
        <w:t>содержание обучения, лич</w:t>
      </w:r>
      <w:r w:rsidRPr="009401E9">
        <w:rPr>
          <w:rFonts w:ascii="Times New Roman" w:hAnsi="Times New Roman" w:cs="Times New Roman"/>
          <w:sz w:val="24"/>
          <w:szCs w:val="24"/>
        </w:rPr>
        <w:t>ностные и интеллектуальные характерис</w:t>
      </w:r>
      <w:r w:rsidR="004142F5" w:rsidRPr="009401E9">
        <w:rPr>
          <w:rFonts w:ascii="Times New Roman" w:hAnsi="Times New Roman" w:cs="Times New Roman"/>
          <w:sz w:val="24"/>
          <w:szCs w:val="24"/>
        </w:rPr>
        <w:t>тики учащихся, используемые фор</w:t>
      </w:r>
      <w:r w:rsidRPr="009401E9">
        <w:rPr>
          <w:rFonts w:ascii="Times New Roman" w:hAnsi="Times New Roman" w:cs="Times New Roman"/>
          <w:sz w:val="24"/>
          <w:szCs w:val="24"/>
        </w:rPr>
        <w:t>мы и методы повышения профессиональной компетентности педагогов, формы организации дополнительного образо</w:t>
      </w:r>
      <w:r w:rsidR="00861A1D" w:rsidRPr="009401E9">
        <w:rPr>
          <w:rFonts w:ascii="Times New Roman" w:hAnsi="Times New Roman" w:cs="Times New Roman"/>
          <w:sz w:val="24"/>
          <w:szCs w:val="24"/>
        </w:rPr>
        <w:t>вания</w:t>
      </w:r>
      <w:r w:rsidRPr="009401E9">
        <w:rPr>
          <w:rFonts w:ascii="Times New Roman" w:hAnsi="Times New Roman" w:cs="Times New Roman"/>
          <w:sz w:val="24"/>
          <w:szCs w:val="24"/>
        </w:rPr>
        <w:t xml:space="preserve">. </w:t>
      </w:r>
    </w:p>
    <w:p w:rsidR="001D09BF" w:rsidRPr="009401E9" w:rsidRDefault="001D09BF" w:rsidP="001D09BF">
      <w:pPr>
        <w:pStyle w:val="a3"/>
        <w:jc w:val="both"/>
        <w:rPr>
          <w:rFonts w:ascii="Times New Roman" w:hAnsi="Times New Roman" w:cs="Times New Roman"/>
          <w:sz w:val="24"/>
          <w:szCs w:val="24"/>
        </w:rPr>
      </w:pPr>
      <w:r w:rsidRPr="009401E9">
        <w:rPr>
          <w:rFonts w:ascii="Times New Roman" w:hAnsi="Times New Roman" w:cs="Times New Roman"/>
          <w:i/>
          <w:iCs/>
          <w:sz w:val="24"/>
          <w:szCs w:val="24"/>
        </w:rPr>
        <w:t xml:space="preserve">Качество результатов образования: </w:t>
      </w:r>
      <w:r w:rsidRPr="009401E9">
        <w:rPr>
          <w:rFonts w:ascii="Times New Roman" w:hAnsi="Times New Roman" w:cs="Times New Roman"/>
          <w:sz w:val="24"/>
          <w:szCs w:val="24"/>
        </w:rPr>
        <w:t>резу</w:t>
      </w:r>
      <w:r w:rsidR="00FE3010">
        <w:rPr>
          <w:rFonts w:ascii="Times New Roman" w:hAnsi="Times New Roman" w:cs="Times New Roman"/>
          <w:sz w:val="24"/>
          <w:szCs w:val="24"/>
        </w:rPr>
        <w:t>льтаты учебной деятельности, ре</w:t>
      </w:r>
      <w:r w:rsidRPr="009401E9">
        <w:rPr>
          <w:rFonts w:ascii="Times New Roman" w:hAnsi="Times New Roman" w:cs="Times New Roman"/>
          <w:sz w:val="24"/>
          <w:szCs w:val="24"/>
        </w:rPr>
        <w:t>зультаты мониторинга личностных и интеллектуальных характеристик учащихся, уровень воспитанности, результаты мониторинга дополнительного образования, результаты мониторинга здо</w:t>
      </w:r>
      <w:r w:rsidR="004142F5" w:rsidRPr="009401E9">
        <w:rPr>
          <w:rFonts w:ascii="Times New Roman" w:hAnsi="Times New Roman" w:cs="Times New Roman"/>
          <w:sz w:val="24"/>
          <w:szCs w:val="24"/>
        </w:rPr>
        <w:t>ровья, диагностика образователь</w:t>
      </w:r>
      <w:r w:rsidRPr="009401E9">
        <w:rPr>
          <w:rFonts w:ascii="Times New Roman" w:hAnsi="Times New Roman" w:cs="Times New Roman"/>
          <w:sz w:val="24"/>
          <w:szCs w:val="24"/>
        </w:rPr>
        <w:t>ной деятельности по предме</w:t>
      </w:r>
      <w:r w:rsidR="00861A1D" w:rsidRPr="009401E9">
        <w:rPr>
          <w:rFonts w:ascii="Times New Roman" w:hAnsi="Times New Roman" w:cs="Times New Roman"/>
          <w:sz w:val="24"/>
          <w:szCs w:val="24"/>
        </w:rPr>
        <w:t xml:space="preserve">ту, </w:t>
      </w:r>
      <w:r w:rsidR="00861A1D" w:rsidRPr="009401E9">
        <w:rPr>
          <w:rFonts w:ascii="Times New Roman" w:hAnsi="Times New Roman" w:cs="Times New Roman"/>
          <w:sz w:val="24"/>
          <w:szCs w:val="24"/>
        </w:rPr>
        <w:lastRenderedPageBreak/>
        <w:t>награды, достижения школы</w:t>
      </w:r>
      <w:r w:rsidRPr="009401E9">
        <w:rPr>
          <w:rFonts w:ascii="Times New Roman" w:hAnsi="Times New Roman" w:cs="Times New Roman"/>
          <w:sz w:val="24"/>
          <w:szCs w:val="24"/>
        </w:rPr>
        <w:t>, ре</w:t>
      </w:r>
      <w:r w:rsidR="004142F5" w:rsidRPr="009401E9">
        <w:rPr>
          <w:rFonts w:ascii="Times New Roman" w:hAnsi="Times New Roman" w:cs="Times New Roman"/>
          <w:sz w:val="24"/>
          <w:szCs w:val="24"/>
        </w:rPr>
        <w:t>зультатив</w:t>
      </w:r>
      <w:r w:rsidR="00861A1D" w:rsidRPr="009401E9">
        <w:rPr>
          <w:rFonts w:ascii="Times New Roman" w:hAnsi="Times New Roman" w:cs="Times New Roman"/>
          <w:sz w:val="24"/>
          <w:szCs w:val="24"/>
        </w:rPr>
        <w:t>ность участия школы</w:t>
      </w:r>
      <w:r w:rsidRPr="009401E9">
        <w:rPr>
          <w:rFonts w:ascii="Times New Roman" w:hAnsi="Times New Roman" w:cs="Times New Roman"/>
          <w:sz w:val="24"/>
          <w:szCs w:val="24"/>
        </w:rPr>
        <w:t xml:space="preserve"> в олимпиадах и конкурсах, результаты внешнего оценивания. </w:t>
      </w:r>
    </w:p>
    <w:p w:rsidR="00F71456" w:rsidRPr="002F7093" w:rsidRDefault="001D09BF" w:rsidP="002F7093">
      <w:pPr>
        <w:pStyle w:val="a3"/>
        <w:jc w:val="both"/>
        <w:rPr>
          <w:rFonts w:ascii="Times New Roman" w:hAnsi="Times New Roman" w:cs="Times New Roman"/>
          <w:sz w:val="24"/>
          <w:szCs w:val="24"/>
        </w:rPr>
      </w:pPr>
      <w:r w:rsidRPr="009401E9">
        <w:rPr>
          <w:rFonts w:ascii="Times New Roman" w:hAnsi="Times New Roman" w:cs="Times New Roman"/>
          <w:i/>
          <w:iCs/>
          <w:sz w:val="24"/>
          <w:szCs w:val="24"/>
        </w:rPr>
        <w:t xml:space="preserve">Качество управления системой образования: </w:t>
      </w:r>
      <w:r w:rsidRPr="009401E9">
        <w:rPr>
          <w:rFonts w:ascii="Times New Roman" w:hAnsi="Times New Roman" w:cs="Times New Roman"/>
          <w:sz w:val="24"/>
          <w:szCs w:val="24"/>
        </w:rPr>
        <w:t>аттестация педагогических работников, анализ внутреннего и внешне</w:t>
      </w:r>
      <w:r w:rsidR="004142F5" w:rsidRPr="009401E9">
        <w:rPr>
          <w:rFonts w:ascii="Times New Roman" w:hAnsi="Times New Roman" w:cs="Times New Roman"/>
          <w:sz w:val="24"/>
          <w:szCs w:val="24"/>
        </w:rPr>
        <w:t>го оценивания качества образова</w:t>
      </w:r>
      <w:r w:rsidRPr="009401E9">
        <w:rPr>
          <w:rFonts w:ascii="Times New Roman" w:hAnsi="Times New Roman" w:cs="Times New Roman"/>
          <w:sz w:val="24"/>
          <w:szCs w:val="24"/>
        </w:rPr>
        <w:t>ния, приказы по всем направлени</w:t>
      </w:r>
      <w:r w:rsidR="00861A1D" w:rsidRPr="009401E9">
        <w:rPr>
          <w:rFonts w:ascii="Times New Roman" w:hAnsi="Times New Roman" w:cs="Times New Roman"/>
          <w:sz w:val="24"/>
          <w:szCs w:val="24"/>
        </w:rPr>
        <w:t xml:space="preserve">ям деятельности, решения </w:t>
      </w:r>
      <w:r w:rsidRPr="009401E9">
        <w:rPr>
          <w:rFonts w:ascii="Times New Roman" w:hAnsi="Times New Roman" w:cs="Times New Roman"/>
          <w:sz w:val="24"/>
          <w:szCs w:val="24"/>
        </w:rPr>
        <w:t xml:space="preserve"> Педагогическ</w:t>
      </w:r>
      <w:r w:rsidR="00861A1D" w:rsidRPr="009401E9">
        <w:rPr>
          <w:rFonts w:ascii="Times New Roman" w:hAnsi="Times New Roman" w:cs="Times New Roman"/>
          <w:sz w:val="24"/>
          <w:szCs w:val="24"/>
        </w:rPr>
        <w:t>ого совета, административных со</w:t>
      </w:r>
      <w:r w:rsidRPr="009401E9">
        <w:rPr>
          <w:rFonts w:ascii="Times New Roman" w:hAnsi="Times New Roman" w:cs="Times New Roman"/>
          <w:sz w:val="24"/>
          <w:szCs w:val="24"/>
        </w:rPr>
        <w:t xml:space="preserve">вещаний, система материального стимулирования работников. </w:t>
      </w:r>
    </w:p>
    <w:p w:rsidR="002F7093" w:rsidRDefault="002F7093" w:rsidP="002F7093">
      <w:pPr>
        <w:jc w:val="center"/>
        <w:rPr>
          <w:b/>
          <w:sz w:val="36"/>
          <w:szCs w:val="36"/>
        </w:rPr>
      </w:pPr>
      <w:r>
        <w:rPr>
          <w:b/>
          <w:sz w:val="36"/>
          <w:szCs w:val="36"/>
        </w:rPr>
        <w:t>Результаты учебной деятельности</w:t>
      </w:r>
    </w:p>
    <w:p w:rsidR="002F7093" w:rsidRDefault="002F7093" w:rsidP="002F7093">
      <w:pPr>
        <w:jc w:val="center"/>
        <w:rPr>
          <w:b/>
          <w:sz w:val="36"/>
          <w:szCs w:val="36"/>
        </w:rPr>
      </w:pPr>
      <w:r>
        <w:rPr>
          <w:b/>
          <w:sz w:val="36"/>
          <w:szCs w:val="36"/>
        </w:rPr>
        <w:t>2016-2017 уч. год</w:t>
      </w:r>
    </w:p>
    <w:tbl>
      <w:tblPr>
        <w:tblW w:w="10640" w:type="dxa"/>
        <w:tblInd w:w="-601" w:type="dxa"/>
        <w:tblLook w:val="04A0"/>
      </w:tblPr>
      <w:tblGrid>
        <w:gridCol w:w="1766"/>
        <w:gridCol w:w="856"/>
        <w:gridCol w:w="1525"/>
        <w:gridCol w:w="900"/>
        <w:gridCol w:w="1031"/>
        <w:gridCol w:w="1075"/>
        <w:gridCol w:w="1092"/>
        <w:gridCol w:w="1068"/>
        <w:gridCol w:w="1327"/>
      </w:tblGrid>
      <w:tr w:rsidR="002F7093" w:rsidRPr="008B25D9" w:rsidTr="00797AE4">
        <w:trPr>
          <w:trHeight w:val="420"/>
        </w:trPr>
        <w:tc>
          <w:tcPr>
            <w:tcW w:w="1766" w:type="dxa"/>
            <w:tcBorders>
              <w:top w:val="single" w:sz="4" w:space="0" w:color="ACA899"/>
              <w:left w:val="single" w:sz="4" w:space="0" w:color="ACA899"/>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Классы</w:t>
            </w:r>
          </w:p>
        </w:tc>
        <w:tc>
          <w:tcPr>
            <w:tcW w:w="856"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w:t>
            </w:r>
          </w:p>
        </w:tc>
        <w:tc>
          <w:tcPr>
            <w:tcW w:w="1525"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 успеваемости</w:t>
            </w:r>
          </w:p>
        </w:tc>
        <w:tc>
          <w:tcPr>
            <w:tcW w:w="900"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Ср. балл</w:t>
            </w:r>
          </w:p>
        </w:tc>
        <w:tc>
          <w:tcPr>
            <w:tcW w:w="1031"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Качество знаний</w:t>
            </w:r>
          </w:p>
        </w:tc>
        <w:tc>
          <w:tcPr>
            <w:tcW w:w="1075"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К-во отличников</w:t>
            </w:r>
          </w:p>
        </w:tc>
        <w:tc>
          <w:tcPr>
            <w:tcW w:w="1092"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К-во хорошистов</w:t>
            </w:r>
          </w:p>
        </w:tc>
        <w:tc>
          <w:tcPr>
            <w:tcW w:w="1068"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К-во троечников</w:t>
            </w:r>
          </w:p>
        </w:tc>
        <w:tc>
          <w:tcPr>
            <w:tcW w:w="1327"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Неуспевающие</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10а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23</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95,65</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4,58</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69,57</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10б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25</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96</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4,34</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60</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14</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11 а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27</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4,46</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70,37</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12</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8</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11 б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25</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4,48</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64</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11</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4а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29</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4,75</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79,31</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8</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15</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4б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27</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4,56</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59,26</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11</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11</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4в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21</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4,42</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57,14</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4г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19</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94,74</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4,38</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47,37</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5 а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26</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4,6</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69,23</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11</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8</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5 б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17</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4,29</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47,06</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5 в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25</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4,41</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60</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14</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5 г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23</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4,47</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69,57</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15</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6 а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22</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4,44</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54,55</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6 б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25</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4,44</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52</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12</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6 в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20</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4,19</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55</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6 г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15</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93,33</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3,83</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26,67</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7 а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26</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4,65</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84,62</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17</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7 б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24</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4,32</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50</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12</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7 в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28</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4,36</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42,86</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16</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7 г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29</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96,55</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4,01</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27,59</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20</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8 а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27</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4,45</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59,26</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12</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11</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8 б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22</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4,36</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54,55</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8 в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16</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4,01</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31,25</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11</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8 г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17</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4,22</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52,94</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8</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8</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9 а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28</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4,27</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53,57</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13</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lastRenderedPageBreak/>
              <w:t xml:space="preserve">9 б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20</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3,99</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8</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12</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9 в            </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18</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3,91</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38,89</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11</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1-ую ступень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96</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98,96</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4,53</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62,5</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18</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35</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10-ую параллель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48</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95,83</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4,46</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64,58</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7</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24</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15</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11-ую параллель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52</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4,47</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67,31</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12</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23</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17</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2-ую ступень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428</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99,53</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4,27</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52,1</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60</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163</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203</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3-ую ступень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98</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4,46</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66</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19</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47</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32</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4-ую параллель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96</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98,96</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4,53</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62,5</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18</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35</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5-ую параллель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91</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4,44</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62,64</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13</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34</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6-ую параллель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82</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98,78</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4,23</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48,78</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11</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29</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7-ую параллель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107</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99,07</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4,33</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50,47</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18</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36</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52</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8-ую параллель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110</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4,26</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51,82</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16</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53</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420"/>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9-ую параллель</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38</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100</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3,95</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39,47</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13</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23</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w:t>
            </w:r>
          </w:p>
        </w:tc>
      </w:tr>
      <w:tr w:rsidR="002F7093" w:rsidRPr="008B25D9" w:rsidTr="00797AE4">
        <w:trPr>
          <w:trHeight w:val="255"/>
        </w:trPr>
        <w:tc>
          <w:tcPr>
            <w:tcW w:w="1766"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w:t>
            </w:r>
          </w:p>
        </w:tc>
        <w:tc>
          <w:tcPr>
            <w:tcW w:w="85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624</w:t>
            </w:r>
          </w:p>
        </w:tc>
        <w:tc>
          <w:tcPr>
            <w:tcW w:w="152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99,2</w:t>
            </w:r>
          </w:p>
        </w:tc>
        <w:tc>
          <w:tcPr>
            <w:tcW w:w="900"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4,34</w:t>
            </w:r>
          </w:p>
        </w:tc>
        <w:tc>
          <w:tcPr>
            <w:tcW w:w="10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55,93</w:t>
            </w:r>
          </w:p>
        </w:tc>
        <w:tc>
          <w:tcPr>
            <w:tcW w:w="1075"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97</w:t>
            </w:r>
          </w:p>
        </w:tc>
        <w:tc>
          <w:tcPr>
            <w:tcW w:w="1092"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252</w:t>
            </w:r>
          </w:p>
        </w:tc>
        <w:tc>
          <w:tcPr>
            <w:tcW w:w="1068"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270</w:t>
            </w:r>
          </w:p>
        </w:tc>
        <w:tc>
          <w:tcPr>
            <w:tcW w:w="1327"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r>
    </w:tbl>
    <w:p w:rsidR="002F7093" w:rsidRDefault="002F7093" w:rsidP="002F7093">
      <w:pPr>
        <w:rPr>
          <w:b/>
          <w:sz w:val="36"/>
          <w:szCs w:val="36"/>
        </w:rPr>
      </w:pPr>
    </w:p>
    <w:p w:rsidR="002F7093" w:rsidRDefault="002F7093" w:rsidP="002F7093">
      <w:pPr>
        <w:jc w:val="center"/>
        <w:rPr>
          <w:b/>
          <w:sz w:val="36"/>
          <w:szCs w:val="36"/>
        </w:rPr>
      </w:pPr>
      <w:r>
        <w:rPr>
          <w:b/>
          <w:sz w:val="36"/>
          <w:szCs w:val="36"/>
        </w:rPr>
        <w:t>Динамика качества знаний (2015-16, 2016-17 )</w:t>
      </w:r>
    </w:p>
    <w:tbl>
      <w:tblPr>
        <w:tblW w:w="10916" w:type="dxa"/>
        <w:tblInd w:w="-743" w:type="dxa"/>
        <w:tblLook w:val="04A0"/>
      </w:tblPr>
      <w:tblGrid>
        <w:gridCol w:w="994"/>
        <w:gridCol w:w="1134"/>
        <w:gridCol w:w="1276"/>
        <w:gridCol w:w="1134"/>
        <w:gridCol w:w="1060"/>
        <w:gridCol w:w="960"/>
        <w:gridCol w:w="960"/>
        <w:gridCol w:w="1131"/>
        <w:gridCol w:w="1134"/>
        <w:gridCol w:w="1133"/>
      </w:tblGrid>
      <w:tr w:rsidR="002F7093" w:rsidRPr="008B25D9" w:rsidTr="00797AE4">
        <w:trPr>
          <w:trHeight w:val="840"/>
        </w:trPr>
        <w:tc>
          <w:tcPr>
            <w:tcW w:w="994" w:type="dxa"/>
            <w:tcBorders>
              <w:top w:val="single" w:sz="4" w:space="0" w:color="ACA899"/>
              <w:left w:val="single" w:sz="4" w:space="0" w:color="ACA899"/>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Класс</w:t>
            </w:r>
          </w:p>
        </w:tc>
        <w:tc>
          <w:tcPr>
            <w:tcW w:w="1134"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Ср. балл нач. периода</w:t>
            </w:r>
          </w:p>
        </w:tc>
        <w:tc>
          <w:tcPr>
            <w:tcW w:w="1276"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Ср. балл кон. периода</w:t>
            </w:r>
          </w:p>
        </w:tc>
        <w:tc>
          <w:tcPr>
            <w:tcW w:w="1134"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Динамика ср. балл</w:t>
            </w:r>
          </w:p>
        </w:tc>
        <w:tc>
          <w:tcPr>
            <w:tcW w:w="1060"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Кач. знаний нач. периода</w:t>
            </w:r>
          </w:p>
        </w:tc>
        <w:tc>
          <w:tcPr>
            <w:tcW w:w="960"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Кач. знаний кон. периода</w:t>
            </w:r>
          </w:p>
        </w:tc>
        <w:tc>
          <w:tcPr>
            <w:tcW w:w="960"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Динамика кач. знаний</w:t>
            </w:r>
          </w:p>
        </w:tc>
        <w:tc>
          <w:tcPr>
            <w:tcW w:w="1131"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Успешность нач. периода</w:t>
            </w:r>
          </w:p>
        </w:tc>
        <w:tc>
          <w:tcPr>
            <w:tcW w:w="1134"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Успешность кон. периода</w:t>
            </w:r>
          </w:p>
        </w:tc>
        <w:tc>
          <w:tcPr>
            <w:tcW w:w="1133"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Динамика успешности</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 в</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4,22</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3,91</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-0,30</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44,44</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38,89</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-5,56</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90,63</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84,16</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-6,47</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 б</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4,18</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3,99</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-0,19</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-10,00</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87,64</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83,69</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-3,95</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 а</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4,43</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4,27</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-0,16</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60,71</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53,57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-7,14</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84,48</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81,42</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-3,07</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 а</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4,59</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4,45</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-0,14</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65,38</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59,26</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-6,13</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89,36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86,71</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-2,64</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 г</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4,28</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4,22</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-0,06</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47,06</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52,94</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5,88</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93,8</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92,54</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-1,26</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ВСЕГО: </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4,43</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4,35</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-0,08</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58,8</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55,93</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-2,87</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30,86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30,19</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-0,67</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 в</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4,03</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4,01</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-0,02</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25</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31,25</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6,25</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94,41</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93,89</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-0,52</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11 б</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4,49</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4,48</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-0,01</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70,83</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64</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-6,83</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104,43</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104,21</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-0,22</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lastRenderedPageBreak/>
              <w:t>11 а</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4,47</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-0,01</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70,37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70,37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93,06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92,85</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-0,21</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4а</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4,75</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79,31</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79,31</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4б</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59,26</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59,26</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4в</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4,42</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57,14</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57,14</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4г</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4,38</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47,37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47,37</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 а</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4,69</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-0,09</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72</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69,23</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-2,77</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 б</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4,35</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4,29</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-0,06</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47,06</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-2,94</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 в</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4,54</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4,41</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-0,13</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72</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-12,00</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 г</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4,47</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4,47</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0,00</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69,57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9,57</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 а</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4,6</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4,44</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-0,16</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57,14</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54,55</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-2,60</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 б</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4,55</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4,44</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-0,11</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52,17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52</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-0,17</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 в</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4,36</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4,19</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-0,17</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55</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 г</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4,07</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3,83</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-0,24</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26,67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-13,33</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 а</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4,71</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4,65</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-0,06</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92,31</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84,62</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-7,69</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 б</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4,51</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4,32</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-0,20</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68,18</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-18,18</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 в</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4,6</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-0,24</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64,29</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42,86</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-21,43</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 г</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4,23</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4,01</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-0,22</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41,38</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27,59</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-13,79</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10а</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4,58</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69,57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69,57</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10б</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4,34</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60</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60</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255"/>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 б</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4,35</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0,01</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45</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54,55</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9,55</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95,49</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95,67</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0,18</w:t>
            </w:r>
          </w:p>
        </w:tc>
      </w:tr>
      <w:tr w:rsidR="002F7093" w:rsidRPr="008B25D9" w:rsidTr="00797AE4">
        <w:trPr>
          <w:trHeight w:val="420"/>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9-ую параллель</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-0,24</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47,37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39,47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-7,89</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89,13</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83,92</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-5,21</w:t>
            </w:r>
          </w:p>
        </w:tc>
      </w:tr>
      <w:tr w:rsidR="002F7093" w:rsidRPr="008B25D9" w:rsidTr="00797AE4">
        <w:trPr>
          <w:trHeight w:val="420"/>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8-ую параллель</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4,38</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4,29</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-0,09</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51,4</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51,82</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0,42</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91,51</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90,05</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-1,46</w:t>
            </w:r>
          </w:p>
        </w:tc>
      </w:tr>
      <w:tr w:rsidR="002F7093" w:rsidRPr="008B25D9" w:rsidTr="00797AE4">
        <w:trPr>
          <w:trHeight w:val="420"/>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11-ую параллель</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4,48</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4,47</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-0,01</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70,59</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67,31</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-3,28</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98,74</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98,53</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-0,22</w:t>
            </w:r>
          </w:p>
        </w:tc>
      </w:tr>
      <w:tr w:rsidR="002F7093" w:rsidRPr="008B25D9" w:rsidTr="00797AE4">
        <w:trPr>
          <w:trHeight w:val="420"/>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4-ую параллель</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4,55</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4,55</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62,5</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62,5</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420"/>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5-ую параллель</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4,53</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4,45</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-0,08</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65,12</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62,64</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-2,48</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420"/>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ВСЕГО за 6-ую параллель</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4,43</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4,27</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-0,16</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50,63</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48,78</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-1,85</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420"/>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ВСЕГО за 7-ую </w:t>
            </w:r>
            <w:r w:rsidRPr="008B25D9">
              <w:rPr>
                <w:rFonts w:ascii="Tahoma" w:hAnsi="Tahoma" w:cs="Tahoma"/>
                <w:sz w:val="16"/>
                <w:szCs w:val="16"/>
              </w:rPr>
              <w:lastRenderedPageBreak/>
              <w:t>параллель</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lastRenderedPageBreak/>
              <w:t>4,51</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4,33</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-0,18</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65,71</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50,47</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-15,25</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r w:rsidR="002F7093" w:rsidRPr="008B25D9" w:rsidTr="00797AE4">
        <w:trPr>
          <w:trHeight w:val="420"/>
        </w:trPr>
        <w:tc>
          <w:tcPr>
            <w:tcW w:w="994"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lastRenderedPageBreak/>
              <w:t>ВСЕГО за 10-ую параллель</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c>
          <w:tcPr>
            <w:tcW w:w="1276"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4,46</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4,46</w:t>
            </w:r>
          </w:p>
        </w:tc>
        <w:tc>
          <w:tcPr>
            <w:tcW w:w="10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64,58</w:t>
            </w:r>
          </w:p>
        </w:tc>
        <w:tc>
          <w:tcPr>
            <w:tcW w:w="960"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64,58</w:t>
            </w:r>
          </w:p>
        </w:tc>
        <w:tc>
          <w:tcPr>
            <w:tcW w:w="1131"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4"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c>
          <w:tcPr>
            <w:tcW w:w="1133" w:type="dxa"/>
            <w:tcBorders>
              <w:top w:val="nil"/>
              <w:left w:val="nil"/>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 xml:space="preserve"> 0,00</w:t>
            </w:r>
          </w:p>
        </w:tc>
      </w:tr>
    </w:tbl>
    <w:p w:rsidR="002F7093" w:rsidRDefault="002F7093" w:rsidP="002F7093">
      <w:pPr>
        <w:rPr>
          <w:b/>
          <w:sz w:val="36"/>
          <w:szCs w:val="36"/>
        </w:rPr>
      </w:pPr>
    </w:p>
    <w:p w:rsidR="002F7093" w:rsidRDefault="002F7093" w:rsidP="002F7093">
      <w:pPr>
        <w:jc w:val="center"/>
        <w:rPr>
          <w:b/>
          <w:sz w:val="36"/>
          <w:szCs w:val="36"/>
        </w:rPr>
      </w:pPr>
      <w:r>
        <w:rPr>
          <w:noProof/>
          <w:lang w:eastAsia="ru-RU"/>
        </w:rPr>
        <w:drawing>
          <wp:anchor distT="0" distB="0" distL="114300" distR="114300" simplePos="0" relativeHeight="251696128" behindDoc="0" locked="0" layoutInCell="1" allowOverlap="1">
            <wp:simplePos x="0" y="0"/>
            <wp:positionH relativeFrom="column">
              <wp:posOffset>-3810</wp:posOffset>
            </wp:positionH>
            <wp:positionV relativeFrom="paragraph">
              <wp:posOffset>76835</wp:posOffset>
            </wp:positionV>
            <wp:extent cx="5755640" cy="3564890"/>
            <wp:effectExtent l="1905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srcRect l="23436" t="25246" r="22827" b="15552"/>
                    <a:stretch>
                      <a:fillRect/>
                    </a:stretch>
                  </pic:blipFill>
                  <pic:spPr bwMode="auto">
                    <a:xfrm>
                      <a:off x="0" y="0"/>
                      <a:ext cx="5755640" cy="3564890"/>
                    </a:xfrm>
                    <a:prstGeom prst="rect">
                      <a:avLst/>
                    </a:prstGeom>
                    <a:noFill/>
                    <a:ln w="9525">
                      <a:noFill/>
                      <a:miter lim="800000"/>
                      <a:headEnd/>
                      <a:tailEnd/>
                    </a:ln>
                  </pic:spPr>
                </pic:pic>
              </a:graphicData>
            </a:graphic>
          </wp:anchor>
        </w:drawing>
      </w:r>
    </w:p>
    <w:p w:rsidR="002F7093" w:rsidRDefault="002F7093" w:rsidP="002F7093">
      <w:pPr>
        <w:jc w:val="center"/>
        <w:rPr>
          <w:b/>
          <w:sz w:val="36"/>
          <w:szCs w:val="36"/>
        </w:rPr>
      </w:pPr>
    </w:p>
    <w:p w:rsidR="002F7093" w:rsidRDefault="002F7093" w:rsidP="002F7093">
      <w:pPr>
        <w:jc w:val="center"/>
        <w:rPr>
          <w:b/>
          <w:sz w:val="36"/>
          <w:szCs w:val="36"/>
        </w:rPr>
      </w:pPr>
    </w:p>
    <w:p w:rsidR="002F7093" w:rsidRDefault="002F7093" w:rsidP="002F7093">
      <w:pPr>
        <w:jc w:val="center"/>
        <w:rPr>
          <w:b/>
          <w:sz w:val="36"/>
          <w:szCs w:val="36"/>
        </w:rPr>
      </w:pPr>
    </w:p>
    <w:p w:rsidR="002F7093" w:rsidRDefault="002F7093" w:rsidP="002F7093">
      <w:pPr>
        <w:rPr>
          <w:b/>
          <w:sz w:val="36"/>
          <w:szCs w:val="36"/>
        </w:rPr>
      </w:pPr>
    </w:p>
    <w:p w:rsidR="002F7093" w:rsidRDefault="002F7093" w:rsidP="002F7093">
      <w:pPr>
        <w:rPr>
          <w:b/>
          <w:sz w:val="36"/>
          <w:szCs w:val="36"/>
        </w:rPr>
      </w:pPr>
    </w:p>
    <w:p w:rsidR="002F7093" w:rsidRDefault="002F7093" w:rsidP="002F7093">
      <w:pPr>
        <w:rPr>
          <w:b/>
          <w:sz w:val="36"/>
          <w:szCs w:val="36"/>
        </w:rPr>
      </w:pPr>
    </w:p>
    <w:p w:rsidR="002F7093" w:rsidRDefault="002F7093" w:rsidP="002F7093">
      <w:pPr>
        <w:jc w:val="center"/>
        <w:rPr>
          <w:b/>
          <w:sz w:val="36"/>
          <w:szCs w:val="36"/>
        </w:rPr>
      </w:pPr>
      <w:r>
        <w:rPr>
          <w:b/>
          <w:sz w:val="36"/>
          <w:szCs w:val="36"/>
        </w:rPr>
        <w:t xml:space="preserve">Сравнительная диагностика по предметам </w:t>
      </w:r>
    </w:p>
    <w:p w:rsidR="002F7093" w:rsidRDefault="002F7093" w:rsidP="002F7093">
      <w:pPr>
        <w:jc w:val="center"/>
        <w:rPr>
          <w:sz w:val="36"/>
          <w:szCs w:val="36"/>
        </w:rPr>
      </w:pPr>
      <w:r>
        <w:rPr>
          <w:sz w:val="36"/>
          <w:szCs w:val="36"/>
        </w:rPr>
        <w:t>(средний балл)</w:t>
      </w:r>
    </w:p>
    <w:tbl>
      <w:tblPr>
        <w:tblW w:w="9781" w:type="dxa"/>
        <w:tblInd w:w="-176" w:type="dxa"/>
        <w:tblLook w:val="04A0"/>
      </w:tblPr>
      <w:tblGrid>
        <w:gridCol w:w="3828"/>
        <w:gridCol w:w="5953"/>
      </w:tblGrid>
      <w:tr w:rsidR="002F7093" w:rsidRPr="008B25D9" w:rsidTr="00797AE4">
        <w:trPr>
          <w:trHeight w:val="420"/>
        </w:trPr>
        <w:tc>
          <w:tcPr>
            <w:tcW w:w="3828" w:type="dxa"/>
            <w:tcBorders>
              <w:top w:val="single" w:sz="4" w:space="0" w:color="ACA899"/>
              <w:left w:val="single" w:sz="4" w:space="0" w:color="ACA899"/>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 </w:t>
            </w:r>
          </w:p>
        </w:tc>
        <w:tc>
          <w:tcPr>
            <w:tcW w:w="5953" w:type="dxa"/>
            <w:tcBorders>
              <w:top w:val="single" w:sz="4" w:space="0" w:color="ACA899"/>
              <w:left w:val="nil"/>
              <w:bottom w:val="single" w:sz="4" w:space="0" w:color="ACA899"/>
              <w:right w:val="single" w:sz="4" w:space="0" w:color="ACA899"/>
            </w:tcBorders>
            <w:shd w:val="clear" w:color="000000" w:fill="ECE9D8"/>
            <w:hideMark/>
          </w:tcPr>
          <w:p w:rsidR="002F7093" w:rsidRPr="008B25D9" w:rsidRDefault="002F7093" w:rsidP="00797AE4">
            <w:pPr>
              <w:rPr>
                <w:rFonts w:ascii="Tahoma" w:hAnsi="Tahoma" w:cs="Tahoma"/>
                <w:sz w:val="16"/>
                <w:szCs w:val="16"/>
              </w:rPr>
            </w:pPr>
            <w:r w:rsidRPr="008B25D9">
              <w:rPr>
                <w:rFonts w:ascii="Tahoma" w:hAnsi="Tahoma" w:cs="Tahoma"/>
                <w:sz w:val="16"/>
                <w:szCs w:val="16"/>
              </w:rPr>
              <w:t>5-11 классы</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русский язык</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3,89</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литература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математика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3,94</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алгебра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3,87</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геометрия</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3,92</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физика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3,98</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химия</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3,88</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история</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4,16</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обществознание</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4,33</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биология</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4,24</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природоведение</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география</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4,24</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физическая культура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4,78</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lastRenderedPageBreak/>
              <w:t>автодело</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4,98</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обж</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4,63</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музыка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изо</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4,62</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черчение</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4,08</w:t>
            </w:r>
          </w:p>
        </w:tc>
      </w:tr>
      <w:tr w:rsidR="002F7093" w:rsidRPr="008B25D9" w:rsidTr="00797AE4">
        <w:trPr>
          <w:trHeight w:val="420"/>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русский язык профиль</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4,08</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химия профиль</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4,37</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алгебра профиль</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4,14</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биология профиль</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r>
      <w:tr w:rsidR="002F7093" w:rsidRPr="008B25D9" w:rsidTr="00797AE4">
        <w:trPr>
          <w:trHeight w:val="420"/>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информатка Игрунова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4,48</w:t>
            </w:r>
          </w:p>
        </w:tc>
      </w:tr>
      <w:tr w:rsidR="002F7093" w:rsidRPr="008B25D9" w:rsidTr="00797AE4">
        <w:trPr>
          <w:trHeight w:val="420"/>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информатика Лоторева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4,5</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тех. дев.</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4,94</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тех. мал.</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5</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англ.  Солодилова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4,21</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фран. Солодилова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 </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нем. Булачева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3,9</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фран. Булачева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4,05</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англ. Севостьянова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4,48</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англ. Федорова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4,23</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нем. Федорова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4,48</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нем. Смирнова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4,26</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нем. Хорохорина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4,06</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информатика Болгова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4,27</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история профиль</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4,91</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франц. Хорохорина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3,59</w:t>
            </w:r>
          </w:p>
        </w:tc>
      </w:tr>
      <w:tr w:rsidR="002F7093" w:rsidRPr="008B25D9" w:rsidTr="00797AE4">
        <w:trPr>
          <w:trHeight w:val="420"/>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физическая культура м</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4,94</w:t>
            </w:r>
          </w:p>
        </w:tc>
      </w:tr>
      <w:tr w:rsidR="002F7093" w:rsidRPr="008B25D9" w:rsidTr="00797AE4">
        <w:trPr>
          <w:trHeight w:val="420"/>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физическая культура д</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4,89</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история профиль</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4,8</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англ Семенова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4,13</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информ Майдуров</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4,19</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франц Семенова</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3,86</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ДНК</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4,77</w:t>
            </w:r>
          </w:p>
        </w:tc>
      </w:tr>
      <w:tr w:rsidR="002F7093" w:rsidRPr="008B25D9" w:rsidTr="00797AE4">
        <w:trPr>
          <w:trHeight w:val="255"/>
        </w:trPr>
        <w:tc>
          <w:tcPr>
            <w:tcW w:w="3828" w:type="dxa"/>
            <w:tcBorders>
              <w:top w:val="nil"/>
              <w:left w:val="single" w:sz="4" w:space="0" w:color="ACA899"/>
              <w:bottom w:val="single" w:sz="4" w:space="0" w:color="ACA899"/>
              <w:right w:val="single" w:sz="4" w:space="0" w:color="ACA899"/>
            </w:tcBorders>
            <w:shd w:val="clear" w:color="auto" w:fill="auto"/>
            <w:hideMark/>
          </w:tcPr>
          <w:p w:rsidR="002F7093" w:rsidRPr="008B25D9" w:rsidRDefault="002F7093" w:rsidP="00797AE4">
            <w:pPr>
              <w:rPr>
                <w:rFonts w:ascii="Tahoma" w:hAnsi="Tahoma" w:cs="Tahoma"/>
                <w:sz w:val="16"/>
                <w:szCs w:val="16"/>
              </w:rPr>
            </w:pPr>
            <w:r w:rsidRPr="008B25D9">
              <w:rPr>
                <w:rFonts w:ascii="Tahoma" w:hAnsi="Tahoma" w:cs="Tahoma"/>
                <w:sz w:val="16"/>
                <w:szCs w:val="16"/>
              </w:rPr>
              <w:t>история России</w:t>
            </w:r>
          </w:p>
        </w:tc>
        <w:tc>
          <w:tcPr>
            <w:tcW w:w="5953" w:type="dxa"/>
            <w:tcBorders>
              <w:top w:val="nil"/>
              <w:left w:val="nil"/>
              <w:bottom w:val="single" w:sz="4" w:space="0" w:color="ACA899"/>
              <w:right w:val="single" w:sz="4" w:space="0" w:color="ACA899"/>
            </w:tcBorders>
            <w:shd w:val="clear" w:color="auto" w:fill="auto"/>
            <w:hideMark/>
          </w:tcPr>
          <w:p w:rsidR="002F7093" w:rsidRPr="008B25D9" w:rsidRDefault="002F7093" w:rsidP="00797AE4">
            <w:pPr>
              <w:jc w:val="center"/>
              <w:rPr>
                <w:rFonts w:ascii="Tahoma" w:hAnsi="Tahoma" w:cs="Tahoma"/>
                <w:sz w:val="16"/>
                <w:szCs w:val="16"/>
              </w:rPr>
            </w:pPr>
            <w:r w:rsidRPr="008B25D9">
              <w:rPr>
                <w:rFonts w:ascii="Tahoma" w:hAnsi="Tahoma" w:cs="Tahoma"/>
                <w:sz w:val="16"/>
                <w:szCs w:val="16"/>
              </w:rPr>
              <w:t>4,19</w:t>
            </w:r>
          </w:p>
        </w:tc>
      </w:tr>
    </w:tbl>
    <w:p w:rsidR="00DC322A" w:rsidRPr="00B976DF" w:rsidRDefault="00DC322A" w:rsidP="00DC322A">
      <w:pPr>
        <w:rPr>
          <w:b/>
        </w:rPr>
      </w:pPr>
      <w:r>
        <w:rPr>
          <w:rFonts w:ascii="Times New Roman" w:eastAsia="Calibri" w:hAnsi="Times New Roman" w:cs="Times New Roman"/>
          <w:b/>
          <w:color w:val="FF0000"/>
          <w:sz w:val="28"/>
          <w:szCs w:val="28"/>
        </w:rPr>
        <w:tab/>
      </w:r>
      <w:r w:rsidRPr="00B976DF">
        <w:rPr>
          <w:b/>
        </w:rPr>
        <w:t>Нач. период – 1 четверть 2016-17 уч.г.</w:t>
      </w:r>
    </w:p>
    <w:p w:rsidR="00DC322A" w:rsidRPr="00B976DF" w:rsidRDefault="00DC322A" w:rsidP="00DC322A">
      <w:pPr>
        <w:rPr>
          <w:b/>
        </w:rPr>
      </w:pPr>
      <w:r w:rsidRPr="00B976DF">
        <w:rPr>
          <w:b/>
        </w:rPr>
        <w:lastRenderedPageBreak/>
        <w:t>Кон. период – 4 четверть 2016-17 уч.г. (итоговые)</w:t>
      </w:r>
    </w:p>
    <w:tbl>
      <w:tblPr>
        <w:tblW w:w="9340" w:type="dxa"/>
        <w:tblInd w:w="96" w:type="dxa"/>
        <w:tblLook w:val="04A0"/>
      </w:tblPr>
      <w:tblGrid>
        <w:gridCol w:w="1240"/>
        <w:gridCol w:w="1780"/>
        <w:gridCol w:w="1660"/>
        <w:gridCol w:w="1680"/>
        <w:gridCol w:w="1060"/>
        <w:gridCol w:w="960"/>
        <w:gridCol w:w="960"/>
      </w:tblGrid>
      <w:tr w:rsidR="00DC322A" w:rsidRPr="004661ED" w:rsidTr="00797AE4">
        <w:trPr>
          <w:trHeight w:val="840"/>
        </w:trPr>
        <w:tc>
          <w:tcPr>
            <w:tcW w:w="1240" w:type="dxa"/>
            <w:tcBorders>
              <w:top w:val="single" w:sz="4" w:space="0" w:color="ACA899"/>
              <w:left w:val="single" w:sz="4" w:space="0" w:color="ACA899"/>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Класс</w:t>
            </w:r>
          </w:p>
        </w:tc>
        <w:tc>
          <w:tcPr>
            <w:tcW w:w="17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Ср. балл нач. периода</w:t>
            </w:r>
          </w:p>
        </w:tc>
        <w:tc>
          <w:tcPr>
            <w:tcW w:w="166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Ср. балл кон. периода</w:t>
            </w:r>
          </w:p>
        </w:tc>
        <w:tc>
          <w:tcPr>
            <w:tcW w:w="16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Динамика ср. балл</w:t>
            </w:r>
          </w:p>
        </w:tc>
        <w:tc>
          <w:tcPr>
            <w:tcW w:w="106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Кач. знаний нач. периода</w:t>
            </w:r>
          </w:p>
        </w:tc>
        <w:tc>
          <w:tcPr>
            <w:tcW w:w="96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Кач. знаний кон. периода</w:t>
            </w:r>
          </w:p>
        </w:tc>
        <w:tc>
          <w:tcPr>
            <w:tcW w:w="96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Динамика кач. знаний</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8 в</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3,41</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2,9</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-0,51</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33,33</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18,75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-14,58</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8 г</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3,47</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3,03</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-0,43</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43,75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20</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-23,75</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8 а</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3,66</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3,62</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-0,04</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45,83</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50</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4,17</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4а</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3,62</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4,27</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0,65</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46,15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85,71</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39,56</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4б</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3,9</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0,2</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56</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57,69</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1,69</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4в</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3,75</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3,85</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0,1</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47,06</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66,67</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19,61</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4г</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3,72</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3,77</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0,05</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58,82</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44,44</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-14,38</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 а</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3,81</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3,65</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-0,16</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56</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44</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-12,00</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 б</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2,76</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3,09</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0,34</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17,65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29,41</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11,76</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 в</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3,23</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3,62</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0,39</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13,04</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50</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36,96</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 г</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3,19</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3,67</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0,48</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27,27</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45,45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18,18</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6 а</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3,56</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-0,14</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45,45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40,91</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-4,55</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6 б</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3,51</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3,21</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-0,30</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52</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36</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-16,00</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6 в</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2,97</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2,81</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-0,16</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26,32</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-11,32</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6 г</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2,69</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2,74</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0,05</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13,33</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13,33</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 0,00</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7 а</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3,91</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4,26</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0,35</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43,48</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75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31,52</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7 б</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3,32</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3,51</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0,19</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30,43</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37,5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7,07</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7 в</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3,44</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3,84</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0,4</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23,08</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57,69</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34,62</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7 г</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2,73</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3,04</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0,31</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22,22</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24,14</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1,92</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10а</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3,35</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3,98</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0,62</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28,57</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73,91</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45,34</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10б</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3,67</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0,58</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16,67</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50</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33,33</w:t>
            </w:r>
          </w:p>
        </w:tc>
      </w:tr>
      <w:tr w:rsidR="00DC322A" w:rsidRPr="004661ED" w:rsidTr="00797AE4">
        <w:trPr>
          <w:trHeight w:val="255"/>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8 б</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3,33</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0,17</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40</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40</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 0,00</w:t>
            </w:r>
          </w:p>
        </w:tc>
      </w:tr>
      <w:tr w:rsidR="00DC322A" w:rsidRPr="004661ED" w:rsidTr="00797AE4">
        <w:trPr>
          <w:trHeight w:val="420"/>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8-ую параллель</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3,48</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3,32</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-0,16</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42,03</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35,06</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-6,96</w:t>
            </w:r>
          </w:p>
        </w:tc>
      </w:tr>
      <w:tr w:rsidR="00DC322A" w:rsidRPr="004661ED" w:rsidTr="00797AE4">
        <w:trPr>
          <w:trHeight w:val="420"/>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4-ую параллель</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3,69</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3,98</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0,29</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51,76</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65,59</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13,83</w:t>
            </w:r>
          </w:p>
        </w:tc>
      </w:tr>
      <w:tr w:rsidR="00DC322A" w:rsidRPr="004661ED" w:rsidTr="00797AE4">
        <w:trPr>
          <w:trHeight w:val="420"/>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5-ую параллель</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3,54</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0,24</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29,89</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43,02</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13,14</w:t>
            </w:r>
          </w:p>
        </w:tc>
      </w:tr>
      <w:tr w:rsidR="00DC322A" w:rsidRPr="004661ED" w:rsidTr="00797AE4">
        <w:trPr>
          <w:trHeight w:val="420"/>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6-ую параллель</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3,28</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3,13</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-0,15</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37,04</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28,05</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-8,99</w:t>
            </w:r>
          </w:p>
        </w:tc>
      </w:tr>
      <w:tr w:rsidR="00DC322A" w:rsidRPr="004661ED" w:rsidTr="00797AE4">
        <w:trPr>
          <w:trHeight w:val="420"/>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7-ую параллель</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3,35</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3,64</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0,3</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29,29</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47,57</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18,28</w:t>
            </w:r>
          </w:p>
        </w:tc>
      </w:tr>
      <w:tr w:rsidR="00DC322A" w:rsidRPr="004661ED" w:rsidTr="00797AE4">
        <w:trPr>
          <w:trHeight w:val="420"/>
        </w:trPr>
        <w:tc>
          <w:tcPr>
            <w:tcW w:w="124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10-ую параллель</w:t>
            </w:r>
          </w:p>
        </w:tc>
        <w:tc>
          <w:tcPr>
            <w:tcW w:w="17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3,22</w:t>
            </w:r>
          </w:p>
        </w:tc>
        <w:tc>
          <w:tcPr>
            <w:tcW w:w="16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3,82</w:t>
            </w:r>
          </w:p>
        </w:tc>
        <w:tc>
          <w:tcPr>
            <w:tcW w:w="16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0,6</w:t>
            </w:r>
          </w:p>
        </w:tc>
        <w:tc>
          <w:tcPr>
            <w:tcW w:w="10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22,22</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61,7</w:t>
            </w:r>
          </w:p>
        </w:tc>
        <w:tc>
          <w:tcPr>
            <w:tcW w:w="96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39,48</w:t>
            </w:r>
          </w:p>
        </w:tc>
      </w:tr>
    </w:tbl>
    <w:p w:rsidR="00DC322A" w:rsidRDefault="00DC322A" w:rsidP="00DC322A">
      <w:r>
        <w:rPr>
          <w:noProof/>
          <w:lang w:eastAsia="ru-RU"/>
        </w:rPr>
        <w:drawing>
          <wp:anchor distT="0" distB="0" distL="114300" distR="114300" simplePos="0" relativeHeight="251698176" behindDoc="0" locked="0" layoutInCell="1" allowOverlap="1">
            <wp:simplePos x="0" y="0"/>
            <wp:positionH relativeFrom="column">
              <wp:posOffset>2186474</wp:posOffset>
            </wp:positionH>
            <wp:positionV relativeFrom="paragraph">
              <wp:posOffset>230581</wp:posOffset>
            </wp:positionV>
            <wp:extent cx="3728323" cy="2289658"/>
            <wp:effectExtent l="19050" t="0" r="5477"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22835" t="24781" r="22969" b="15789"/>
                    <a:stretch>
                      <a:fillRect/>
                    </a:stretch>
                  </pic:blipFill>
                  <pic:spPr bwMode="auto">
                    <a:xfrm>
                      <a:off x="0" y="0"/>
                      <a:ext cx="3728323" cy="2289658"/>
                    </a:xfrm>
                    <a:prstGeom prst="rect">
                      <a:avLst/>
                    </a:prstGeom>
                    <a:noFill/>
                    <a:ln w="9525">
                      <a:noFill/>
                      <a:miter lim="800000"/>
                      <a:headEnd/>
                      <a:tailEnd/>
                    </a:ln>
                  </pic:spPr>
                </pic:pic>
              </a:graphicData>
            </a:graphic>
          </wp:anchor>
        </w:drawing>
      </w:r>
    </w:p>
    <w:p w:rsidR="00DC322A" w:rsidRDefault="00DC322A" w:rsidP="00DC322A">
      <w:r>
        <w:t>Динамика качества знаний</w:t>
      </w:r>
    </w:p>
    <w:p w:rsidR="00DC322A" w:rsidRDefault="00DC322A" w:rsidP="00DC322A"/>
    <w:p w:rsidR="00DC322A" w:rsidRDefault="00DC322A" w:rsidP="00DC322A"/>
    <w:p w:rsidR="00DC322A" w:rsidRDefault="00DC322A" w:rsidP="00DC322A"/>
    <w:p w:rsidR="00DC322A" w:rsidRDefault="00DC322A" w:rsidP="00DC322A"/>
    <w:p w:rsidR="00DC322A" w:rsidRDefault="00DC322A" w:rsidP="00DC322A"/>
    <w:p w:rsidR="00DC322A" w:rsidRPr="00B976DF" w:rsidRDefault="00DC322A" w:rsidP="00DC322A">
      <w:pPr>
        <w:rPr>
          <w:b/>
        </w:rPr>
      </w:pPr>
      <w:r w:rsidRPr="00B976DF">
        <w:rPr>
          <w:b/>
        </w:rPr>
        <w:t>Нач. период</w:t>
      </w:r>
    </w:p>
    <w:tbl>
      <w:tblPr>
        <w:tblW w:w="6620" w:type="dxa"/>
        <w:tblInd w:w="96" w:type="dxa"/>
        <w:tblLook w:val="04A0"/>
      </w:tblPr>
      <w:tblGrid>
        <w:gridCol w:w="1500"/>
        <w:gridCol w:w="1280"/>
        <w:gridCol w:w="1280"/>
        <w:gridCol w:w="1280"/>
        <w:gridCol w:w="1280"/>
      </w:tblGrid>
      <w:tr w:rsidR="00DC322A" w:rsidRPr="004661ED" w:rsidTr="00797AE4">
        <w:trPr>
          <w:trHeight w:val="420"/>
        </w:trPr>
        <w:tc>
          <w:tcPr>
            <w:tcW w:w="1500" w:type="dxa"/>
            <w:tcBorders>
              <w:top w:val="single" w:sz="4" w:space="0" w:color="ACA899"/>
              <w:left w:val="single" w:sz="4" w:space="0" w:color="ACA899"/>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lastRenderedPageBreak/>
              <w:t>Классы</w:t>
            </w:r>
          </w:p>
        </w:tc>
        <w:tc>
          <w:tcPr>
            <w:tcW w:w="12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русский язык</w:t>
            </w:r>
          </w:p>
        </w:tc>
        <w:tc>
          <w:tcPr>
            <w:tcW w:w="12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литература</w:t>
            </w:r>
          </w:p>
        </w:tc>
        <w:tc>
          <w:tcPr>
            <w:tcW w:w="12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математика</w:t>
            </w:r>
          </w:p>
        </w:tc>
        <w:tc>
          <w:tcPr>
            <w:tcW w:w="12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алгебра</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4а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3,52</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3,72</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4б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3,82</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4в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3,47</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4г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3,82</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4-ую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3,79</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5 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3,96</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5 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2,8</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2,71</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5 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3,05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3,39</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5 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3,05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3,33</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5-ую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6 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3,86</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6 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3,47</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6 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2,69</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6 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2,6</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2,79</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6-ую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3,29</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7 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4,26</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7 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3,43</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3,22</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7 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3,13</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3,73</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7 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2,65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2,83</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7-ую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3,18</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3,51</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8 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3,23</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4,09</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8 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8 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3,11</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3,75</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8 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3,27</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3,67</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10а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2,6</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3,46</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10б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2,69</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2,89</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10-ую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2,65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3,18</w:t>
            </w:r>
          </w:p>
        </w:tc>
      </w:tr>
    </w:tbl>
    <w:p w:rsidR="00DC322A" w:rsidRDefault="00DC322A" w:rsidP="00DC322A"/>
    <w:p w:rsidR="00DC322A" w:rsidRPr="00B976DF" w:rsidRDefault="00DC322A" w:rsidP="00DC322A">
      <w:pPr>
        <w:rPr>
          <w:b/>
        </w:rPr>
      </w:pPr>
      <w:r w:rsidRPr="00B976DF">
        <w:rPr>
          <w:b/>
        </w:rPr>
        <w:t>Кон. период</w:t>
      </w:r>
    </w:p>
    <w:tbl>
      <w:tblPr>
        <w:tblW w:w="6620" w:type="dxa"/>
        <w:tblInd w:w="96" w:type="dxa"/>
        <w:tblLook w:val="04A0"/>
      </w:tblPr>
      <w:tblGrid>
        <w:gridCol w:w="1500"/>
        <w:gridCol w:w="1280"/>
        <w:gridCol w:w="1280"/>
        <w:gridCol w:w="1280"/>
        <w:gridCol w:w="1280"/>
      </w:tblGrid>
      <w:tr w:rsidR="00DC322A" w:rsidRPr="004661ED" w:rsidTr="00797AE4">
        <w:trPr>
          <w:trHeight w:val="420"/>
        </w:trPr>
        <w:tc>
          <w:tcPr>
            <w:tcW w:w="1500" w:type="dxa"/>
            <w:tcBorders>
              <w:top w:val="single" w:sz="4" w:space="0" w:color="ACA899"/>
              <w:left w:val="single" w:sz="4" w:space="0" w:color="ACA899"/>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Классы</w:t>
            </w:r>
          </w:p>
        </w:tc>
        <w:tc>
          <w:tcPr>
            <w:tcW w:w="12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русский язык</w:t>
            </w:r>
          </w:p>
        </w:tc>
        <w:tc>
          <w:tcPr>
            <w:tcW w:w="12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литература</w:t>
            </w:r>
          </w:p>
        </w:tc>
        <w:tc>
          <w:tcPr>
            <w:tcW w:w="12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математика</w:t>
            </w:r>
          </w:p>
        </w:tc>
        <w:tc>
          <w:tcPr>
            <w:tcW w:w="1280" w:type="dxa"/>
            <w:tcBorders>
              <w:top w:val="single" w:sz="4" w:space="0" w:color="ACA899"/>
              <w:left w:val="nil"/>
              <w:bottom w:val="single" w:sz="4" w:space="0" w:color="ACA899"/>
              <w:right w:val="single" w:sz="4" w:space="0" w:color="ACA899"/>
            </w:tcBorders>
            <w:shd w:val="clear" w:color="000000" w:fill="ECE9D8"/>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алгебра</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4а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4,07</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4,46</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4б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3,81</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4в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3,71</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4г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3,72</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3,82</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4-ую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3,9</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5 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5 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2,94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5 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3,68</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5 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3,33</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5-ую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3,67</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6 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3,62</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6 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3,08</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3,33</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6 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2,8</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2,82</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6 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2,69</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2,79</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6-ую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3,05</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3,11</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lastRenderedPageBreak/>
              <w:t xml:space="preserve">7 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4,13</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4,39</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7 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3,29</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7 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3,81</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3,88</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7 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3,11</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2,96</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7-ую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3,63</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8 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3,71</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8 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3,42</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3,58</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8 в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2,8</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8 г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3,21</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2,87</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10а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3,93</w:t>
            </w:r>
          </w:p>
        </w:tc>
      </w:tr>
      <w:tr w:rsidR="00DC322A" w:rsidRPr="004661ED" w:rsidTr="00797AE4">
        <w:trPr>
          <w:trHeight w:val="255"/>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 xml:space="preserve">10б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3,94</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w:t>
            </w:r>
          </w:p>
        </w:tc>
      </w:tr>
      <w:tr w:rsidR="00DC322A" w:rsidRPr="004661ED" w:rsidTr="00797AE4">
        <w:trPr>
          <w:trHeight w:val="420"/>
        </w:trPr>
        <w:tc>
          <w:tcPr>
            <w:tcW w:w="1500" w:type="dxa"/>
            <w:tcBorders>
              <w:top w:val="nil"/>
              <w:left w:val="single" w:sz="4" w:space="0" w:color="ACA899"/>
              <w:bottom w:val="single" w:sz="4" w:space="0" w:color="ACA899"/>
              <w:right w:val="single" w:sz="4" w:space="0" w:color="ACA899"/>
            </w:tcBorders>
            <w:shd w:val="clear" w:color="auto" w:fill="auto"/>
            <w:hideMark/>
          </w:tcPr>
          <w:p w:rsidR="00DC322A" w:rsidRPr="004661ED" w:rsidRDefault="00DC322A" w:rsidP="00797AE4">
            <w:pPr>
              <w:spacing w:after="0" w:line="240" w:lineRule="auto"/>
              <w:rPr>
                <w:rFonts w:ascii="Tahoma" w:eastAsia="Times New Roman" w:hAnsi="Tahoma" w:cs="Tahoma"/>
                <w:sz w:val="16"/>
                <w:szCs w:val="16"/>
              </w:rPr>
            </w:pPr>
            <w:r w:rsidRPr="004661ED">
              <w:rPr>
                <w:rFonts w:ascii="Tahoma" w:eastAsia="Times New Roman" w:hAnsi="Tahoma" w:cs="Tahoma"/>
                <w:sz w:val="16"/>
                <w:szCs w:val="16"/>
              </w:rPr>
              <w:t>ВСЕГО за 10-ую параллель</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3,97</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 </w:t>
            </w:r>
          </w:p>
        </w:tc>
        <w:tc>
          <w:tcPr>
            <w:tcW w:w="1280" w:type="dxa"/>
            <w:tcBorders>
              <w:top w:val="nil"/>
              <w:left w:val="nil"/>
              <w:bottom w:val="single" w:sz="4" w:space="0" w:color="ACA899"/>
              <w:right w:val="single" w:sz="4" w:space="0" w:color="ACA899"/>
            </w:tcBorders>
            <w:shd w:val="clear" w:color="auto" w:fill="auto"/>
            <w:hideMark/>
          </w:tcPr>
          <w:p w:rsidR="00DC322A" w:rsidRPr="004661ED" w:rsidRDefault="00DC322A" w:rsidP="00797AE4">
            <w:pPr>
              <w:spacing w:after="0" w:line="240" w:lineRule="auto"/>
              <w:jc w:val="center"/>
              <w:rPr>
                <w:rFonts w:ascii="Tahoma" w:eastAsia="Times New Roman" w:hAnsi="Tahoma" w:cs="Tahoma"/>
                <w:sz w:val="16"/>
                <w:szCs w:val="16"/>
              </w:rPr>
            </w:pPr>
            <w:r w:rsidRPr="004661ED">
              <w:rPr>
                <w:rFonts w:ascii="Tahoma" w:eastAsia="Times New Roman" w:hAnsi="Tahoma" w:cs="Tahoma"/>
                <w:sz w:val="16"/>
                <w:szCs w:val="16"/>
              </w:rPr>
              <w:t>3,46</w:t>
            </w:r>
          </w:p>
        </w:tc>
      </w:tr>
    </w:tbl>
    <w:p w:rsidR="00DC322A" w:rsidRDefault="00DC322A" w:rsidP="00DC76F7">
      <w:pPr>
        <w:spacing w:after="0"/>
        <w:rPr>
          <w:rFonts w:ascii="Times New Roman" w:eastAsia="Calibri" w:hAnsi="Times New Roman" w:cs="Times New Roman"/>
          <w:b/>
          <w:color w:val="FF0000"/>
          <w:sz w:val="28"/>
          <w:szCs w:val="28"/>
        </w:rPr>
      </w:pPr>
    </w:p>
    <w:p w:rsidR="00861A1D" w:rsidRPr="00861A1D" w:rsidRDefault="00861A1D" w:rsidP="00861A1D">
      <w:pPr>
        <w:spacing w:after="0"/>
        <w:ind w:firstLine="426"/>
        <w:jc w:val="center"/>
        <w:rPr>
          <w:rFonts w:ascii="Times New Roman" w:eastAsia="Calibri" w:hAnsi="Times New Roman" w:cs="Times New Roman"/>
          <w:b/>
          <w:color w:val="FF0000"/>
          <w:sz w:val="28"/>
          <w:szCs w:val="28"/>
        </w:rPr>
      </w:pPr>
      <w:r w:rsidRPr="00861A1D">
        <w:rPr>
          <w:rFonts w:ascii="Times New Roman" w:eastAsia="Calibri" w:hAnsi="Times New Roman" w:cs="Times New Roman"/>
          <w:b/>
          <w:color w:val="FF0000"/>
          <w:sz w:val="28"/>
          <w:szCs w:val="28"/>
        </w:rPr>
        <w:t xml:space="preserve">12. </w:t>
      </w:r>
      <w:r w:rsidR="0092432A" w:rsidRPr="00861A1D">
        <w:rPr>
          <w:rFonts w:ascii="Times New Roman" w:eastAsia="Calibri" w:hAnsi="Times New Roman" w:cs="Times New Roman"/>
          <w:b/>
          <w:color w:val="FF0000"/>
          <w:sz w:val="28"/>
          <w:szCs w:val="28"/>
        </w:rPr>
        <w:t>О</w:t>
      </w:r>
      <w:r w:rsidRPr="00861A1D">
        <w:rPr>
          <w:rFonts w:ascii="Times New Roman" w:eastAsia="Calibri" w:hAnsi="Times New Roman" w:cs="Times New Roman"/>
          <w:b/>
          <w:color w:val="FF0000"/>
          <w:sz w:val="28"/>
          <w:szCs w:val="28"/>
        </w:rPr>
        <w:t>ТЧЕТ О РЕЗУЛЬТАТ</w:t>
      </w:r>
      <w:r w:rsidR="00DE432B">
        <w:rPr>
          <w:rFonts w:ascii="Times New Roman" w:eastAsia="Calibri" w:hAnsi="Times New Roman" w:cs="Times New Roman"/>
          <w:b/>
          <w:color w:val="FF0000"/>
          <w:sz w:val="28"/>
          <w:szCs w:val="28"/>
        </w:rPr>
        <w:t>А</w:t>
      </w:r>
      <w:r w:rsidRPr="00861A1D">
        <w:rPr>
          <w:rFonts w:ascii="Times New Roman" w:eastAsia="Calibri" w:hAnsi="Times New Roman" w:cs="Times New Roman"/>
          <w:b/>
          <w:color w:val="FF0000"/>
          <w:sz w:val="28"/>
          <w:szCs w:val="28"/>
        </w:rPr>
        <w:t xml:space="preserve">Х САМООБСЛЕДОВАНИЯ ГРУППЫ КРАТКОВРЕМЕННОГО ПРЕБЫВАНИЯ ДЕТЕЙ ФИЛИАЛА МБОУ СОШ с. ТЕРБУНЫ в с. ИВАНОВКА </w:t>
      </w:r>
    </w:p>
    <w:p w:rsidR="00665B04" w:rsidRPr="0064034D" w:rsidRDefault="00EE5501" w:rsidP="0064034D">
      <w:pPr>
        <w:spacing w:after="0"/>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за 2016-2017</w:t>
      </w:r>
      <w:r w:rsidR="0092432A" w:rsidRPr="00861A1D">
        <w:rPr>
          <w:rFonts w:ascii="Times New Roman" w:eastAsia="Calibri" w:hAnsi="Times New Roman" w:cs="Times New Roman"/>
          <w:b/>
          <w:color w:val="FF0000"/>
          <w:sz w:val="28"/>
          <w:szCs w:val="28"/>
        </w:rPr>
        <w:t xml:space="preserve"> учебный го</w:t>
      </w:r>
      <w:r w:rsidR="0064034D">
        <w:rPr>
          <w:rFonts w:ascii="Times New Roman" w:eastAsia="Calibri" w:hAnsi="Times New Roman" w:cs="Times New Roman"/>
          <w:b/>
          <w:color w:val="FF0000"/>
          <w:sz w:val="28"/>
          <w:szCs w:val="28"/>
        </w:rPr>
        <w:t>д</w:t>
      </w:r>
    </w:p>
    <w:p w:rsidR="00AA0926" w:rsidRPr="001D57D1" w:rsidRDefault="00AA0926" w:rsidP="0047427F">
      <w:pPr>
        <w:pStyle w:val="a3"/>
        <w:numPr>
          <w:ilvl w:val="0"/>
          <w:numId w:val="15"/>
        </w:numPr>
        <w:rPr>
          <w:rFonts w:ascii="Times New Roman" w:hAnsi="Times New Roman" w:cs="Times New Roman"/>
          <w:b/>
          <w:sz w:val="24"/>
          <w:szCs w:val="24"/>
          <w:lang w:val="en-US"/>
        </w:rPr>
      </w:pPr>
      <w:r w:rsidRPr="001D57D1">
        <w:rPr>
          <w:rFonts w:ascii="Times New Roman" w:hAnsi="Times New Roman" w:cs="Times New Roman"/>
          <w:b/>
          <w:sz w:val="24"/>
          <w:szCs w:val="24"/>
        </w:rPr>
        <w:t>Аналитическая  часть</w:t>
      </w:r>
    </w:p>
    <w:p w:rsidR="00AA0926" w:rsidRPr="001D57D1" w:rsidRDefault="00AA0926" w:rsidP="00AA0926">
      <w:pPr>
        <w:pStyle w:val="a3"/>
        <w:rPr>
          <w:rFonts w:ascii="Times New Roman" w:hAnsi="Times New Roman" w:cs="Times New Roman"/>
          <w:sz w:val="24"/>
          <w:szCs w:val="24"/>
        </w:rPr>
      </w:pPr>
    </w:p>
    <w:p w:rsidR="00AA0926" w:rsidRPr="001356E2" w:rsidRDefault="00AA0926" w:rsidP="00AA0926">
      <w:pPr>
        <w:pStyle w:val="a3"/>
        <w:ind w:left="928"/>
        <w:rPr>
          <w:rFonts w:ascii="Times New Roman" w:hAnsi="Times New Roman" w:cs="Times New Roman"/>
          <w:b/>
          <w:sz w:val="24"/>
          <w:szCs w:val="24"/>
        </w:rPr>
      </w:pPr>
      <w:r>
        <w:rPr>
          <w:rFonts w:ascii="Times New Roman" w:hAnsi="Times New Roman" w:cs="Times New Roman"/>
          <w:b/>
          <w:sz w:val="24"/>
          <w:szCs w:val="24"/>
        </w:rPr>
        <w:t>1.</w:t>
      </w:r>
      <w:r w:rsidRPr="001356E2">
        <w:rPr>
          <w:rFonts w:ascii="Times New Roman" w:hAnsi="Times New Roman" w:cs="Times New Roman"/>
          <w:b/>
          <w:sz w:val="24"/>
          <w:szCs w:val="24"/>
        </w:rPr>
        <w:t>Общая характеристика общеобразовательного учреждения</w:t>
      </w:r>
    </w:p>
    <w:p w:rsidR="00AA0926" w:rsidRPr="001356E2" w:rsidRDefault="00AA0926" w:rsidP="00AA0926">
      <w:pPr>
        <w:spacing w:after="0" w:line="240" w:lineRule="auto"/>
        <w:ind w:firstLine="284"/>
        <w:jc w:val="both"/>
        <w:rPr>
          <w:rFonts w:ascii="Times New Roman" w:hAnsi="Times New Roman"/>
          <w:sz w:val="24"/>
          <w:szCs w:val="24"/>
        </w:rPr>
      </w:pPr>
      <w:r w:rsidRPr="001356E2">
        <w:rPr>
          <w:rFonts w:ascii="Times New Roman" w:hAnsi="Times New Roman"/>
          <w:sz w:val="24"/>
          <w:szCs w:val="24"/>
        </w:rPr>
        <w:t>По</w:t>
      </w:r>
      <w:r>
        <w:rPr>
          <w:rFonts w:ascii="Times New Roman" w:hAnsi="Times New Roman"/>
          <w:sz w:val="24"/>
          <w:szCs w:val="24"/>
        </w:rPr>
        <w:t xml:space="preserve">лное наименование ДОУ: Дошкольная группа филиала </w:t>
      </w:r>
      <w:r w:rsidRPr="001356E2">
        <w:rPr>
          <w:rFonts w:ascii="Times New Roman" w:hAnsi="Times New Roman"/>
          <w:sz w:val="24"/>
          <w:szCs w:val="24"/>
        </w:rPr>
        <w:t>Муниципального бюджетного общеобразовательного учреждения средней общеобразовательной школы с углубленным изучением отдельных предметов с.Тербуны</w:t>
      </w:r>
      <w:r w:rsidR="00E34F6A">
        <w:rPr>
          <w:rFonts w:ascii="Times New Roman" w:hAnsi="Times New Roman"/>
          <w:sz w:val="24"/>
          <w:szCs w:val="24"/>
        </w:rPr>
        <w:t xml:space="preserve"> </w:t>
      </w:r>
      <w:r w:rsidRPr="001356E2">
        <w:rPr>
          <w:rFonts w:ascii="Times New Roman" w:hAnsi="Times New Roman"/>
          <w:sz w:val="24"/>
          <w:szCs w:val="24"/>
        </w:rPr>
        <w:t xml:space="preserve">Тербунского муниципального района Липецкой области  вс.Ивановка. </w:t>
      </w:r>
    </w:p>
    <w:p w:rsidR="00AA0926" w:rsidRPr="001356E2" w:rsidRDefault="00AA0926" w:rsidP="00AA0926">
      <w:pPr>
        <w:spacing w:after="0" w:line="240" w:lineRule="auto"/>
        <w:ind w:firstLine="284"/>
        <w:jc w:val="both"/>
        <w:rPr>
          <w:rFonts w:ascii="Times New Roman" w:hAnsi="Times New Roman"/>
          <w:sz w:val="24"/>
          <w:szCs w:val="24"/>
        </w:rPr>
      </w:pPr>
      <w:r w:rsidRPr="001356E2">
        <w:rPr>
          <w:rFonts w:ascii="Times New Roman" w:hAnsi="Times New Roman"/>
          <w:sz w:val="24"/>
          <w:szCs w:val="24"/>
        </w:rPr>
        <w:t>Учредитель: администрация Тербунского</w:t>
      </w:r>
      <w:r w:rsidR="00E34F6A">
        <w:rPr>
          <w:rFonts w:ascii="Times New Roman" w:hAnsi="Times New Roman"/>
          <w:sz w:val="24"/>
          <w:szCs w:val="24"/>
        </w:rPr>
        <w:t xml:space="preserve"> </w:t>
      </w:r>
      <w:r w:rsidRPr="001356E2">
        <w:rPr>
          <w:rFonts w:ascii="Times New Roman" w:hAnsi="Times New Roman"/>
          <w:sz w:val="24"/>
          <w:szCs w:val="24"/>
        </w:rPr>
        <w:t>муниципа.льного района Липецкой области.</w:t>
      </w:r>
    </w:p>
    <w:p w:rsidR="00AA0926" w:rsidRPr="001356E2" w:rsidRDefault="00AA0926" w:rsidP="00AA0926">
      <w:pPr>
        <w:spacing w:after="0" w:line="240" w:lineRule="auto"/>
        <w:ind w:firstLine="284"/>
        <w:jc w:val="both"/>
        <w:rPr>
          <w:rFonts w:ascii="Times New Roman" w:hAnsi="Times New Roman"/>
          <w:sz w:val="24"/>
          <w:szCs w:val="24"/>
        </w:rPr>
      </w:pPr>
      <w:r w:rsidRPr="001356E2">
        <w:rPr>
          <w:rFonts w:ascii="Times New Roman" w:hAnsi="Times New Roman"/>
          <w:sz w:val="24"/>
          <w:szCs w:val="24"/>
        </w:rPr>
        <w:t>Юридический адрес: 399540, Липецкая область с.Тербуныул.Красноармейская, д.4.</w:t>
      </w:r>
    </w:p>
    <w:p w:rsidR="00AA0926" w:rsidRPr="001356E2" w:rsidRDefault="00AA0926" w:rsidP="00AA0926">
      <w:pPr>
        <w:spacing w:after="0" w:line="240" w:lineRule="auto"/>
        <w:ind w:firstLine="284"/>
        <w:jc w:val="both"/>
        <w:rPr>
          <w:rFonts w:ascii="Times New Roman" w:hAnsi="Times New Roman"/>
          <w:sz w:val="24"/>
          <w:szCs w:val="24"/>
        </w:rPr>
      </w:pPr>
      <w:r w:rsidRPr="001356E2">
        <w:rPr>
          <w:rFonts w:ascii="Times New Roman" w:hAnsi="Times New Roman"/>
          <w:sz w:val="24"/>
          <w:szCs w:val="24"/>
        </w:rPr>
        <w:t>Фактический адрес: 399562, Липецкая область, Тербунский район, с.Ивановка, ул.Центральная д.12.</w:t>
      </w:r>
    </w:p>
    <w:p w:rsidR="00AA0926" w:rsidRPr="001356E2" w:rsidRDefault="00AA0926" w:rsidP="00AA0926">
      <w:pPr>
        <w:spacing w:after="0" w:line="240" w:lineRule="auto"/>
        <w:ind w:firstLine="284"/>
        <w:jc w:val="both"/>
        <w:rPr>
          <w:rFonts w:ascii="Times New Roman" w:hAnsi="Times New Roman"/>
          <w:b/>
          <w:sz w:val="24"/>
          <w:szCs w:val="24"/>
        </w:rPr>
      </w:pPr>
      <w:r w:rsidRPr="001356E2">
        <w:rPr>
          <w:rFonts w:ascii="Times New Roman" w:hAnsi="Times New Roman"/>
          <w:sz w:val="24"/>
          <w:szCs w:val="24"/>
        </w:rPr>
        <w:t>Контактный телефон:  2-45-62.</w:t>
      </w:r>
    </w:p>
    <w:p w:rsidR="00AA0926" w:rsidRPr="001356E2" w:rsidRDefault="00AA0926" w:rsidP="00AA0926">
      <w:pPr>
        <w:spacing w:after="0" w:line="240" w:lineRule="auto"/>
        <w:ind w:firstLine="284"/>
        <w:jc w:val="both"/>
        <w:rPr>
          <w:rFonts w:ascii="Times New Roman" w:hAnsi="Times New Roman"/>
          <w:sz w:val="24"/>
          <w:szCs w:val="24"/>
        </w:rPr>
      </w:pPr>
      <w:r w:rsidRPr="001356E2">
        <w:rPr>
          <w:rFonts w:ascii="Times New Roman" w:hAnsi="Times New Roman"/>
          <w:sz w:val="24"/>
          <w:szCs w:val="24"/>
        </w:rPr>
        <w:t xml:space="preserve">Электронный адрес: </w:t>
      </w:r>
      <w:hyperlink r:id="rId41" w:history="1">
        <w:r w:rsidRPr="001356E2">
          <w:rPr>
            <w:rStyle w:val="a6"/>
            <w:rFonts w:ascii="Times New Roman" w:hAnsi="Times New Roman"/>
            <w:sz w:val="24"/>
            <w:szCs w:val="24"/>
            <w:lang w:val="en-US"/>
          </w:rPr>
          <w:t>ivanovkascholl</w:t>
        </w:r>
        <w:r w:rsidRPr="001356E2">
          <w:rPr>
            <w:rStyle w:val="a6"/>
            <w:rFonts w:ascii="Times New Roman" w:hAnsi="Times New Roman"/>
            <w:sz w:val="24"/>
            <w:szCs w:val="24"/>
          </w:rPr>
          <w:t>@</w:t>
        </w:r>
        <w:r w:rsidRPr="001356E2">
          <w:rPr>
            <w:rStyle w:val="a6"/>
            <w:rFonts w:ascii="Times New Roman" w:hAnsi="Times New Roman"/>
            <w:sz w:val="24"/>
            <w:szCs w:val="24"/>
            <w:lang w:val="en-US"/>
          </w:rPr>
          <w:t>yandex</w:t>
        </w:r>
        <w:r w:rsidRPr="001356E2">
          <w:rPr>
            <w:rStyle w:val="a6"/>
            <w:rFonts w:ascii="Times New Roman" w:hAnsi="Times New Roman"/>
            <w:sz w:val="24"/>
            <w:szCs w:val="24"/>
          </w:rPr>
          <w:t>.</w:t>
        </w:r>
        <w:r w:rsidRPr="001356E2">
          <w:rPr>
            <w:rStyle w:val="a6"/>
            <w:rFonts w:ascii="Times New Roman" w:hAnsi="Times New Roman"/>
            <w:sz w:val="24"/>
            <w:szCs w:val="24"/>
            <w:lang w:val="en-US"/>
          </w:rPr>
          <w:t>ru</w:t>
        </w:r>
      </w:hyperlink>
    </w:p>
    <w:p w:rsidR="00AA0926" w:rsidRPr="001356E2" w:rsidRDefault="00AA0926" w:rsidP="00AA0926">
      <w:pPr>
        <w:spacing w:after="0" w:line="240" w:lineRule="auto"/>
        <w:ind w:firstLine="284"/>
        <w:jc w:val="both"/>
        <w:rPr>
          <w:rFonts w:ascii="Times New Roman" w:hAnsi="Times New Roman"/>
          <w:sz w:val="24"/>
          <w:szCs w:val="24"/>
        </w:rPr>
      </w:pPr>
      <w:r w:rsidRPr="001356E2">
        <w:rPr>
          <w:rFonts w:ascii="Times New Roman" w:hAnsi="Times New Roman"/>
          <w:sz w:val="24"/>
          <w:szCs w:val="24"/>
        </w:rPr>
        <w:t>Образовательная деятельность осуществляется в соответствии с лицензией на право ведения образовательной деятельности № 513 от 05.11.2013.</w:t>
      </w:r>
    </w:p>
    <w:p w:rsidR="00AA0926" w:rsidRPr="001356E2" w:rsidRDefault="00AA0926" w:rsidP="00AA0926">
      <w:pPr>
        <w:spacing w:after="0" w:line="240" w:lineRule="auto"/>
        <w:ind w:firstLine="284"/>
        <w:jc w:val="both"/>
        <w:rPr>
          <w:rFonts w:ascii="Times New Roman" w:hAnsi="Times New Roman"/>
          <w:sz w:val="24"/>
          <w:szCs w:val="24"/>
        </w:rPr>
      </w:pPr>
      <w:r w:rsidRPr="001356E2">
        <w:rPr>
          <w:rFonts w:ascii="Times New Roman" w:hAnsi="Times New Roman"/>
          <w:sz w:val="24"/>
          <w:szCs w:val="24"/>
        </w:rPr>
        <w:t>В ДОУ функционирует  группа общеразвивающей направленности.</w:t>
      </w:r>
    </w:p>
    <w:p w:rsidR="00AA0926" w:rsidRPr="001356E2" w:rsidRDefault="00AA0926" w:rsidP="00AA0926">
      <w:pPr>
        <w:tabs>
          <w:tab w:val="left" w:pos="284"/>
        </w:tabs>
        <w:spacing w:after="0"/>
        <w:rPr>
          <w:rFonts w:ascii="Times New Roman" w:hAnsi="Times New Roman"/>
          <w:sz w:val="24"/>
          <w:szCs w:val="24"/>
        </w:rPr>
      </w:pPr>
      <w:r w:rsidRPr="001356E2">
        <w:rPr>
          <w:rFonts w:ascii="Times New Roman" w:hAnsi="Times New Roman"/>
          <w:sz w:val="24"/>
          <w:szCs w:val="24"/>
        </w:rPr>
        <w:t>Ч</w:t>
      </w:r>
      <w:r w:rsidR="00EE5501">
        <w:rPr>
          <w:rFonts w:ascii="Times New Roman" w:hAnsi="Times New Roman"/>
          <w:sz w:val="24"/>
          <w:szCs w:val="24"/>
        </w:rPr>
        <w:t>исло воспитанников на 01.09.2016 года – 19</w:t>
      </w:r>
      <w:r w:rsidRPr="001356E2">
        <w:rPr>
          <w:rFonts w:ascii="Times New Roman" w:hAnsi="Times New Roman"/>
          <w:sz w:val="24"/>
          <w:szCs w:val="24"/>
        </w:rPr>
        <w:t>:</w:t>
      </w:r>
    </w:p>
    <w:p w:rsidR="00AA0926" w:rsidRPr="001356E2" w:rsidRDefault="00AA0926" w:rsidP="00AA0926">
      <w:pPr>
        <w:spacing w:after="0" w:line="240" w:lineRule="auto"/>
        <w:jc w:val="both"/>
        <w:rPr>
          <w:rFonts w:ascii="Times New Roman" w:hAnsi="Times New Roman"/>
          <w:sz w:val="24"/>
          <w:szCs w:val="24"/>
        </w:rPr>
      </w:pPr>
      <w:r w:rsidRPr="001356E2">
        <w:rPr>
          <w:rFonts w:ascii="Times New Roman" w:hAnsi="Times New Roman"/>
          <w:sz w:val="24"/>
          <w:szCs w:val="24"/>
        </w:rPr>
        <w:t>- общая численность воспитанник</w:t>
      </w:r>
      <w:r>
        <w:rPr>
          <w:rFonts w:ascii="Times New Roman" w:hAnsi="Times New Roman"/>
          <w:sz w:val="24"/>
          <w:szCs w:val="24"/>
        </w:rPr>
        <w:t>ов</w:t>
      </w:r>
      <w:r w:rsidR="00EE5501">
        <w:rPr>
          <w:rFonts w:ascii="Times New Roman" w:hAnsi="Times New Roman"/>
          <w:sz w:val="24"/>
          <w:szCs w:val="24"/>
        </w:rPr>
        <w:t xml:space="preserve"> в возрасте от 1,5 до 7 лет – 19</w:t>
      </w:r>
      <w:r w:rsidRPr="001356E2">
        <w:rPr>
          <w:rFonts w:ascii="Times New Roman" w:hAnsi="Times New Roman"/>
          <w:sz w:val="24"/>
          <w:szCs w:val="24"/>
        </w:rPr>
        <w:t xml:space="preserve"> человек.</w:t>
      </w:r>
    </w:p>
    <w:p w:rsidR="00AA0926" w:rsidRPr="001356E2" w:rsidRDefault="00AA0926" w:rsidP="00AA0926">
      <w:pPr>
        <w:spacing w:after="0" w:line="240" w:lineRule="auto"/>
        <w:ind w:firstLine="284"/>
        <w:jc w:val="both"/>
        <w:rPr>
          <w:rFonts w:ascii="Times New Roman" w:hAnsi="Times New Roman"/>
          <w:b/>
          <w:sz w:val="24"/>
          <w:szCs w:val="24"/>
        </w:rPr>
      </w:pPr>
      <w:r w:rsidRPr="001356E2">
        <w:rPr>
          <w:rFonts w:ascii="Times New Roman" w:hAnsi="Times New Roman"/>
          <w:sz w:val="24"/>
          <w:szCs w:val="24"/>
        </w:rPr>
        <w:t>Медицинская  деятельность осуществляется  фельдшером ФАП с.Ивановка</w:t>
      </w:r>
    </w:p>
    <w:p w:rsidR="00AA0926" w:rsidRPr="00AA0926" w:rsidRDefault="00AA0926" w:rsidP="00AA0926">
      <w:pPr>
        <w:pStyle w:val="a3"/>
        <w:rPr>
          <w:rFonts w:ascii="Times New Roman" w:hAnsi="Times New Roman" w:cs="Times New Roman"/>
          <w:b/>
          <w:sz w:val="24"/>
          <w:szCs w:val="24"/>
        </w:rPr>
      </w:pPr>
    </w:p>
    <w:p w:rsidR="00AA0926" w:rsidRPr="00C03557" w:rsidRDefault="00AA0926" w:rsidP="00AA0926">
      <w:pPr>
        <w:pStyle w:val="a3"/>
        <w:ind w:left="1080"/>
        <w:rPr>
          <w:rFonts w:ascii="Times New Roman" w:hAnsi="Times New Roman" w:cs="Times New Roman"/>
          <w:b/>
          <w:sz w:val="24"/>
          <w:szCs w:val="24"/>
        </w:rPr>
      </w:pPr>
      <w:r>
        <w:rPr>
          <w:rFonts w:ascii="Times New Roman" w:hAnsi="Times New Roman" w:cs="Times New Roman"/>
          <w:b/>
          <w:sz w:val="24"/>
          <w:szCs w:val="24"/>
        </w:rPr>
        <w:t>2 .</w:t>
      </w:r>
      <w:r w:rsidRPr="00C03557">
        <w:rPr>
          <w:rFonts w:ascii="Times New Roman" w:hAnsi="Times New Roman" w:cs="Times New Roman"/>
          <w:b/>
          <w:sz w:val="24"/>
          <w:szCs w:val="24"/>
        </w:rPr>
        <w:t>Оценка об</w:t>
      </w:r>
      <w:r>
        <w:rPr>
          <w:rFonts w:ascii="Times New Roman" w:hAnsi="Times New Roman" w:cs="Times New Roman"/>
          <w:b/>
          <w:sz w:val="24"/>
          <w:szCs w:val="24"/>
        </w:rPr>
        <w:t xml:space="preserve">разовательной деятельности </w:t>
      </w:r>
    </w:p>
    <w:p w:rsidR="00AA0926" w:rsidRPr="00B57DA0" w:rsidRDefault="00AA0926" w:rsidP="00EE5501">
      <w:pPr>
        <w:pStyle w:val="a3"/>
        <w:ind w:left="-284"/>
        <w:jc w:val="both"/>
        <w:rPr>
          <w:rFonts w:ascii="Times New Roman" w:hAnsi="Times New Roman" w:cs="Times New Roman"/>
          <w:sz w:val="24"/>
          <w:szCs w:val="24"/>
        </w:rPr>
      </w:pPr>
      <w:r w:rsidRPr="00B57DA0">
        <w:rPr>
          <w:rFonts w:ascii="Times New Roman" w:hAnsi="Times New Roman" w:cs="Times New Roman"/>
          <w:sz w:val="24"/>
          <w:szCs w:val="24"/>
        </w:rPr>
        <w:t xml:space="preserve">Содержание образовательного процесса ДОУ осуществляется в соответствии с основной образовательной программой дошкольного образования дошкольной группы филиала МБОУ СОШ с.Тербуны в с.Ивановка. </w:t>
      </w:r>
      <w:r w:rsidRPr="00B57DA0">
        <w:rPr>
          <w:rFonts w:ascii="Times New Roman" w:eastAsia="Times New Roman" w:hAnsi="Times New Roman" w:cs="Times New Roman"/>
          <w:sz w:val="24"/>
          <w:szCs w:val="24"/>
          <w:lang w:eastAsia="ru-RU"/>
        </w:rPr>
        <w:t xml:space="preserve">Основная образовательная программа соответствует принципу </w:t>
      </w:r>
      <w:r w:rsidRPr="00B57DA0">
        <w:rPr>
          <w:rFonts w:ascii="Times New Roman" w:hAnsi="Times New Roman" w:cs="Times New Roman"/>
          <w:sz w:val="24"/>
          <w:szCs w:val="24"/>
        </w:rPr>
        <w:t>развивающего образования, целью которого является развитие ребенка. Сочетает принципы научной обоснованности и практической применимости, соответствует критериям полноты, необходимости и достаточности, обеспечивает единство воспитательных, развивающих, обучающих целей и задач, основывается на комплексно – тематическом принципе построения образовательного процесса, построена с учетом принципа интеграции образовательных областей.</w:t>
      </w:r>
    </w:p>
    <w:p w:rsidR="00AA0926" w:rsidRPr="00B57DA0" w:rsidRDefault="00AA0926" w:rsidP="00EE5501">
      <w:pPr>
        <w:pStyle w:val="a3"/>
        <w:ind w:left="-142"/>
        <w:jc w:val="both"/>
        <w:rPr>
          <w:rFonts w:ascii="Times New Roman" w:hAnsi="Times New Roman" w:cs="Times New Roman"/>
          <w:sz w:val="24"/>
          <w:szCs w:val="24"/>
        </w:rPr>
      </w:pPr>
      <w:r w:rsidRPr="00B57DA0">
        <w:rPr>
          <w:rFonts w:ascii="Times New Roman" w:hAnsi="Times New Roman" w:cs="Times New Roman"/>
          <w:sz w:val="24"/>
          <w:szCs w:val="24"/>
        </w:rPr>
        <w:t xml:space="preserve">Содержание программы в части формируемой участниками образовательных отношений составлено с учётом образовательных потребностей, интересов детей, членов их семей и </w:t>
      </w:r>
      <w:r w:rsidRPr="00B57DA0">
        <w:rPr>
          <w:rFonts w:ascii="Times New Roman" w:hAnsi="Times New Roman" w:cs="Times New Roman"/>
          <w:sz w:val="24"/>
          <w:szCs w:val="24"/>
        </w:rPr>
        <w:lastRenderedPageBreak/>
        <w:t>педагогов. Работа ведётся по следующим направлениям: художественно – эстетическое развитие (приобщение дошкольников к культурному наследию русского народа); региональный компонент (формирование у дошкольников чувства сопричастности к малой родине).</w:t>
      </w:r>
    </w:p>
    <w:p w:rsidR="00AA0926" w:rsidRPr="00B57DA0" w:rsidRDefault="00AA0926" w:rsidP="00EE5501">
      <w:pPr>
        <w:pStyle w:val="a3"/>
        <w:ind w:left="-284"/>
        <w:jc w:val="both"/>
        <w:rPr>
          <w:rFonts w:ascii="Times New Roman" w:hAnsi="Times New Roman" w:cs="Times New Roman"/>
          <w:sz w:val="24"/>
          <w:szCs w:val="24"/>
        </w:rPr>
      </w:pPr>
      <w:r w:rsidRPr="00B57DA0">
        <w:rPr>
          <w:rFonts w:ascii="Times New Roman" w:hAnsi="Times New Roman" w:cs="Times New Roman"/>
          <w:sz w:val="24"/>
          <w:szCs w:val="24"/>
        </w:rPr>
        <w:t>Художественно – эстетическое направление представлено следующими разделами:</w:t>
      </w:r>
    </w:p>
    <w:p w:rsidR="00AA0926" w:rsidRPr="00B57DA0" w:rsidRDefault="00AA0926" w:rsidP="00EE5501">
      <w:pPr>
        <w:pStyle w:val="a3"/>
        <w:ind w:left="-284"/>
        <w:jc w:val="both"/>
        <w:rPr>
          <w:rFonts w:ascii="Times New Roman" w:hAnsi="Times New Roman" w:cs="Times New Roman"/>
          <w:sz w:val="24"/>
          <w:szCs w:val="24"/>
        </w:rPr>
      </w:pPr>
      <w:r w:rsidRPr="00B57DA0">
        <w:rPr>
          <w:rFonts w:ascii="Times New Roman" w:hAnsi="Times New Roman" w:cs="Times New Roman"/>
          <w:sz w:val="24"/>
          <w:szCs w:val="24"/>
        </w:rPr>
        <w:t xml:space="preserve"> - «Русский фольклор»;</w:t>
      </w:r>
    </w:p>
    <w:p w:rsidR="00AA0926" w:rsidRPr="00B57DA0" w:rsidRDefault="00AA0926" w:rsidP="00EE5501">
      <w:pPr>
        <w:pStyle w:val="a3"/>
        <w:ind w:left="-284"/>
        <w:jc w:val="both"/>
        <w:rPr>
          <w:rFonts w:ascii="Times New Roman" w:hAnsi="Times New Roman" w:cs="Times New Roman"/>
          <w:sz w:val="24"/>
          <w:szCs w:val="24"/>
        </w:rPr>
      </w:pPr>
      <w:r w:rsidRPr="00B57DA0">
        <w:rPr>
          <w:rFonts w:ascii="Times New Roman" w:hAnsi="Times New Roman" w:cs="Times New Roman"/>
          <w:sz w:val="24"/>
          <w:szCs w:val="24"/>
        </w:rPr>
        <w:t xml:space="preserve"> - «Народная игра и игрушка»; </w:t>
      </w:r>
    </w:p>
    <w:p w:rsidR="00AA0926" w:rsidRPr="00B57DA0" w:rsidRDefault="00AA0926" w:rsidP="00EE5501">
      <w:pPr>
        <w:pStyle w:val="a3"/>
        <w:ind w:left="-142"/>
        <w:jc w:val="both"/>
        <w:rPr>
          <w:rFonts w:ascii="Times New Roman" w:hAnsi="Times New Roman" w:cs="Times New Roman"/>
          <w:sz w:val="24"/>
          <w:szCs w:val="24"/>
        </w:rPr>
      </w:pPr>
      <w:r w:rsidRPr="00B57DA0">
        <w:rPr>
          <w:rFonts w:ascii="Times New Roman" w:hAnsi="Times New Roman" w:cs="Times New Roman"/>
          <w:sz w:val="24"/>
          <w:szCs w:val="24"/>
        </w:rPr>
        <w:t xml:space="preserve">- «Русский народный костюм»; </w:t>
      </w:r>
    </w:p>
    <w:p w:rsidR="00AA0926" w:rsidRPr="00B57DA0" w:rsidRDefault="00AA0926" w:rsidP="00EE5501">
      <w:pPr>
        <w:pStyle w:val="a3"/>
        <w:ind w:left="-284"/>
        <w:jc w:val="both"/>
        <w:rPr>
          <w:rFonts w:ascii="Times New Roman" w:hAnsi="Times New Roman" w:cs="Times New Roman"/>
          <w:sz w:val="24"/>
          <w:szCs w:val="24"/>
        </w:rPr>
      </w:pPr>
      <w:r w:rsidRPr="00B57DA0">
        <w:rPr>
          <w:rFonts w:ascii="Times New Roman" w:hAnsi="Times New Roman" w:cs="Times New Roman"/>
          <w:sz w:val="24"/>
          <w:szCs w:val="24"/>
        </w:rPr>
        <w:t xml:space="preserve">- «Творчество русских умельцев»; </w:t>
      </w:r>
    </w:p>
    <w:p w:rsidR="00AA0926" w:rsidRPr="00B57DA0" w:rsidRDefault="00AA0926" w:rsidP="00EE5501">
      <w:pPr>
        <w:pStyle w:val="a3"/>
        <w:ind w:left="-284"/>
        <w:jc w:val="both"/>
        <w:rPr>
          <w:rFonts w:ascii="Times New Roman" w:hAnsi="Times New Roman" w:cs="Times New Roman"/>
          <w:sz w:val="24"/>
          <w:szCs w:val="24"/>
        </w:rPr>
      </w:pPr>
      <w:r w:rsidRPr="00B57DA0">
        <w:rPr>
          <w:rFonts w:ascii="Times New Roman" w:hAnsi="Times New Roman" w:cs="Times New Roman"/>
          <w:sz w:val="24"/>
          <w:szCs w:val="24"/>
        </w:rPr>
        <w:t xml:space="preserve">Региональный компонент представлен следующими разделами: </w:t>
      </w:r>
    </w:p>
    <w:p w:rsidR="00AA0926" w:rsidRDefault="00AA0926" w:rsidP="00EE5501">
      <w:pPr>
        <w:pStyle w:val="a3"/>
        <w:ind w:left="-284"/>
        <w:jc w:val="both"/>
        <w:rPr>
          <w:rFonts w:ascii="Times New Roman" w:hAnsi="Times New Roman"/>
          <w:sz w:val="24"/>
          <w:szCs w:val="24"/>
        </w:rPr>
      </w:pPr>
      <w:r w:rsidRPr="00B57DA0">
        <w:rPr>
          <w:rFonts w:ascii="Times New Roman" w:hAnsi="Times New Roman" w:cs="Times New Roman"/>
          <w:sz w:val="24"/>
          <w:szCs w:val="24"/>
        </w:rPr>
        <w:t>- «Моё село, его достопримечательности и</w:t>
      </w:r>
      <w:r>
        <w:rPr>
          <w:rFonts w:ascii="Times New Roman" w:hAnsi="Times New Roman"/>
          <w:sz w:val="24"/>
          <w:szCs w:val="24"/>
        </w:rPr>
        <w:t xml:space="preserve"> история»; </w:t>
      </w:r>
    </w:p>
    <w:p w:rsidR="00AA0926" w:rsidRPr="001D57D1" w:rsidRDefault="00AA0926" w:rsidP="00EE5501">
      <w:pPr>
        <w:pStyle w:val="a3"/>
        <w:ind w:left="-284"/>
        <w:jc w:val="both"/>
        <w:rPr>
          <w:rFonts w:ascii="Times New Roman" w:hAnsi="Times New Roman" w:cs="Times New Roman"/>
          <w:sz w:val="24"/>
          <w:szCs w:val="24"/>
        </w:rPr>
      </w:pPr>
      <w:r w:rsidRPr="001356E2">
        <w:rPr>
          <w:rFonts w:ascii="Times New Roman" w:hAnsi="Times New Roman"/>
          <w:sz w:val="24"/>
          <w:szCs w:val="24"/>
        </w:rPr>
        <w:t>- «Мы правнуки Победы».</w:t>
      </w:r>
    </w:p>
    <w:p w:rsidR="00AA0926" w:rsidRPr="001D57D1" w:rsidRDefault="00AA0926" w:rsidP="00EE5501">
      <w:pPr>
        <w:pStyle w:val="a3"/>
        <w:tabs>
          <w:tab w:val="left" w:pos="142"/>
        </w:tabs>
        <w:jc w:val="both"/>
        <w:rPr>
          <w:rFonts w:ascii="Times New Roman" w:hAnsi="Times New Roman" w:cs="Times New Roman"/>
          <w:sz w:val="24"/>
          <w:szCs w:val="24"/>
        </w:rPr>
      </w:pPr>
    </w:p>
    <w:p w:rsidR="00AA0926" w:rsidRPr="00C03557" w:rsidRDefault="00AA0926" w:rsidP="00AA0926">
      <w:pPr>
        <w:pStyle w:val="a3"/>
        <w:ind w:left="1080"/>
        <w:rPr>
          <w:rFonts w:ascii="Times New Roman" w:hAnsi="Times New Roman" w:cs="Times New Roman"/>
          <w:b/>
          <w:sz w:val="24"/>
          <w:szCs w:val="24"/>
        </w:rPr>
      </w:pPr>
      <w:r>
        <w:rPr>
          <w:rFonts w:ascii="Times New Roman" w:hAnsi="Times New Roman" w:cs="Times New Roman"/>
          <w:b/>
          <w:sz w:val="24"/>
          <w:szCs w:val="24"/>
        </w:rPr>
        <w:t xml:space="preserve">3. </w:t>
      </w:r>
      <w:r w:rsidRPr="00C03557">
        <w:rPr>
          <w:rFonts w:ascii="Times New Roman" w:hAnsi="Times New Roman" w:cs="Times New Roman"/>
          <w:b/>
          <w:sz w:val="24"/>
          <w:szCs w:val="24"/>
        </w:rPr>
        <w:t>Содержани</w:t>
      </w:r>
      <w:r w:rsidR="00EE5501">
        <w:rPr>
          <w:rFonts w:ascii="Times New Roman" w:hAnsi="Times New Roman" w:cs="Times New Roman"/>
          <w:b/>
          <w:sz w:val="24"/>
          <w:szCs w:val="24"/>
        </w:rPr>
        <w:t>е и качество подготовки дошкольников</w:t>
      </w:r>
    </w:p>
    <w:p w:rsidR="00AA0926" w:rsidRPr="00C03557" w:rsidRDefault="00AA0926" w:rsidP="00AA0926">
      <w:pPr>
        <w:spacing w:after="0" w:line="240" w:lineRule="auto"/>
        <w:ind w:firstLine="284"/>
        <w:jc w:val="both"/>
        <w:rPr>
          <w:rFonts w:ascii="Times New Roman" w:eastAsia="Times New Roman" w:hAnsi="Times New Roman"/>
          <w:b/>
          <w:sz w:val="24"/>
          <w:szCs w:val="24"/>
          <w:u w:val="single"/>
          <w:lang w:eastAsia="ru-RU"/>
        </w:rPr>
      </w:pPr>
      <w:r w:rsidRPr="00C03557">
        <w:rPr>
          <w:rFonts w:ascii="Times New Roman" w:hAnsi="Times New Roman"/>
          <w:sz w:val="24"/>
          <w:szCs w:val="24"/>
        </w:rPr>
        <w:t>Образовательный процесс в ДОУ строится с учётом принципов интеграции образовательных областей. Решение программных задач осуществляется в разных формах совместной деятельности детей и взрослых и самостоятельной деятельности  детей.</w:t>
      </w:r>
    </w:p>
    <w:p w:rsidR="00AA0926" w:rsidRPr="00C03557" w:rsidRDefault="00AA0926" w:rsidP="00AA0926">
      <w:pPr>
        <w:spacing w:line="240" w:lineRule="auto"/>
        <w:ind w:firstLine="284"/>
        <w:jc w:val="both"/>
        <w:rPr>
          <w:rFonts w:ascii="Times New Roman" w:hAnsi="Times New Roman"/>
          <w:sz w:val="24"/>
          <w:szCs w:val="24"/>
        </w:rPr>
      </w:pPr>
      <w:r w:rsidRPr="00C03557">
        <w:rPr>
          <w:rFonts w:ascii="Times New Roman" w:eastAsia="Times New Roman" w:hAnsi="Times New Roman"/>
          <w:sz w:val="24"/>
          <w:szCs w:val="24"/>
          <w:lang w:eastAsia="ru-RU"/>
        </w:rPr>
        <w:t>Анализ  показал, что  уровень овладения детьми необходимыми знаниями, навыками и умениями по всем образовательным областям, а также уровень развития интегративных качеств воспитанников соответствует возрасту. По результатам мониторинга дети показали положительный результат усвоения программного материала в диапазоне 85-100%</w:t>
      </w:r>
    </w:p>
    <w:p w:rsidR="00AA0926" w:rsidRPr="00AA0926" w:rsidRDefault="00AA0926" w:rsidP="00AA0926">
      <w:pPr>
        <w:pStyle w:val="a5"/>
        <w:ind w:left="0" w:firstLine="284"/>
        <w:jc w:val="both"/>
        <w:rPr>
          <w:rFonts w:ascii="Times New Roman" w:hAnsi="Times New Roman" w:cs="Times New Roman"/>
          <w:i/>
          <w:sz w:val="24"/>
          <w:szCs w:val="24"/>
        </w:rPr>
      </w:pPr>
      <w:r w:rsidRPr="00AA0926">
        <w:rPr>
          <w:rFonts w:ascii="Times New Roman" w:hAnsi="Times New Roman" w:cs="Times New Roman"/>
          <w:i/>
          <w:sz w:val="24"/>
          <w:szCs w:val="24"/>
        </w:rPr>
        <w:t>Состояние здоровья детей по</w:t>
      </w:r>
      <w:r w:rsidR="00EE5501">
        <w:rPr>
          <w:rFonts w:ascii="Times New Roman" w:hAnsi="Times New Roman" w:cs="Times New Roman"/>
          <w:i/>
          <w:sz w:val="24"/>
          <w:szCs w:val="24"/>
        </w:rPr>
        <w:t xml:space="preserve"> результатам мониторинга за 2016-2017</w:t>
      </w:r>
      <w:r w:rsidRPr="00AA0926">
        <w:rPr>
          <w:rFonts w:ascii="Times New Roman" w:hAnsi="Times New Roman" w:cs="Times New Roman"/>
          <w:i/>
          <w:sz w:val="24"/>
          <w:szCs w:val="24"/>
        </w:rPr>
        <w:t xml:space="preserve"> год:</w:t>
      </w:r>
    </w:p>
    <w:p w:rsidR="00AA0926" w:rsidRPr="00C03557" w:rsidRDefault="00AA0926" w:rsidP="00AA0926">
      <w:pPr>
        <w:spacing w:line="240" w:lineRule="auto"/>
        <w:ind w:firstLine="284"/>
        <w:contextualSpacing/>
        <w:jc w:val="both"/>
        <w:rPr>
          <w:rFonts w:ascii="Times New Roman" w:hAnsi="Times New Roman"/>
          <w:sz w:val="24"/>
          <w:szCs w:val="24"/>
        </w:rPr>
      </w:pPr>
      <w:r w:rsidRPr="00C03557">
        <w:rPr>
          <w:rFonts w:ascii="Times New Roman" w:hAnsi="Times New Roman"/>
          <w:sz w:val="24"/>
          <w:szCs w:val="24"/>
        </w:rPr>
        <w:t>- число дней, пропущенных одним ребенком по болезни – 3 д/д.</w:t>
      </w:r>
    </w:p>
    <w:p w:rsidR="00AA0926" w:rsidRPr="00C03557" w:rsidRDefault="00AA0926" w:rsidP="00AA0926">
      <w:pPr>
        <w:spacing w:line="240" w:lineRule="auto"/>
        <w:ind w:firstLine="284"/>
        <w:contextualSpacing/>
        <w:jc w:val="both"/>
        <w:rPr>
          <w:rFonts w:ascii="Times New Roman" w:hAnsi="Times New Roman"/>
          <w:sz w:val="24"/>
          <w:szCs w:val="24"/>
        </w:rPr>
      </w:pPr>
      <w:r w:rsidRPr="00C03557">
        <w:rPr>
          <w:rFonts w:ascii="Times New Roman" w:hAnsi="Times New Roman"/>
          <w:sz w:val="24"/>
          <w:szCs w:val="24"/>
        </w:rPr>
        <w:t>Распределение детей по группам здоровья:</w:t>
      </w:r>
    </w:p>
    <w:p w:rsidR="00AA0926" w:rsidRPr="00C03557" w:rsidRDefault="00AA0926" w:rsidP="00AA0926">
      <w:pPr>
        <w:spacing w:line="240" w:lineRule="auto"/>
        <w:ind w:firstLine="284"/>
        <w:contextualSpacing/>
        <w:jc w:val="both"/>
        <w:rPr>
          <w:rFonts w:ascii="Times New Roman" w:hAnsi="Times New Roman"/>
          <w:sz w:val="24"/>
          <w:szCs w:val="24"/>
        </w:rPr>
      </w:pPr>
      <w:r>
        <w:rPr>
          <w:rFonts w:ascii="Times New Roman" w:hAnsi="Times New Roman"/>
          <w:sz w:val="24"/>
          <w:szCs w:val="24"/>
        </w:rPr>
        <w:t>1 группа здоровья – 14</w:t>
      </w:r>
      <w:r w:rsidRPr="00C03557">
        <w:rPr>
          <w:rFonts w:ascii="Times New Roman" w:hAnsi="Times New Roman"/>
          <w:sz w:val="24"/>
          <w:szCs w:val="24"/>
        </w:rPr>
        <w:t xml:space="preserve"> детей;</w:t>
      </w:r>
    </w:p>
    <w:p w:rsidR="00AA0926" w:rsidRPr="00C03557" w:rsidRDefault="00AA0926" w:rsidP="00AA0926">
      <w:pPr>
        <w:spacing w:line="240" w:lineRule="auto"/>
        <w:ind w:firstLine="284"/>
        <w:contextualSpacing/>
        <w:jc w:val="both"/>
        <w:rPr>
          <w:rFonts w:ascii="Times New Roman" w:hAnsi="Times New Roman"/>
          <w:sz w:val="24"/>
          <w:szCs w:val="24"/>
        </w:rPr>
      </w:pPr>
      <w:r w:rsidRPr="00C03557">
        <w:rPr>
          <w:rFonts w:ascii="Times New Roman" w:hAnsi="Times New Roman"/>
          <w:sz w:val="24"/>
          <w:szCs w:val="24"/>
        </w:rPr>
        <w:t>2 группа</w:t>
      </w:r>
      <w:r w:rsidR="00EE5501">
        <w:rPr>
          <w:rFonts w:ascii="Times New Roman" w:hAnsi="Times New Roman"/>
          <w:sz w:val="24"/>
          <w:szCs w:val="24"/>
        </w:rPr>
        <w:t xml:space="preserve"> здоровья – 5</w:t>
      </w:r>
      <w:r>
        <w:rPr>
          <w:rFonts w:ascii="Times New Roman" w:hAnsi="Times New Roman"/>
          <w:sz w:val="24"/>
          <w:szCs w:val="24"/>
        </w:rPr>
        <w:t xml:space="preserve">  детей</w:t>
      </w:r>
    </w:p>
    <w:p w:rsidR="00AA0926" w:rsidRPr="00C03557" w:rsidRDefault="00AA0926" w:rsidP="00AA0926">
      <w:pPr>
        <w:spacing w:line="240" w:lineRule="auto"/>
        <w:ind w:firstLine="284"/>
        <w:jc w:val="both"/>
        <w:rPr>
          <w:rFonts w:ascii="Times New Roman" w:hAnsi="Times New Roman"/>
          <w:sz w:val="24"/>
          <w:szCs w:val="24"/>
        </w:rPr>
      </w:pPr>
      <w:r w:rsidRPr="00C03557">
        <w:rPr>
          <w:rFonts w:ascii="Times New Roman" w:hAnsi="Times New Roman"/>
          <w:sz w:val="24"/>
          <w:szCs w:val="24"/>
        </w:rPr>
        <w:t>По</w:t>
      </w:r>
      <w:r>
        <w:rPr>
          <w:rFonts w:ascii="Times New Roman" w:hAnsi="Times New Roman"/>
          <w:sz w:val="24"/>
          <w:szCs w:val="24"/>
        </w:rPr>
        <w:t xml:space="preserve">сещаемость </w:t>
      </w:r>
      <w:r w:rsidR="00EE5501">
        <w:rPr>
          <w:rFonts w:ascii="Times New Roman" w:hAnsi="Times New Roman"/>
          <w:sz w:val="24"/>
          <w:szCs w:val="24"/>
        </w:rPr>
        <w:t>воспитанников за 2016-2017</w:t>
      </w:r>
      <w:r>
        <w:rPr>
          <w:rFonts w:ascii="Times New Roman" w:hAnsi="Times New Roman"/>
          <w:sz w:val="24"/>
          <w:szCs w:val="24"/>
        </w:rPr>
        <w:t xml:space="preserve"> год составила  - 79</w:t>
      </w:r>
      <w:r w:rsidRPr="00C03557">
        <w:rPr>
          <w:rFonts w:ascii="Times New Roman" w:hAnsi="Times New Roman"/>
          <w:sz w:val="24"/>
          <w:szCs w:val="24"/>
        </w:rPr>
        <w:t xml:space="preserve"> %. </w:t>
      </w:r>
    </w:p>
    <w:p w:rsidR="00AA0926" w:rsidRPr="00C03557" w:rsidRDefault="00AA0926" w:rsidP="00AA0926">
      <w:pPr>
        <w:spacing w:after="0" w:line="240" w:lineRule="auto"/>
        <w:jc w:val="both"/>
        <w:rPr>
          <w:rFonts w:ascii="Times New Roman" w:hAnsi="Times New Roman"/>
          <w:sz w:val="24"/>
          <w:szCs w:val="24"/>
        </w:rPr>
      </w:pPr>
      <w:r w:rsidRPr="00C03557">
        <w:rPr>
          <w:rFonts w:ascii="Times New Roman" w:hAnsi="Times New Roman"/>
          <w:sz w:val="24"/>
          <w:szCs w:val="24"/>
        </w:rPr>
        <w:t>По итогам психолого-педагогического обследования  выпускники ДОУ имеют следующий уровень готовности к  обучению в школе:</w:t>
      </w:r>
    </w:p>
    <w:p w:rsidR="00AA0926" w:rsidRPr="00C03557" w:rsidRDefault="00AA0926" w:rsidP="00AA0926">
      <w:pPr>
        <w:spacing w:after="0" w:line="240" w:lineRule="auto"/>
        <w:ind w:firstLine="426"/>
        <w:jc w:val="both"/>
        <w:rPr>
          <w:rFonts w:ascii="Times New Roman" w:hAnsi="Times New Roman"/>
          <w:sz w:val="24"/>
          <w:szCs w:val="24"/>
        </w:rPr>
      </w:pPr>
      <w:r>
        <w:rPr>
          <w:rFonts w:ascii="Times New Roman" w:hAnsi="Times New Roman"/>
          <w:sz w:val="24"/>
          <w:szCs w:val="24"/>
        </w:rPr>
        <w:t>высокий  уровень – 60</w:t>
      </w:r>
      <w:r w:rsidRPr="00C03557">
        <w:rPr>
          <w:rFonts w:ascii="Times New Roman" w:hAnsi="Times New Roman"/>
          <w:sz w:val="24"/>
          <w:szCs w:val="24"/>
        </w:rPr>
        <w:t xml:space="preserve">% детей;  </w:t>
      </w:r>
    </w:p>
    <w:p w:rsidR="00AA0926" w:rsidRPr="00C03557" w:rsidRDefault="00AA0926" w:rsidP="00AA0926">
      <w:pPr>
        <w:spacing w:after="0" w:line="240" w:lineRule="auto"/>
        <w:ind w:firstLine="426"/>
        <w:jc w:val="both"/>
        <w:rPr>
          <w:rFonts w:ascii="Times New Roman" w:hAnsi="Times New Roman"/>
          <w:sz w:val="24"/>
          <w:szCs w:val="24"/>
        </w:rPr>
      </w:pPr>
      <w:r w:rsidRPr="00C03557">
        <w:rPr>
          <w:rFonts w:ascii="Times New Roman" w:hAnsi="Times New Roman"/>
          <w:sz w:val="24"/>
          <w:szCs w:val="24"/>
        </w:rPr>
        <w:t>средний уровень –</w:t>
      </w:r>
      <w:r>
        <w:rPr>
          <w:rFonts w:ascii="Times New Roman" w:hAnsi="Times New Roman"/>
          <w:sz w:val="24"/>
          <w:szCs w:val="24"/>
        </w:rPr>
        <w:t xml:space="preserve"> 40</w:t>
      </w:r>
      <w:r w:rsidRPr="00C03557">
        <w:rPr>
          <w:rFonts w:ascii="Times New Roman" w:hAnsi="Times New Roman"/>
          <w:sz w:val="24"/>
          <w:szCs w:val="24"/>
        </w:rPr>
        <w:t>% детей;</w:t>
      </w:r>
    </w:p>
    <w:p w:rsidR="00AA0926" w:rsidRPr="00C03557" w:rsidRDefault="00AA0926" w:rsidP="00AA0926">
      <w:pPr>
        <w:spacing w:after="0" w:line="240" w:lineRule="auto"/>
        <w:ind w:firstLine="426"/>
        <w:jc w:val="both"/>
        <w:rPr>
          <w:rFonts w:ascii="Times New Roman" w:hAnsi="Times New Roman"/>
          <w:sz w:val="24"/>
          <w:szCs w:val="24"/>
        </w:rPr>
      </w:pPr>
      <w:r w:rsidRPr="00C03557">
        <w:rPr>
          <w:rFonts w:ascii="Times New Roman" w:hAnsi="Times New Roman"/>
          <w:sz w:val="24"/>
          <w:szCs w:val="24"/>
        </w:rPr>
        <w:t>низкий  уровень</w:t>
      </w:r>
      <w:r w:rsidRPr="00C03557">
        <w:rPr>
          <w:rFonts w:ascii="Times New Roman" w:hAnsi="Times New Roman"/>
          <w:i/>
          <w:sz w:val="24"/>
          <w:szCs w:val="24"/>
        </w:rPr>
        <w:t>–</w:t>
      </w:r>
      <w:r w:rsidRPr="00C03557">
        <w:rPr>
          <w:rFonts w:ascii="Times New Roman" w:hAnsi="Times New Roman"/>
          <w:sz w:val="24"/>
          <w:szCs w:val="24"/>
        </w:rPr>
        <w:t>0 % детей.</w:t>
      </w:r>
    </w:p>
    <w:p w:rsidR="00AA0926" w:rsidRPr="00C03557" w:rsidRDefault="00AA0926" w:rsidP="00AA0926">
      <w:pPr>
        <w:spacing w:after="0" w:line="240" w:lineRule="auto"/>
        <w:jc w:val="both"/>
        <w:rPr>
          <w:rFonts w:ascii="Times New Roman" w:hAnsi="Times New Roman"/>
          <w:sz w:val="24"/>
          <w:szCs w:val="24"/>
        </w:rPr>
      </w:pPr>
      <w:r w:rsidRPr="00C03557">
        <w:rPr>
          <w:rFonts w:ascii="Times New Roman" w:hAnsi="Times New Roman"/>
          <w:sz w:val="24"/>
          <w:szCs w:val="24"/>
        </w:rPr>
        <w:t xml:space="preserve">Случаев травматизма </w:t>
      </w:r>
      <w:r w:rsidR="00EE5501">
        <w:rPr>
          <w:rFonts w:ascii="Times New Roman" w:hAnsi="Times New Roman"/>
          <w:sz w:val="24"/>
          <w:szCs w:val="24"/>
        </w:rPr>
        <w:t>среди детей и сотрудников в 2016-2017</w:t>
      </w:r>
      <w:r w:rsidRPr="00C03557">
        <w:rPr>
          <w:rFonts w:ascii="Times New Roman" w:hAnsi="Times New Roman"/>
          <w:sz w:val="24"/>
          <w:szCs w:val="24"/>
        </w:rPr>
        <w:t xml:space="preserve"> учебном году нет.</w:t>
      </w:r>
    </w:p>
    <w:p w:rsidR="00AA0926" w:rsidRDefault="00AA0926" w:rsidP="00AA0926">
      <w:pPr>
        <w:pStyle w:val="a3"/>
        <w:ind w:left="1080"/>
        <w:rPr>
          <w:rFonts w:ascii="Times New Roman" w:hAnsi="Times New Roman" w:cs="Times New Roman"/>
          <w:b/>
          <w:sz w:val="24"/>
          <w:szCs w:val="24"/>
        </w:rPr>
      </w:pPr>
    </w:p>
    <w:p w:rsidR="00AA0926" w:rsidRPr="00C03557" w:rsidRDefault="00EE5501" w:rsidP="0047427F">
      <w:pPr>
        <w:pStyle w:val="a3"/>
        <w:numPr>
          <w:ilvl w:val="0"/>
          <w:numId w:val="16"/>
        </w:numPr>
        <w:rPr>
          <w:rFonts w:ascii="Times New Roman" w:hAnsi="Times New Roman" w:cs="Times New Roman"/>
          <w:b/>
          <w:sz w:val="24"/>
          <w:szCs w:val="24"/>
        </w:rPr>
      </w:pPr>
      <w:r>
        <w:rPr>
          <w:rFonts w:ascii="Times New Roman" w:hAnsi="Times New Roman" w:cs="Times New Roman"/>
          <w:b/>
          <w:sz w:val="24"/>
          <w:szCs w:val="24"/>
        </w:rPr>
        <w:t>Организация образователь</w:t>
      </w:r>
      <w:r w:rsidR="00AA0926" w:rsidRPr="00C03557">
        <w:rPr>
          <w:rFonts w:ascii="Times New Roman" w:hAnsi="Times New Roman" w:cs="Times New Roman"/>
          <w:b/>
          <w:sz w:val="24"/>
          <w:szCs w:val="24"/>
        </w:rPr>
        <w:t>ного процесса</w:t>
      </w:r>
    </w:p>
    <w:p w:rsidR="00AA0926" w:rsidRPr="00C03557" w:rsidRDefault="00AA0926" w:rsidP="00AA0926">
      <w:pPr>
        <w:spacing w:after="0" w:line="240" w:lineRule="auto"/>
        <w:ind w:firstLine="284"/>
        <w:jc w:val="both"/>
        <w:rPr>
          <w:rFonts w:ascii="Times New Roman" w:hAnsi="Times New Roman"/>
          <w:sz w:val="24"/>
          <w:szCs w:val="24"/>
        </w:rPr>
      </w:pPr>
      <w:r w:rsidRPr="00C03557">
        <w:rPr>
          <w:rFonts w:ascii="Times New Roman" w:eastAsia="Times New Roman" w:hAnsi="Times New Roman"/>
          <w:snapToGrid w:val="0"/>
          <w:sz w:val="24"/>
          <w:szCs w:val="24"/>
          <w:lang w:eastAsia="ru-RU"/>
        </w:rPr>
        <w:t>Режим работы ДОУ и длительность пребывания в нём воспитанников определяется Уставом:</w:t>
      </w:r>
    </w:p>
    <w:p w:rsidR="00AA0926" w:rsidRPr="00C03557" w:rsidRDefault="00AA0926" w:rsidP="00AA0926">
      <w:pPr>
        <w:spacing w:after="0" w:line="240" w:lineRule="auto"/>
        <w:ind w:firstLine="284"/>
        <w:jc w:val="both"/>
        <w:rPr>
          <w:rFonts w:ascii="Times New Roman" w:eastAsia="Times New Roman" w:hAnsi="Times New Roman"/>
          <w:snapToGrid w:val="0"/>
          <w:sz w:val="24"/>
          <w:szCs w:val="24"/>
          <w:lang w:eastAsia="ru-RU"/>
        </w:rPr>
      </w:pPr>
      <w:r w:rsidRPr="00C03557">
        <w:rPr>
          <w:rFonts w:ascii="Times New Roman" w:eastAsia="Times New Roman" w:hAnsi="Times New Roman"/>
          <w:snapToGrid w:val="0"/>
          <w:sz w:val="24"/>
          <w:szCs w:val="24"/>
          <w:lang w:eastAsia="ru-RU"/>
        </w:rPr>
        <w:t xml:space="preserve">- группа функционируют в режиме 5-дневной рабочей недели; </w:t>
      </w:r>
    </w:p>
    <w:p w:rsidR="00AA0926" w:rsidRPr="00C03557" w:rsidRDefault="00AA0926" w:rsidP="00AA0926">
      <w:pPr>
        <w:spacing w:after="0" w:line="240" w:lineRule="auto"/>
        <w:ind w:firstLine="284"/>
        <w:jc w:val="both"/>
        <w:rPr>
          <w:rFonts w:ascii="Times New Roman" w:eastAsia="Times New Roman" w:hAnsi="Times New Roman"/>
          <w:snapToGrid w:val="0"/>
          <w:sz w:val="24"/>
          <w:szCs w:val="24"/>
          <w:lang w:eastAsia="ru-RU"/>
        </w:rPr>
      </w:pPr>
      <w:r w:rsidRPr="00C03557">
        <w:rPr>
          <w:rFonts w:ascii="Times New Roman" w:eastAsia="Times New Roman" w:hAnsi="Times New Roman"/>
          <w:snapToGrid w:val="0"/>
          <w:sz w:val="24"/>
          <w:szCs w:val="24"/>
          <w:lang w:eastAsia="ru-RU"/>
        </w:rPr>
        <w:t>- дли</w:t>
      </w:r>
      <w:r>
        <w:rPr>
          <w:rFonts w:ascii="Times New Roman" w:eastAsia="Times New Roman" w:hAnsi="Times New Roman"/>
          <w:snapToGrid w:val="0"/>
          <w:sz w:val="24"/>
          <w:szCs w:val="24"/>
          <w:lang w:eastAsia="ru-RU"/>
        </w:rPr>
        <w:t>тельность пребывания детей – 10 часов</w:t>
      </w:r>
      <w:r w:rsidRPr="00C03557">
        <w:rPr>
          <w:rFonts w:ascii="Times New Roman" w:eastAsia="Times New Roman" w:hAnsi="Times New Roman"/>
          <w:snapToGrid w:val="0"/>
          <w:sz w:val="24"/>
          <w:szCs w:val="24"/>
          <w:lang w:eastAsia="ru-RU"/>
        </w:rPr>
        <w:t>;</w:t>
      </w:r>
    </w:p>
    <w:p w:rsidR="00AA0926" w:rsidRPr="00C03557" w:rsidRDefault="00AA0926" w:rsidP="00AA0926">
      <w:pPr>
        <w:spacing w:after="0" w:line="240" w:lineRule="auto"/>
        <w:ind w:firstLine="284"/>
        <w:jc w:val="both"/>
        <w:rPr>
          <w:rFonts w:ascii="Times New Roman" w:eastAsia="Times New Roman" w:hAnsi="Times New Roman"/>
          <w:snapToGrid w:val="0"/>
          <w:color w:val="000000"/>
          <w:sz w:val="24"/>
          <w:szCs w:val="24"/>
          <w:lang w:eastAsia="ru-RU"/>
        </w:rPr>
      </w:pPr>
      <w:r w:rsidRPr="00C03557">
        <w:rPr>
          <w:rFonts w:ascii="Times New Roman" w:eastAsia="Times New Roman" w:hAnsi="Times New Roman"/>
          <w:snapToGrid w:val="0"/>
          <w:sz w:val="24"/>
          <w:szCs w:val="24"/>
          <w:lang w:eastAsia="ru-RU"/>
        </w:rPr>
        <w:t xml:space="preserve">- </w:t>
      </w:r>
      <w:r w:rsidRPr="00C03557">
        <w:rPr>
          <w:rFonts w:ascii="Times New Roman" w:eastAsia="Times New Roman" w:hAnsi="Times New Roman"/>
          <w:snapToGrid w:val="0"/>
          <w:color w:val="000000"/>
          <w:sz w:val="24"/>
          <w:szCs w:val="24"/>
          <w:lang w:eastAsia="ru-RU"/>
        </w:rPr>
        <w:t>е</w:t>
      </w:r>
      <w:r>
        <w:rPr>
          <w:rFonts w:ascii="Times New Roman" w:eastAsia="Times New Roman" w:hAnsi="Times New Roman"/>
          <w:snapToGrid w:val="0"/>
          <w:color w:val="000000"/>
          <w:sz w:val="24"/>
          <w:szCs w:val="24"/>
          <w:lang w:eastAsia="ru-RU"/>
        </w:rPr>
        <w:t>жедневный график работы ДОУ с 07.30 до 17</w:t>
      </w:r>
      <w:r w:rsidRPr="00C03557">
        <w:rPr>
          <w:rFonts w:ascii="Times New Roman" w:eastAsia="Times New Roman" w:hAnsi="Times New Roman"/>
          <w:snapToGrid w:val="0"/>
          <w:color w:val="000000"/>
          <w:sz w:val="24"/>
          <w:szCs w:val="24"/>
          <w:lang w:eastAsia="ru-RU"/>
        </w:rPr>
        <w:t>.30 часов;</w:t>
      </w:r>
    </w:p>
    <w:p w:rsidR="00AA0926" w:rsidRPr="00C03557" w:rsidRDefault="00AA0926" w:rsidP="00AA0926">
      <w:pPr>
        <w:spacing w:after="0" w:line="240" w:lineRule="auto"/>
        <w:ind w:firstLine="284"/>
        <w:jc w:val="both"/>
        <w:rPr>
          <w:rFonts w:ascii="Times New Roman" w:eastAsia="Times New Roman" w:hAnsi="Times New Roman"/>
          <w:snapToGrid w:val="0"/>
          <w:color w:val="000000"/>
          <w:sz w:val="24"/>
          <w:szCs w:val="24"/>
          <w:lang w:eastAsia="ru-RU"/>
        </w:rPr>
      </w:pPr>
      <w:r w:rsidRPr="00C03557">
        <w:rPr>
          <w:rFonts w:ascii="Times New Roman" w:eastAsia="Times New Roman" w:hAnsi="Times New Roman"/>
          <w:snapToGrid w:val="0"/>
          <w:color w:val="000000"/>
          <w:sz w:val="24"/>
          <w:szCs w:val="24"/>
          <w:lang w:eastAsia="ru-RU"/>
        </w:rPr>
        <w:t xml:space="preserve"> - выходные дни – суббота, воскресенье, нерабочие праздничные дни.</w:t>
      </w:r>
    </w:p>
    <w:p w:rsidR="00AA0926" w:rsidRPr="00C03557" w:rsidRDefault="00AA0926" w:rsidP="00AA0926">
      <w:pPr>
        <w:spacing w:after="0" w:line="240" w:lineRule="auto"/>
        <w:ind w:firstLine="284"/>
        <w:jc w:val="both"/>
        <w:rPr>
          <w:rFonts w:ascii="Times New Roman" w:hAnsi="Times New Roman"/>
          <w:sz w:val="24"/>
          <w:szCs w:val="24"/>
        </w:rPr>
      </w:pPr>
      <w:r w:rsidRPr="00C03557">
        <w:rPr>
          <w:rFonts w:ascii="Times New Roman" w:hAnsi="Times New Roman"/>
          <w:sz w:val="24"/>
          <w:szCs w:val="24"/>
        </w:rPr>
        <w:t xml:space="preserve">Организация образовательного процесса осуществляется в соответствии с основной общеобразовательной программой дошкольного образования </w:t>
      </w:r>
      <w:r>
        <w:rPr>
          <w:rFonts w:ascii="Times New Roman" w:hAnsi="Times New Roman"/>
          <w:sz w:val="24"/>
          <w:szCs w:val="24"/>
        </w:rPr>
        <w:t xml:space="preserve">дошкольной </w:t>
      </w:r>
      <w:r w:rsidRPr="00C03557">
        <w:rPr>
          <w:rFonts w:ascii="Times New Roman" w:hAnsi="Times New Roman"/>
          <w:sz w:val="24"/>
          <w:szCs w:val="24"/>
        </w:rPr>
        <w:t xml:space="preserve">группы филиала МБОУ СОШ с.Тербуны в с.Ивановка с учетом  </w:t>
      </w:r>
      <w:r w:rsidRPr="00C03557">
        <w:rPr>
          <w:rFonts w:ascii="Times New Roman" w:hAnsi="Times New Roman"/>
          <w:color w:val="000000"/>
          <w:spacing w:val="-6"/>
          <w:sz w:val="24"/>
          <w:szCs w:val="24"/>
        </w:rPr>
        <w:t>Примерной образовательной программы дошкольного образования «От рождения до школы» под редакцией Н. Е. Вераксы, Т. С. Комаровой, М. А. Васильевой.</w:t>
      </w:r>
    </w:p>
    <w:p w:rsidR="00AA0926" w:rsidRPr="00C03557" w:rsidRDefault="00AA0926" w:rsidP="00AA0926">
      <w:pPr>
        <w:spacing w:after="0" w:line="240" w:lineRule="auto"/>
        <w:ind w:firstLine="284"/>
        <w:jc w:val="both"/>
        <w:rPr>
          <w:rFonts w:ascii="Times New Roman" w:hAnsi="Times New Roman"/>
          <w:sz w:val="24"/>
          <w:szCs w:val="24"/>
        </w:rPr>
      </w:pPr>
      <w:r w:rsidRPr="00C03557">
        <w:rPr>
          <w:rFonts w:ascii="Times New Roman" w:hAnsi="Times New Roman"/>
          <w:sz w:val="24"/>
          <w:szCs w:val="24"/>
        </w:rPr>
        <w:t xml:space="preserve">Дошкольное образовательное учреждение по вопросам преемственности образования взаимодействует с филиалом МБОУ СОШ с.Тербуны в с.Ивановка. </w:t>
      </w:r>
    </w:p>
    <w:p w:rsidR="00AA0926" w:rsidRPr="00C03557" w:rsidRDefault="00AA0926" w:rsidP="00AA0926">
      <w:pPr>
        <w:spacing w:after="0" w:line="240" w:lineRule="auto"/>
        <w:ind w:firstLine="284"/>
        <w:jc w:val="both"/>
        <w:rPr>
          <w:rFonts w:ascii="Times New Roman" w:hAnsi="Times New Roman"/>
          <w:b/>
          <w:sz w:val="24"/>
          <w:szCs w:val="24"/>
        </w:rPr>
      </w:pPr>
      <w:r w:rsidRPr="00C03557">
        <w:rPr>
          <w:rFonts w:ascii="Times New Roman" w:hAnsi="Times New Roman"/>
          <w:sz w:val="24"/>
          <w:szCs w:val="24"/>
        </w:rPr>
        <w:lastRenderedPageBreak/>
        <w:t xml:space="preserve">На базе </w:t>
      </w:r>
      <w:r>
        <w:rPr>
          <w:rFonts w:ascii="Times New Roman" w:hAnsi="Times New Roman"/>
          <w:sz w:val="24"/>
          <w:szCs w:val="24"/>
        </w:rPr>
        <w:t xml:space="preserve">дошкольной </w:t>
      </w:r>
      <w:r w:rsidRPr="00C03557">
        <w:rPr>
          <w:rFonts w:ascii="Times New Roman" w:hAnsi="Times New Roman"/>
          <w:sz w:val="24"/>
          <w:szCs w:val="24"/>
        </w:rPr>
        <w:t>группы  филиала МБОУ СОШ с.Тербуны в с.Ивановка открыт Консультативный пункт по оказанию психолого-педагогической помощи родителям (законным представителям) детей, не посещающих дошкольное образовательное учреждение.</w:t>
      </w:r>
    </w:p>
    <w:p w:rsidR="00AA0926" w:rsidRPr="00C03557" w:rsidRDefault="00AA0926" w:rsidP="00AA0926">
      <w:pPr>
        <w:spacing w:line="240" w:lineRule="auto"/>
        <w:ind w:firstLine="284"/>
        <w:jc w:val="both"/>
        <w:rPr>
          <w:rFonts w:ascii="Times New Roman" w:hAnsi="Times New Roman"/>
          <w:sz w:val="24"/>
          <w:szCs w:val="24"/>
        </w:rPr>
      </w:pPr>
      <w:r w:rsidRPr="00C03557">
        <w:rPr>
          <w:rFonts w:ascii="Times New Roman" w:eastAsia="Times New Roman" w:hAnsi="Times New Roman"/>
          <w:bCs/>
          <w:sz w:val="24"/>
          <w:szCs w:val="24"/>
          <w:lang w:eastAsia="ru-RU"/>
        </w:rPr>
        <w:t xml:space="preserve">В основе работы с родителями (законными представителями) лежит принцип сотрудничества и взаимодействия. </w:t>
      </w:r>
      <w:r w:rsidRPr="00C03557">
        <w:rPr>
          <w:rFonts w:ascii="Times New Roman" w:hAnsi="Times New Roman"/>
          <w:sz w:val="24"/>
          <w:szCs w:val="24"/>
        </w:rPr>
        <w:t>Осуществляются разнообразные формы работы с родителями:  родительские собрания, дни открытых дверей, консультации, анкетирование, беседы, совместные музыкальные и спортивные праздники.</w:t>
      </w:r>
    </w:p>
    <w:p w:rsidR="00AA0926" w:rsidRPr="00AA0926" w:rsidRDefault="00AA0926" w:rsidP="00AA0926">
      <w:pPr>
        <w:spacing w:line="240" w:lineRule="auto"/>
        <w:ind w:firstLine="284"/>
        <w:jc w:val="both"/>
        <w:rPr>
          <w:rFonts w:ascii="Times New Roman" w:hAnsi="Times New Roman"/>
          <w:i/>
          <w:sz w:val="24"/>
          <w:szCs w:val="24"/>
        </w:rPr>
      </w:pPr>
      <w:r w:rsidRPr="00AA0926">
        <w:rPr>
          <w:rFonts w:ascii="Times New Roman" w:hAnsi="Times New Roman"/>
          <w:i/>
          <w:sz w:val="24"/>
          <w:szCs w:val="24"/>
        </w:rPr>
        <w:t>Приоритетны</w:t>
      </w:r>
      <w:r w:rsidR="00EE5501">
        <w:rPr>
          <w:rFonts w:ascii="Times New Roman" w:hAnsi="Times New Roman"/>
          <w:i/>
          <w:sz w:val="24"/>
          <w:szCs w:val="24"/>
        </w:rPr>
        <w:t>е задачи, реализуемые в 2017-2018</w:t>
      </w:r>
      <w:r w:rsidRPr="00AA0926">
        <w:rPr>
          <w:rFonts w:ascii="Times New Roman" w:hAnsi="Times New Roman"/>
          <w:i/>
          <w:sz w:val="24"/>
          <w:szCs w:val="24"/>
        </w:rPr>
        <w:t xml:space="preserve"> учебном году:</w:t>
      </w:r>
    </w:p>
    <w:p w:rsidR="00AA0926" w:rsidRPr="00C03557" w:rsidRDefault="00AA0926" w:rsidP="00AA0926">
      <w:pPr>
        <w:spacing w:line="240" w:lineRule="auto"/>
        <w:jc w:val="both"/>
        <w:rPr>
          <w:rFonts w:ascii="Times New Roman" w:hAnsi="Times New Roman"/>
          <w:sz w:val="24"/>
          <w:szCs w:val="24"/>
        </w:rPr>
      </w:pPr>
      <w:r w:rsidRPr="00C03557">
        <w:rPr>
          <w:rFonts w:ascii="Times New Roman" w:hAnsi="Times New Roman"/>
          <w:sz w:val="24"/>
          <w:szCs w:val="24"/>
        </w:rPr>
        <w:t>-  Продолжать формировать у воспитанников привычку к здоровому образу жизни путём внедрения современных технологий.</w:t>
      </w:r>
    </w:p>
    <w:p w:rsidR="00AA0926" w:rsidRPr="00C03557" w:rsidRDefault="00AA0926" w:rsidP="00AA0926">
      <w:pPr>
        <w:spacing w:line="240" w:lineRule="auto"/>
        <w:jc w:val="both"/>
        <w:rPr>
          <w:rFonts w:ascii="Times New Roman" w:hAnsi="Times New Roman"/>
          <w:sz w:val="24"/>
          <w:szCs w:val="24"/>
        </w:rPr>
      </w:pPr>
      <w:r w:rsidRPr="00C03557">
        <w:rPr>
          <w:rFonts w:ascii="Times New Roman" w:hAnsi="Times New Roman"/>
          <w:sz w:val="24"/>
          <w:szCs w:val="24"/>
        </w:rPr>
        <w:t>- Развивать у дошкольников познавательную активность, любознательность, стремление к самостоятельному познанию и размышлению через детское экспериментирование и опытно-поисковую работу.</w:t>
      </w:r>
    </w:p>
    <w:p w:rsidR="00AA0926" w:rsidRPr="00C03557" w:rsidRDefault="00AA0926" w:rsidP="00AA0926">
      <w:pPr>
        <w:spacing w:line="240" w:lineRule="auto"/>
        <w:jc w:val="both"/>
        <w:rPr>
          <w:rFonts w:ascii="Times New Roman" w:hAnsi="Times New Roman"/>
          <w:sz w:val="24"/>
          <w:szCs w:val="24"/>
        </w:rPr>
      </w:pPr>
      <w:r w:rsidRPr="00C03557">
        <w:rPr>
          <w:rFonts w:ascii="Times New Roman" w:hAnsi="Times New Roman"/>
          <w:sz w:val="24"/>
          <w:szCs w:val="24"/>
        </w:rPr>
        <w:t>- Продолжать работу по обновлению предметно-пространственной среды, способствующей развитию активности ребёнка в различных видах деятельности, привлекая творческий потенциал родителей в образовательный процесс.</w:t>
      </w:r>
    </w:p>
    <w:p w:rsidR="00AA0926" w:rsidRPr="00794F16" w:rsidRDefault="00AA0926" w:rsidP="00AA0926">
      <w:pPr>
        <w:spacing w:after="0" w:line="240" w:lineRule="auto"/>
        <w:ind w:firstLine="284"/>
        <w:jc w:val="both"/>
        <w:rPr>
          <w:rFonts w:ascii="Times New Roman" w:eastAsia="Times New Roman" w:hAnsi="Times New Roman"/>
          <w:snapToGrid w:val="0"/>
          <w:color w:val="000000"/>
          <w:sz w:val="28"/>
          <w:szCs w:val="28"/>
          <w:lang w:eastAsia="ru-RU"/>
        </w:rPr>
      </w:pPr>
    </w:p>
    <w:p w:rsidR="00AA0926" w:rsidRPr="00C03557" w:rsidRDefault="00AA0926" w:rsidP="0047427F">
      <w:pPr>
        <w:pStyle w:val="a3"/>
        <w:numPr>
          <w:ilvl w:val="0"/>
          <w:numId w:val="14"/>
        </w:numPr>
        <w:ind w:left="1211"/>
        <w:rPr>
          <w:rFonts w:ascii="Times New Roman" w:hAnsi="Times New Roman" w:cs="Times New Roman"/>
          <w:b/>
          <w:sz w:val="24"/>
          <w:szCs w:val="24"/>
        </w:rPr>
      </w:pPr>
      <w:r w:rsidRPr="00C03557">
        <w:rPr>
          <w:rFonts w:ascii="Times New Roman" w:hAnsi="Times New Roman" w:cs="Times New Roman"/>
          <w:b/>
          <w:sz w:val="24"/>
          <w:szCs w:val="24"/>
        </w:rPr>
        <w:t xml:space="preserve">Оценка востребованности выпускников </w:t>
      </w:r>
    </w:p>
    <w:p w:rsidR="00AA0926" w:rsidRPr="0041314A" w:rsidRDefault="00AA0926" w:rsidP="00AA0926">
      <w:pPr>
        <w:pStyle w:val="Default"/>
        <w:jc w:val="both"/>
      </w:pPr>
      <w:r w:rsidRPr="0041314A">
        <w:t xml:space="preserve">Успешной социализации выпускников </w:t>
      </w:r>
      <w:r w:rsidRPr="0041314A">
        <w:rPr>
          <w:shd w:val="clear" w:color="auto" w:fill="FFFFFF"/>
        </w:rPr>
        <w:t xml:space="preserve"> способствуют  условия расположе</w:t>
      </w:r>
      <w:r>
        <w:rPr>
          <w:shd w:val="clear" w:color="auto" w:fill="FFFFFF"/>
        </w:rPr>
        <w:t>ния дошкольной группы. Все воспитанники</w:t>
      </w:r>
      <w:r w:rsidRPr="0041314A">
        <w:rPr>
          <w:shd w:val="clear" w:color="auto" w:fill="FFFFFF"/>
        </w:rPr>
        <w:t xml:space="preserve"> поступают учиться    в   </w:t>
      </w:r>
      <w:r>
        <w:rPr>
          <w:shd w:val="clear" w:color="auto" w:fill="FFFFFF"/>
        </w:rPr>
        <w:t>филиал МБОУ СОШ с.Тербуны в с.Ивановка.</w:t>
      </w:r>
    </w:p>
    <w:p w:rsidR="00AA0926" w:rsidRPr="00C03557" w:rsidRDefault="00AA0926" w:rsidP="00AA0926">
      <w:pPr>
        <w:pStyle w:val="a3"/>
        <w:rPr>
          <w:rFonts w:ascii="Times New Roman" w:hAnsi="Times New Roman" w:cs="Times New Roman"/>
          <w:b/>
          <w:sz w:val="24"/>
          <w:szCs w:val="24"/>
        </w:rPr>
      </w:pPr>
    </w:p>
    <w:p w:rsidR="00AA0926" w:rsidRPr="00C03557" w:rsidRDefault="00AA0926" w:rsidP="0047427F">
      <w:pPr>
        <w:pStyle w:val="a3"/>
        <w:numPr>
          <w:ilvl w:val="0"/>
          <w:numId w:val="14"/>
        </w:numPr>
        <w:ind w:left="1211"/>
        <w:rPr>
          <w:rFonts w:ascii="Times New Roman" w:hAnsi="Times New Roman" w:cs="Times New Roman"/>
          <w:b/>
          <w:sz w:val="24"/>
          <w:szCs w:val="24"/>
        </w:rPr>
      </w:pPr>
      <w:r w:rsidRPr="00C03557">
        <w:rPr>
          <w:rFonts w:ascii="Times New Roman" w:hAnsi="Times New Roman" w:cs="Times New Roman"/>
          <w:b/>
          <w:sz w:val="24"/>
          <w:szCs w:val="24"/>
        </w:rPr>
        <w:t>Кадровое  обеспечение образовательного процесса</w:t>
      </w:r>
    </w:p>
    <w:p w:rsidR="00AA0926" w:rsidRPr="00AA0926" w:rsidRDefault="00AA0926" w:rsidP="00AA0926">
      <w:pPr>
        <w:pStyle w:val="a5"/>
        <w:ind w:left="0" w:firstLine="284"/>
        <w:jc w:val="both"/>
        <w:rPr>
          <w:rFonts w:ascii="Times New Roman" w:hAnsi="Times New Roman" w:cs="Times New Roman"/>
          <w:sz w:val="24"/>
          <w:szCs w:val="24"/>
        </w:rPr>
      </w:pPr>
      <w:r w:rsidRPr="00AA0926">
        <w:rPr>
          <w:rFonts w:ascii="Times New Roman" w:hAnsi="Times New Roman" w:cs="Times New Roman"/>
          <w:sz w:val="24"/>
          <w:szCs w:val="24"/>
        </w:rPr>
        <w:t>В дошкольном образовательном учреждении в соответствии со штатным расписанием работают</w:t>
      </w:r>
      <w:r w:rsidR="00EE5501">
        <w:rPr>
          <w:rFonts w:ascii="Times New Roman" w:hAnsi="Times New Roman" w:cs="Times New Roman"/>
          <w:sz w:val="24"/>
          <w:szCs w:val="24"/>
        </w:rPr>
        <w:t xml:space="preserve"> </w:t>
      </w:r>
      <w:r w:rsidRPr="00AA0926">
        <w:rPr>
          <w:rFonts w:ascii="Times New Roman" w:hAnsi="Times New Roman" w:cs="Times New Roman"/>
          <w:sz w:val="24"/>
          <w:szCs w:val="24"/>
        </w:rPr>
        <w:t>2 воспитателя.</w:t>
      </w:r>
    </w:p>
    <w:p w:rsidR="00AA0926" w:rsidRPr="00AA0926" w:rsidRDefault="00AA0926" w:rsidP="00AA0926">
      <w:pPr>
        <w:pStyle w:val="a5"/>
        <w:ind w:left="0" w:firstLine="284"/>
        <w:jc w:val="both"/>
        <w:rPr>
          <w:rFonts w:ascii="Times New Roman" w:hAnsi="Times New Roman" w:cs="Times New Roman"/>
          <w:sz w:val="24"/>
          <w:szCs w:val="24"/>
        </w:rPr>
      </w:pPr>
      <w:r w:rsidRPr="00AA0926">
        <w:rPr>
          <w:rFonts w:ascii="Times New Roman" w:hAnsi="Times New Roman" w:cs="Times New Roman"/>
          <w:sz w:val="24"/>
          <w:szCs w:val="24"/>
        </w:rPr>
        <w:t>Высшее</w:t>
      </w:r>
      <w:r w:rsidR="00EE5501">
        <w:rPr>
          <w:rFonts w:ascii="Times New Roman" w:hAnsi="Times New Roman" w:cs="Times New Roman"/>
          <w:sz w:val="24"/>
          <w:szCs w:val="24"/>
        </w:rPr>
        <w:t xml:space="preserve"> </w:t>
      </w:r>
      <w:r w:rsidRPr="00AA0926">
        <w:rPr>
          <w:rFonts w:ascii="Times New Roman" w:hAnsi="Times New Roman" w:cs="Times New Roman"/>
          <w:sz w:val="24"/>
          <w:szCs w:val="24"/>
        </w:rPr>
        <w:t>профессиональное образование имеют – 100% педагогов.</w:t>
      </w:r>
    </w:p>
    <w:p w:rsidR="00AA0926" w:rsidRPr="00AA0926" w:rsidRDefault="00EE5501" w:rsidP="00AA0926">
      <w:pPr>
        <w:pStyle w:val="a5"/>
        <w:ind w:left="0" w:firstLine="284"/>
        <w:jc w:val="both"/>
        <w:rPr>
          <w:rFonts w:ascii="Times New Roman" w:hAnsi="Times New Roman" w:cs="Times New Roman"/>
          <w:sz w:val="24"/>
          <w:szCs w:val="24"/>
        </w:rPr>
      </w:pPr>
      <w:r>
        <w:rPr>
          <w:rFonts w:ascii="Times New Roman" w:hAnsi="Times New Roman" w:cs="Times New Roman"/>
          <w:sz w:val="24"/>
          <w:szCs w:val="24"/>
        </w:rPr>
        <w:t>В 2016-2017</w:t>
      </w:r>
      <w:r w:rsidR="00AA0926" w:rsidRPr="00AA0926">
        <w:rPr>
          <w:rFonts w:ascii="Times New Roman" w:hAnsi="Times New Roman" w:cs="Times New Roman"/>
          <w:sz w:val="24"/>
          <w:szCs w:val="24"/>
        </w:rPr>
        <w:t xml:space="preserve"> учебном году 1 воспитатель прошла профессиональную переподготовку.</w:t>
      </w:r>
    </w:p>
    <w:p w:rsidR="00AA0926" w:rsidRPr="001D57D1" w:rsidRDefault="00AA0926" w:rsidP="00AA0926">
      <w:pPr>
        <w:pStyle w:val="a5"/>
        <w:ind w:left="0" w:firstLine="284"/>
        <w:jc w:val="both"/>
        <w:rPr>
          <w:rFonts w:ascii="Times New Roman" w:hAnsi="Times New Roman" w:cs="Times New Roman"/>
          <w:sz w:val="24"/>
          <w:szCs w:val="24"/>
        </w:rPr>
      </w:pPr>
      <w:r w:rsidRPr="00AA0926">
        <w:rPr>
          <w:rFonts w:ascii="Times New Roman" w:hAnsi="Times New Roman" w:cs="Times New Roman"/>
          <w:sz w:val="24"/>
          <w:szCs w:val="24"/>
        </w:rPr>
        <w:t>Педагогическими  кадрами дошкольное учреждение укомплектовано  на  100%.</w:t>
      </w:r>
    </w:p>
    <w:p w:rsidR="00AA0926" w:rsidRPr="00C03557" w:rsidRDefault="00AA0926" w:rsidP="0047427F">
      <w:pPr>
        <w:pStyle w:val="a3"/>
        <w:numPr>
          <w:ilvl w:val="0"/>
          <w:numId w:val="14"/>
        </w:numPr>
        <w:ind w:left="1211"/>
        <w:rPr>
          <w:rFonts w:ascii="Times New Roman" w:hAnsi="Times New Roman" w:cs="Times New Roman"/>
          <w:b/>
          <w:sz w:val="24"/>
          <w:szCs w:val="24"/>
        </w:rPr>
      </w:pPr>
      <w:r w:rsidRPr="00C03557">
        <w:rPr>
          <w:rFonts w:ascii="Times New Roman" w:hAnsi="Times New Roman" w:cs="Times New Roman"/>
          <w:b/>
          <w:sz w:val="24"/>
          <w:szCs w:val="24"/>
        </w:rPr>
        <w:t>Учебно – методическое обеспечение, библиотечно - информационное  обеспечение  образовательного процесса</w:t>
      </w:r>
    </w:p>
    <w:p w:rsidR="00AA0926" w:rsidRPr="00AA0926" w:rsidRDefault="00AA0926" w:rsidP="00AA0926">
      <w:pPr>
        <w:pStyle w:val="a3"/>
        <w:jc w:val="both"/>
        <w:rPr>
          <w:rFonts w:ascii="Times New Roman" w:hAnsi="Times New Roman" w:cs="Times New Roman"/>
          <w:sz w:val="24"/>
          <w:szCs w:val="24"/>
        </w:rPr>
      </w:pPr>
      <w:r w:rsidRPr="00CD1CFB">
        <w:rPr>
          <w:rFonts w:ascii="Times New Roman" w:hAnsi="Times New Roman" w:cs="Times New Roman"/>
          <w:sz w:val="24"/>
          <w:szCs w:val="24"/>
        </w:rPr>
        <w:t>Основными компонентами оснащения образова</w:t>
      </w:r>
      <w:r>
        <w:rPr>
          <w:rFonts w:ascii="Times New Roman" w:hAnsi="Times New Roman" w:cs="Times New Roman"/>
          <w:sz w:val="24"/>
          <w:szCs w:val="24"/>
        </w:rPr>
        <w:t xml:space="preserve">тельного процесса являются </w:t>
      </w:r>
      <w:r w:rsidRPr="00CD1CFB">
        <w:rPr>
          <w:rFonts w:ascii="Times New Roman" w:hAnsi="Times New Roman" w:cs="Times New Roman"/>
          <w:sz w:val="24"/>
          <w:szCs w:val="24"/>
        </w:rPr>
        <w:t xml:space="preserve"> книгопечатная продукция, печатные пособия. Учебно – методическое обеспечение образовательных пр</w:t>
      </w:r>
      <w:r>
        <w:rPr>
          <w:rFonts w:ascii="Times New Roman" w:hAnsi="Times New Roman" w:cs="Times New Roman"/>
          <w:sz w:val="24"/>
          <w:szCs w:val="24"/>
        </w:rPr>
        <w:t xml:space="preserve">ограмм включает в себя </w:t>
      </w:r>
      <w:r w:rsidRPr="00CD1CFB">
        <w:rPr>
          <w:rFonts w:ascii="Times New Roman" w:hAnsi="Times New Roman" w:cs="Times New Roman"/>
          <w:sz w:val="24"/>
          <w:szCs w:val="24"/>
        </w:rPr>
        <w:t xml:space="preserve"> учебные пособия, справочники, хрестома</w:t>
      </w:r>
      <w:r>
        <w:rPr>
          <w:rFonts w:ascii="Times New Roman" w:hAnsi="Times New Roman" w:cs="Times New Roman"/>
          <w:sz w:val="24"/>
          <w:szCs w:val="24"/>
        </w:rPr>
        <w:t>тии, методические пособия для воспита</w:t>
      </w:r>
      <w:r w:rsidRPr="00CD1CFB">
        <w:rPr>
          <w:rFonts w:ascii="Times New Roman" w:hAnsi="Times New Roman" w:cs="Times New Roman"/>
          <w:sz w:val="24"/>
          <w:szCs w:val="24"/>
        </w:rPr>
        <w:t>телей.</w:t>
      </w:r>
    </w:p>
    <w:p w:rsidR="00AA0926" w:rsidRPr="00AA0926" w:rsidRDefault="00AA0926" w:rsidP="00AA0926">
      <w:pPr>
        <w:shd w:val="clear" w:color="auto" w:fill="FFFFFF"/>
        <w:spacing w:before="30" w:after="30"/>
        <w:rPr>
          <w:color w:val="000000"/>
          <w:szCs w:val="20"/>
        </w:rPr>
      </w:pPr>
    </w:p>
    <w:tbl>
      <w:tblPr>
        <w:tblpPr w:leftFromText="180" w:rightFromText="180" w:vertAnchor="text" w:tblpXSpec="center" w:tblpY="1"/>
        <w:tblOverlap w:val="never"/>
        <w:tblW w:w="10173" w:type="dxa"/>
        <w:tblLook w:val="04A0"/>
      </w:tblPr>
      <w:tblGrid>
        <w:gridCol w:w="1969"/>
        <w:gridCol w:w="2250"/>
        <w:gridCol w:w="5954"/>
      </w:tblGrid>
      <w:tr w:rsidR="00AA0926" w:rsidTr="00E34F6A">
        <w:tc>
          <w:tcPr>
            <w:tcW w:w="1969" w:type="dxa"/>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Направления развития</w:t>
            </w:r>
          </w:p>
        </w:tc>
        <w:tc>
          <w:tcPr>
            <w:tcW w:w="2250" w:type="dxa"/>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Образовательная область</w:t>
            </w:r>
          </w:p>
        </w:tc>
        <w:tc>
          <w:tcPr>
            <w:tcW w:w="5954" w:type="dxa"/>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Название</w:t>
            </w:r>
          </w:p>
        </w:tc>
      </w:tr>
      <w:tr w:rsidR="00AA0926" w:rsidTr="00E34F6A">
        <w:trPr>
          <w:trHeight w:val="634"/>
        </w:trPr>
        <w:tc>
          <w:tcPr>
            <w:tcW w:w="1969"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Физическое развитие</w:t>
            </w: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Физкультура</w:t>
            </w:r>
          </w:p>
        </w:tc>
        <w:tc>
          <w:tcPr>
            <w:tcW w:w="5954" w:type="dxa"/>
          </w:tcPr>
          <w:p w:rsidR="00AA0926" w:rsidRPr="00AB758D" w:rsidRDefault="00AA0926" w:rsidP="00E34F6A">
            <w:pPr>
              <w:spacing w:before="30" w:after="30"/>
              <w:rPr>
                <w:rFonts w:ascii="Times New Roman" w:eastAsia="Times New Roman" w:hAnsi="Times New Roman"/>
                <w:sz w:val="24"/>
                <w:szCs w:val="24"/>
                <w:lang w:eastAsia="ru-RU"/>
              </w:rPr>
            </w:pPr>
            <w:r w:rsidRPr="00AB758D">
              <w:rPr>
                <w:rFonts w:ascii="Times New Roman" w:hAnsi="Times New Roman"/>
                <w:sz w:val="28"/>
                <w:szCs w:val="28"/>
              </w:rPr>
              <w:t>Л</w:t>
            </w:r>
            <w:r w:rsidRPr="00AB758D">
              <w:rPr>
                <w:rFonts w:ascii="Times New Roman" w:hAnsi="Times New Roman"/>
                <w:sz w:val="24"/>
                <w:szCs w:val="24"/>
              </w:rPr>
              <w:t xml:space="preserve">.И.Пензулаева «Физкультурные занятия в детском саду» М.: Мозайка-синтез» </w:t>
            </w:r>
            <w:smartTag w:uri="urn:schemas-microsoft-com:office:smarttags" w:element="metricconverter">
              <w:smartTagPr>
                <w:attr w:name="ProductID" w:val="2010 г"/>
              </w:smartTagPr>
              <w:r w:rsidRPr="00AB758D">
                <w:rPr>
                  <w:rFonts w:ascii="Times New Roman" w:hAnsi="Times New Roman"/>
                  <w:sz w:val="24"/>
                  <w:szCs w:val="24"/>
                </w:rPr>
                <w:t>2010 г</w:t>
              </w:r>
            </w:smartTag>
          </w:p>
        </w:tc>
      </w:tr>
      <w:tr w:rsidR="00AA0926" w:rsidTr="00E34F6A">
        <w:trPr>
          <w:trHeight w:val="634"/>
        </w:trPr>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AF6AE6" w:rsidRDefault="00AA0926" w:rsidP="00E34F6A">
            <w:pPr>
              <w:spacing w:before="30" w:after="30"/>
              <w:rPr>
                <w:rFonts w:ascii="Times New Roman" w:eastAsia="Times New Roman" w:hAnsi="Times New Roman"/>
                <w:sz w:val="24"/>
                <w:szCs w:val="24"/>
                <w:lang w:eastAsia="ru-RU"/>
              </w:rPr>
            </w:pPr>
            <w:r w:rsidRPr="00AF6AE6">
              <w:rPr>
                <w:rFonts w:ascii="Times New Roman" w:eastAsia="Times New Roman" w:hAnsi="Times New Roman"/>
                <w:sz w:val="24"/>
                <w:szCs w:val="24"/>
                <w:lang w:eastAsia="ru-RU"/>
              </w:rPr>
              <w:t>Э. Я. Степаненкова</w:t>
            </w:r>
            <w:r>
              <w:rPr>
                <w:rFonts w:ascii="Times New Roman" w:eastAsia="Times New Roman" w:hAnsi="Times New Roman"/>
                <w:sz w:val="24"/>
                <w:szCs w:val="24"/>
                <w:lang w:eastAsia="ru-RU"/>
              </w:rPr>
              <w:t>«</w:t>
            </w:r>
            <w:r w:rsidRPr="00AF6AE6">
              <w:rPr>
                <w:rFonts w:ascii="Times New Roman" w:eastAsia="Times New Roman" w:hAnsi="Times New Roman"/>
                <w:sz w:val="24"/>
                <w:szCs w:val="24"/>
                <w:lang w:eastAsia="ru-RU"/>
              </w:rPr>
              <w:t>Физическое воспитание в детском саду</w:t>
            </w:r>
            <w:r>
              <w:rPr>
                <w:rFonts w:ascii="Times New Roman" w:eastAsia="Times New Roman" w:hAnsi="Times New Roman"/>
                <w:sz w:val="24"/>
                <w:szCs w:val="24"/>
                <w:lang w:eastAsia="ru-RU"/>
              </w:rPr>
              <w:t>», - М., Мозаика-Синтез, 2010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676543" w:rsidRDefault="00AA0926" w:rsidP="00E34F6A">
            <w:pPr>
              <w:spacing w:before="30" w:after="30"/>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 xml:space="preserve">Физическое развитие детей 5-7 </w:t>
            </w:r>
            <w:r w:rsidRPr="00AF6AE6">
              <w:rPr>
                <w:rFonts w:ascii="Times New Roman" w:eastAsia="Times New Roman" w:hAnsi="Times New Roman"/>
                <w:sz w:val="24"/>
                <w:szCs w:val="24"/>
                <w:lang w:eastAsia="ru-RU"/>
              </w:rPr>
              <w:t xml:space="preserve">лет. Т.Г.Анисимова, </w:t>
            </w:r>
            <w:r w:rsidRPr="00AF6AE6">
              <w:rPr>
                <w:rFonts w:ascii="Times New Roman" w:eastAsia="Times New Roman" w:hAnsi="Times New Roman"/>
                <w:sz w:val="24"/>
                <w:szCs w:val="24"/>
                <w:lang w:eastAsia="ru-RU"/>
              </w:rPr>
              <w:lastRenderedPageBreak/>
              <w:t>Е.Б.Савинова. Волгоград. Изд. Учитель,</w:t>
            </w:r>
            <w:r w:rsidRPr="00676543">
              <w:rPr>
                <w:rFonts w:ascii="Times New Roman" w:eastAsia="Times New Roman" w:hAnsi="Times New Roman"/>
                <w:sz w:val="24"/>
                <w:szCs w:val="24"/>
                <w:lang w:eastAsia="ru-RU"/>
              </w:rPr>
              <w:t> </w:t>
            </w:r>
            <w:r w:rsidRPr="00AF6AE6">
              <w:rPr>
                <w:rFonts w:ascii="Times New Roman" w:eastAsia="Times New Roman" w:hAnsi="Times New Roman"/>
                <w:sz w:val="24"/>
                <w:szCs w:val="24"/>
                <w:lang w:eastAsia="ru-RU"/>
              </w:rPr>
              <w:t>2009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AF6AE6" w:rsidRDefault="00AA0926" w:rsidP="00E34F6A">
            <w:pPr>
              <w:spacing w:before="30" w:after="30"/>
              <w:rPr>
                <w:rFonts w:ascii="Times New Roman" w:eastAsia="Times New Roman" w:hAnsi="Times New Roman"/>
                <w:sz w:val="24"/>
                <w:szCs w:val="24"/>
                <w:lang w:eastAsia="ru-RU"/>
              </w:rPr>
            </w:pPr>
            <w:r w:rsidRPr="00AF6AE6">
              <w:rPr>
                <w:rFonts w:ascii="Times New Roman" w:eastAsia="Times New Roman" w:hAnsi="Times New Roman"/>
                <w:sz w:val="24"/>
                <w:szCs w:val="24"/>
                <w:lang w:eastAsia="ru-RU"/>
              </w:rPr>
              <w:t>Зелёный огонёк здоровья. Программа оздоровления дошкольников. М.Ю. Картушина. М.. Сфера. 2009г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Здоровье</w:t>
            </w:r>
          </w:p>
        </w:tc>
        <w:tc>
          <w:tcPr>
            <w:tcW w:w="5954" w:type="dxa"/>
          </w:tcPr>
          <w:p w:rsidR="00AA0926" w:rsidRPr="00AF6AE6" w:rsidRDefault="00AA0926" w:rsidP="00E34F6A">
            <w:pPr>
              <w:spacing w:before="30" w:after="30"/>
              <w:rPr>
                <w:rFonts w:ascii="Times New Roman" w:eastAsia="Times New Roman" w:hAnsi="Times New Roman"/>
                <w:sz w:val="24"/>
                <w:szCs w:val="24"/>
                <w:lang w:eastAsia="ru-RU"/>
              </w:rPr>
            </w:pPr>
            <w:r>
              <w:rPr>
                <w:rFonts w:ascii="Times New Roman" w:eastAsia="Times New Roman" w:hAnsi="Times New Roman"/>
                <w:sz w:val="24"/>
                <w:szCs w:val="24"/>
                <w:lang w:eastAsia="ru-RU"/>
              </w:rPr>
              <w:t>И.М. Новикова «Формирование представлений о здоровом образе жизни у дошкольников. Методическое пособие» - М., Мозаика-Синтез, 2010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676543" w:rsidRDefault="00AA0926" w:rsidP="00E34F6A">
            <w:pPr>
              <w:spacing w:before="30" w:after="30"/>
              <w:rPr>
                <w:rFonts w:ascii="Times New Roman" w:eastAsia="Times New Roman" w:hAnsi="Times New Roman"/>
                <w:b/>
                <w:bCs/>
                <w:sz w:val="24"/>
                <w:szCs w:val="24"/>
                <w:lang w:eastAsia="ru-RU"/>
              </w:rPr>
            </w:pPr>
            <w:r w:rsidRPr="00676543">
              <w:rPr>
                <w:rFonts w:ascii="Times New Roman" w:hAnsi="Times New Roman"/>
                <w:color w:val="000000"/>
                <w:sz w:val="24"/>
                <w:szCs w:val="24"/>
                <w:shd w:val="clear" w:color="auto" w:fill="FFFFFF"/>
              </w:rPr>
              <w:t>Н.И.Крылова</w:t>
            </w:r>
            <w:r>
              <w:rPr>
                <w:rFonts w:ascii="Times New Roman" w:hAnsi="Times New Roman"/>
                <w:color w:val="000000"/>
                <w:sz w:val="24"/>
                <w:szCs w:val="24"/>
                <w:shd w:val="clear" w:color="auto" w:fill="FFFFFF"/>
              </w:rPr>
              <w:t>. «Здоровьесберегающее</w:t>
            </w:r>
            <w:r w:rsidRPr="00676543">
              <w:rPr>
                <w:rFonts w:ascii="Times New Roman" w:hAnsi="Times New Roman"/>
                <w:color w:val="000000"/>
                <w:sz w:val="24"/>
                <w:szCs w:val="24"/>
                <w:shd w:val="clear" w:color="auto" w:fill="FFFFFF"/>
              </w:rPr>
              <w:t>пространство в ДОУ</w:t>
            </w:r>
            <w:r>
              <w:rPr>
                <w:rFonts w:ascii="Times New Roman" w:hAnsi="Times New Roman"/>
                <w:color w:val="000000"/>
                <w:sz w:val="24"/>
                <w:szCs w:val="24"/>
                <w:shd w:val="clear" w:color="auto" w:fill="FFFFFF"/>
              </w:rPr>
              <w:t xml:space="preserve">» </w:t>
            </w:r>
          </w:p>
        </w:tc>
      </w:tr>
      <w:tr w:rsidR="00AA0926" w:rsidTr="00E34F6A">
        <w:trPr>
          <w:trHeight w:val="655"/>
        </w:trPr>
        <w:tc>
          <w:tcPr>
            <w:tcW w:w="1969"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Социально-личностное развитие</w:t>
            </w: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Безопасность</w:t>
            </w:r>
          </w:p>
        </w:tc>
        <w:tc>
          <w:tcPr>
            <w:tcW w:w="5954" w:type="dxa"/>
          </w:tcPr>
          <w:p w:rsidR="00AA0926" w:rsidRPr="00AF6AE6" w:rsidRDefault="00AA0926" w:rsidP="00E34F6A">
            <w:pPr>
              <w:spacing w:before="30" w:after="30"/>
              <w:rPr>
                <w:rFonts w:ascii="Times New Roman" w:eastAsia="Times New Roman" w:hAnsi="Times New Roman"/>
                <w:sz w:val="24"/>
                <w:szCs w:val="24"/>
                <w:lang w:eastAsia="ru-RU"/>
              </w:rPr>
            </w:pPr>
            <w:r>
              <w:rPr>
                <w:rFonts w:ascii="Times New Roman" w:eastAsia="Times New Roman" w:hAnsi="Times New Roman"/>
                <w:sz w:val="24"/>
                <w:szCs w:val="24"/>
                <w:lang w:eastAsia="ru-RU"/>
              </w:rPr>
              <w:t>Т.Ф.Суалина. «</w:t>
            </w:r>
            <w:r w:rsidRPr="00AF6AE6">
              <w:rPr>
                <w:rFonts w:ascii="Times New Roman" w:eastAsia="Times New Roman" w:hAnsi="Times New Roman"/>
                <w:sz w:val="24"/>
                <w:szCs w:val="24"/>
                <w:lang w:eastAsia="ru-RU"/>
              </w:rPr>
              <w:t>Три сигнала светофора</w:t>
            </w:r>
            <w:r>
              <w:rPr>
                <w:rFonts w:ascii="Times New Roman" w:eastAsia="Times New Roman" w:hAnsi="Times New Roman"/>
                <w:sz w:val="24"/>
                <w:szCs w:val="24"/>
                <w:lang w:eastAsia="ru-RU"/>
              </w:rPr>
              <w:t>. Для работы с детьми 3 – 7 лет», -</w:t>
            </w:r>
            <w:r w:rsidRPr="00AF6AE6">
              <w:rPr>
                <w:rFonts w:ascii="Times New Roman" w:eastAsia="Times New Roman" w:hAnsi="Times New Roman"/>
                <w:sz w:val="24"/>
                <w:szCs w:val="24"/>
                <w:lang w:eastAsia="ru-RU"/>
              </w:rPr>
              <w:t xml:space="preserve"> М., Мозаика-синтез, 2010г.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541E25" w:rsidRDefault="00AA0926" w:rsidP="00E34F6A">
            <w:pPr>
              <w:spacing w:before="30" w:after="30"/>
              <w:rPr>
                <w:rFonts w:ascii="Times New Roman" w:eastAsia="Times New Roman" w:hAnsi="Times New Roman"/>
                <w:bCs/>
                <w:sz w:val="24"/>
                <w:szCs w:val="24"/>
                <w:lang w:eastAsia="ru-RU"/>
              </w:rPr>
            </w:pPr>
            <w:r w:rsidRPr="00541E25">
              <w:rPr>
                <w:rFonts w:ascii="Times New Roman" w:eastAsia="Times New Roman" w:hAnsi="Times New Roman"/>
                <w:bCs/>
                <w:sz w:val="24"/>
                <w:szCs w:val="24"/>
                <w:lang w:eastAsia="ru-RU"/>
              </w:rPr>
              <w:t>Н.Н. Авдеева, О.Л. Князева, Р.Б. Стеркина «Безопасность. Рабочая тетрадь», - С-П, Детство-Пресс, 2007 г.</w:t>
            </w:r>
          </w:p>
        </w:tc>
      </w:tr>
      <w:tr w:rsidR="00AA0926" w:rsidTr="00E34F6A">
        <w:trPr>
          <w:trHeight w:val="863"/>
        </w:trPr>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Default="00AA0926" w:rsidP="00E34F6A">
            <w:pPr>
              <w:spacing w:before="30" w:after="30"/>
              <w:rPr>
                <w:rFonts w:ascii="Times New Roman" w:eastAsia="Times New Roman" w:hAnsi="Times New Roman"/>
                <w:sz w:val="24"/>
                <w:szCs w:val="24"/>
                <w:lang w:eastAsia="ru-RU"/>
              </w:rPr>
            </w:pPr>
            <w:r w:rsidRPr="00AF6AE6">
              <w:rPr>
                <w:rFonts w:ascii="Times New Roman" w:eastAsia="Times New Roman" w:hAnsi="Times New Roman"/>
                <w:sz w:val="24"/>
                <w:szCs w:val="24"/>
                <w:lang w:eastAsia="ru-RU"/>
              </w:rPr>
              <w:t xml:space="preserve">Основы безопасного поведения дошкольников. О.В.Чермашенцев. </w:t>
            </w:r>
            <w:r>
              <w:rPr>
                <w:rFonts w:ascii="Times New Roman" w:eastAsia="Times New Roman" w:hAnsi="Times New Roman"/>
                <w:sz w:val="24"/>
                <w:szCs w:val="24"/>
                <w:lang w:eastAsia="ru-RU"/>
              </w:rPr>
              <w:t xml:space="preserve">- </w:t>
            </w:r>
            <w:r w:rsidRPr="00AF6AE6">
              <w:rPr>
                <w:rFonts w:ascii="Times New Roman" w:eastAsia="Times New Roman" w:hAnsi="Times New Roman"/>
                <w:sz w:val="24"/>
                <w:szCs w:val="24"/>
                <w:lang w:eastAsia="ru-RU"/>
              </w:rPr>
              <w:t>Волгоград. Изд. Учитель,</w:t>
            </w:r>
            <w:r w:rsidRPr="00676543">
              <w:rPr>
                <w:rFonts w:ascii="Times New Roman" w:eastAsia="Times New Roman" w:hAnsi="Times New Roman"/>
                <w:sz w:val="24"/>
                <w:szCs w:val="24"/>
                <w:lang w:eastAsia="ru-RU"/>
              </w:rPr>
              <w:t> </w:t>
            </w:r>
          </w:p>
          <w:p w:rsidR="00AA0926" w:rsidRPr="00541E25" w:rsidRDefault="00AA0926" w:rsidP="00E34F6A">
            <w:pPr>
              <w:spacing w:before="30" w:after="30"/>
              <w:rPr>
                <w:rFonts w:ascii="Times New Roman" w:eastAsia="Times New Roman" w:hAnsi="Times New Roman"/>
                <w:sz w:val="24"/>
                <w:szCs w:val="24"/>
                <w:lang w:eastAsia="ru-RU"/>
              </w:rPr>
            </w:pPr>
            <w:r w:rsidRPr="00AF6AE6">
              <w:rPr>
                <w:rFonts w:ascii="Times New Roman" w:eastAsia="Times New Roman" w:hAnsi="Times New Roman"/>
                <w:sz w:val="24"/>
                <w:szCs w:val="24"/>
                <w:lang w:eastAsia="ru-RU"/>
              </w:rPr>
              <w:t>2010 г.</w:t>
            </w:r>
          </w:p>
        </w:tc>
      </w:tr>
      <w:tr w:rsidR="00AA0926" w:rsidTr="00E34F6A">
        <w:trPr>
          <w:trHeight w:val="599"/>
        </w:trPr>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Социализация</w:t>
            </w:r>
          </w:p>
        </w:tc>
        <w:tc>
          <w:tcPr>
            <w:tcW w:w="5954" w:type="dxa"/>
          </w:tcPr>
          <w:p w:rsidR="00AA0926" w:rsidRPr="007A66E8" w:rsidRDefault="00AA0926" w:rsidP="00E34F6A">
            <w:pPr>
              <w:spacing w:after="160" w:line="259" w:lineRule="auto"/>
              <w:rPr>
                <w:rFonts w:ascii="Times New Roman" w:hAnsi="Times New Roman"/>
                <w:sz w:val="24"/>
                <w:szCs w:val="24"/>
              </w:rPr>
            </w:pPr>
            <w:r w:rsidRPr="007A66E8">
              <w:rPr>
                <w:rFonts w:ascii="Times New Roman" w:hAnsi="Times New Roman"/>
                <w:sz w:val="24"/>
                <w:szCs w:val="24"/>
              </w:rPr>
              <w:t>Н.Ф.Губанова «Игров</w:t>
            </w:r>
            <w:r>
              <w:rPr>
                <w:rFonts w:ascii="Times New Roman" w:hAnsi="Times New Roman"/>
                <w:sz w:val="24"/>
                <w:szCs w:val="24"/>
              </w:rPr>
              <w:t xml:space="preserve">ая деятельность в детском саду», -М.: Мозаика-синтез, </w:t>
            </w:r>
            <w:r w:rsidRPr="007A66E8">
              <w:rPr>
                <w:rFonts w:ascii="Times New Roman" w:hAnsi="Times New Roman"/>
                <w:sz w:val="24"/>
                <w:szCs w:val="24"/>
              </w:rPr>
              <w:t>2010</w:t>
            </w:r>
            <w:r>
              <w:rPr>
                <w:rFonts w:ascii="Times New Roman" w:hAnsi="Times New Roman"/>
                <w:sz w:val="24"/>
                <w:szCs w:val="24"/>
              </w:rPr>
              <w:t xml:space="preserve">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541E25" w:rsidRDefault="00AA0926" w:rsidP="00E34F6A">
            <w:pPr>
              <w:pStyle w:val="a3"/>
              <w:rPr>
                <w:rFonts w:ascii="Times New Roman" w:hAnsi="Times New Roman" w:cs="Times New Roman"/>
                <w:sz w:val="24"/>
                <w:szCs w:val="24"/>
                <w:lang w:eastAsia="ru-RU"/>
              </w:rPr>
            </w:pPr>
            <w:r w:rsidRPr="00676543">
              <w:rPr>
                <w:rFonts w:ascii="Times New Roman" w:hAnsi="Times New Roman" w:cs="Times New Roman"/>
                <w:sz w:val="24"/>
                <w:szCs w:val="24"/>
                <w:lang w:eastAsia="ru-RU"/>
              </w:rPr>
              <w:t xml:space="preserve">Н.В. Алёшина «Ознакомление   дошкольников  с окружающим и социальной действительностью», </w:t>
            </w:r>
          </w:p>
          <w:p w:rsidR="00AA0926" w:rsidRPr="00676543" w:rsidRDefault="00AA0926" w:rsidP="00E34F6A">
            <w:pPr>
              <w:pStyle w:val="a3"/>
              <w:rPr>
                <w:rFonts w:ascii="Times New Roman" w:hAnsi="Times New Roman" w:cs="Times New Roman"/>
                <w:sz w:val="24"/>
                <w:szCs w:val="24"/>
                <w:lang w:eastAsia="ru-RU"/>
              </w:rPr>
            </w:pPr>
            <w:r w:rsidRPr="00676543">
              <w:rPr>
                <w:rFonts w:ascii="Times New Roman" w:hAnsi="Times New Roman" w:cs="Times New Roman"/>
                <w:sz w:val="24"/>
                <w:szCs w:val="24"/>
                <w:lang w:eastAsia="ru-RU"/>
              </w:rPr>
              <w:t xml:space="preserve"> -М., ЦГЛ, 2004 г.</w:t>
            </w:r>
          </w:p>
        </w:tc>
      </w:tr>
      <w:tr w:rsidR="00AA0926" w:rsidTr="00E34F6A">
        <w:trPr>
          <w:trHeight w:val="841"/>
        </w:trPr>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Default="00AA0926" w:rsidP="00E34F6A">
            <w:pPr>
              <w:pStyle w:val="a3"/>
              <w:rPr>
                <w:rFonts w:ascii="Times New Roman" w:hAnsi="Times New Roman" w:cs="Times New Roman"/>
                <w:sz w:val="24"/>
                <w:szCs w:val="24"/>
                <w:lang w:eastAsia="ru-RU"/>
              </w:rPr>
            </w:pPr>
            <w:r w:rsidRPr="00676543">
              <w:rPr>
                <w:rFonts w:ascii="Times New Roman" w:hAnsi="Times New Roman" w:cs="Times New Roman"/>
                <w:sz w:val="24"/>
                <w:szCs w:val="24"/>
                <w:lang w:eastAsia="ru-RU"/>
              </w:rPr>
              <w:t>Н.Г. Фролова, О.П. Пустовалова   «Социальное развитие детей 3-7 лет.  Блочно-тематическое планирование», - Волгоград, Учитель, 2011 г.</w:t>
            </w:r>
          </w:p>
          <w:p w:rsidR="00AA0926" w:rsidRPr="00541E25" w:rsidRDefault="00AA0926" w:rsidP="00E34F6A">
            <w:pPr>
              <w:pStyle w:val="a3"/>
              <w:rPr>
                <w:rFonts w:ascii="Times New Roman" w:hAnsi="Times New Roman" w:cs="Times New Roman"/>
                <w:sz w:val="24"/>
                <w:szCs w:val="24"/>
                <w:lang w:eastAsia="ru-RU"/>
              </w:rPr>
            </w:pPr>
          </w:p>
        </w:tc>
      </w:tr>
      <w:tr w:rsidR="00AA0926" w:rsidTr="00E34F6A">
        <w:trPr>
          <w:trHeight w:val="915"/>
        </w:trPr>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Труд</w:t>
            </w:r>
          </w:p>
        </w:tc>
        <w:tc>
          <w:tcPr>
            <w:tcW w:w="5954" w:type="dxa"/>
          </w:tcPr>
          <w:p w:rsidR="00AA0926" w:rsidRPr="00541E25" w:rsidRDefault="00AA0926" w:rsidP="00E34F6A">
            <w:pPr>
              <w:spacing w:before="30" w:after="30"/>
              <w:rPr>
                <w:rFonts w:ascii="Times New Roman" w:eastAsia="Times New Roman" w:hAnsi="Times New Roman"/>
                <w:bCs/>
                <w:sz w:val="24"/>
                <w:szCs w:val="24"/>
                <w:lang w:eastAsia="ru-RU"/>
              </w:rPr>
            </w:pPr>
            <w:r w:rsidRPr="00541E25">
              <w:rPr>
                <w:rFonts w:ascii="Times New Roman" w:eastAsia="Times New Roman" w:hAnsi="Times New Roman"/>
                <w:bCs/>
                <w:sz w:val="24"/>
                <w:szCs w:val="24"/>
                <w:lang w:eastAsia="ru-RU"/>
              </w:rPr>
              <w:t>Л.В. Куцакова «Занятия по конструированию из строительного материала в старшей группе детского сада», - М., Мозаика-Синтез, 2007 г.</w:t>
            </w:r>
          </w:p>
        </w:tc>
      </w:tr>
      <w:tr w:rsidR="00AA0926" w:rsidTr="00E34F6A">
        <w:trPr>
          <w:trHeight w:val="577"/>
        </w:trPr>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7A66E8" w:rsidRDefault="00AA0926" w:rsidP="00E34F6A">
            <w:pPr>
              <w:spacing w:after="160" w:line="259" w:lineRule="auto"/>
              <w:rPr>
                <w:rFonts w:ascii="Times New Roman" w:hAnsi="Times New Roman"/>
                <w:sz w:val="24"/>
                <w:szCs w:val="24"/>
              </w:rPr>
            </w:pPr>
            <w:r w:rsidRPr="007A66E8">
              <w:rPr>
                <w:rFonts w:ascii="Times New Roman" w:hAnsi="Times New Roman"/>
                <w:sz w:val="24"/>
                <w:szCs w:val="24"/>
              </w:rPr>
              <w:t>Л.В.Куцакова «Конструирование и ручной труд в детском саду» ».-М.: Мозаика-синтез, 2010 г.</w:t>
            </w:r>
          </w:p>
        </w:tc>
      </w:tr>
      <w:tr w:rsidR="00AA0926" w:rsidTr="00E34F6A">
        <w:trPr>
          <w:trHeight w:val="591"/>
        </w:trPr>
        <w:tc>
          <w:tcPr>
            <w:tcW w:w="1969" w:type="dxa"/>
            <w:vMerge/>
          </w:tcPr>
          <w:p w:rsidR="00AA0926" w:rsidRDefault="00AA0926" w:rsidP="00E34F6A">
            <w:pPr>
              <w:pStyle w:val="a3"/>
              <w:rPr>
                <w:lang w:eastAsia="ru-RU"/>
              </w:rPr>
            </w:pPr>
          </w:p>
        </w:tc>
        <w:tc>
          <w:tcPr>
            <w:tcW w:w="2250" w:type="dxa"/>
            <w:vMerge/>
          </w:tcPr>
          <w:p w:rsidR="00AA0926" w:rsidRDefault="00AA0926" w:rsidP="00E34F6A">
            <w:pPr>
              <w:pStyle w:val="a3"/>
              <w:rPr>
                <w:lang w:eastAsia="ru-RU"/>
              </w:rPr>
            </w:pPr>
          </w:p>
        </w:tc>
        <w:tc>
          <w:tcPr>
            <w:tcW w:w="5954" w:type="dxa"/>
          </w:tcPr>
          <w:p w:rsidR="00AA0926" w:rsidRDefault="00AA0926" w:rsidP="00E34F6A">
            <w:pPr>
              <w:pStyle w:val="a3"/>
              <w:rPr>
                <w:rFonts w:ascii="Times New Roman" w:hAnsi="Times New Roman" w:cs="Times New Roman"/>
                <w:sz w:val="24"/>
                <w:szCs w:val="24"/>
                <w:lang w:eastAsia="ru-RU"/>
              </w:rPr>
            </w:pPr>
            <w:r w:rsidRPr="00676543">
              <w:rPr>
                <w:rFonts w:ascii="Times New Roman" w:hAnsi="Times New Roman" w:cs="Times New Roman"/>
                <w:sz w:val="24"/>
                <w:szCs w:val="24"/>
                <w:lang w:eastAsia="ru-RU"/>
              </w:rPr>
              <w:t>Л.В. Куцакова «Конструирование и художественный труд в детском саду»- М., Творческий центр, 2005 г</w:t>
            </w:r>
            <w:r>
              <w:rPr>
                <w:rFonts w:ascii="Times New Roman" w:hAnsi="Times New Roman" w:cs="Times New Roman"/>
                <w:sz w:val="24"/>
                <w:szCs w:val="24"/>
                <w:lang w:eastAsia="ru-RU"/>
              </w:rPr>
              <w:t>.</w:t>
            </w:r>
          </w:p>
          <w:p w:rsidR="00AA0926" w:rsidRPr="00676543" w:rsidRDefault="00AA0926" w:rsidP="00E34F6A">
            <w:pPr>
              <w:pStyle w:val="a3"/>
              <w:rPr>
                <w:rFonts w:ascii="Times New Roman" w:hAnsi="Times New Roman" w:cs="Times New Roman"/>
                <w:sz w:val="24"/>
                <w:szCs w:val="24"/>
                <w:lang w:eastAsia="ru-RU"/>
              </w:rPr>
            </w:pPr>
          </w:p>
        </w:tc>
      </w:tr>
      <w:tr w:rsidR="00AA0926" w:rsidTr="00E34F6A">
        <w:tc>
          <w:tcPr>
            <w:tcW w:w="1969"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Познавательно-речевое развитие</w:t>
            </w: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Познание</w:t>
            </w:r>
          </w:p>
        </w:tc>
        <w:tc>
          <w:tcPr>
            <w:tcW w:w="5954" w:type="dxa"/>
          </w:tcPr>
          <w:p w:rsidR="00AA0926" w:rsidRPr="00541E25" w:rsidRDefault="00AA0926" w:rsidP="00E34F6A">
            <w:pPr>
              <w:spacing w:before="30" w:after="30"/>
              <w:rPr>
                <w:rFonts w:ascii="Times New Roman" w:eastAsia="Times New Roman" w:hAnsi="Times New Roman"/>
                <w:bCs/>
                <w:sz w:val="24"/>
                <w:szCs w:val="24"/>
                <w:lang w:eastAsia="ru-RU"/>
              </w:rPr>
            </w:pPr>
            <w:r w:rsidRPr="00676543">
              <w:rPr>
                <w:rFonts w:ascii="Times New Roman" w:eastAsia="Times New Roman" w:hAnsi="Times New Roman"/>
                <w:sz w:val="24"/>
                <w:szCs w:val="24"/>
                <w:lang w:eastAsia="ru-RU"/>
              </w:rPr>
              <w:t xml:space="preserve">Занятия по формированию элементарных математических представлений. И.А.Понамарёва, В.А.Позина. </w:t>
            </w:r>
            <w:r>
              <w:rPr>
                <w:rFonts w:ascii="Times New Roman" w:eastAsia="Times New Roman" w:hAnsi="Times New Roman"/>
                <w:sz w:val="24"/>
                <w:szCs w:val="24"/>
                <w:lang w:eastAsia="ru-RU"/>
              </w:rPr>
              <w:t>- М., Мозаика-синтез, 2010</w:t>
            </w:r>
            <w:r w:rsidRPr="00676543">
              <w:rPr>
                <w:rFonts w:ascii="Times New Roman" w:eastAsia="Times New Roman" w:hAnsi="Times New Roman"/>
                <w:sz w:val="24"/>
                <w:szCs w:val="24"/>
                <w:lang w:eastAsia="ru-RU"/>
              </w:rPr>
              <w:t xml:space="preserve"> г.</w:t>
            </w:r>
          </w:p>
        </w:tc>
      </w:tr>
      <w:tr w:rsidR="00AA0926" w:rsidTr="00E34F6A">
        <w:trPr>
          <w:trHeight w:val="948"/>
        </w:trPr>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4C0A83" w:rsidRDefault="00AA0926" w:rsidP="00E34F6A">
            <w:pPr>
              <w:pStyle w:val="a3"/>
              <w:rPr>
                <w:rFonts w:ascii="Times New Roman" w:hAnsi="Times New Roman" w:cs="Times New Roman"/>
                <w:sz w:val="24"/>
                <w:szCs w:val="24"/>
              </w:rPr>
            </w:pPr>
            <w:r w:rsidRPr="004C0A83">
              <w:rPr>
                <w:rFonts w:ascii="Times New Roman" w:hAnsi="Times New Roman" w:cs="Times New Roman"/>
                <w:sz w:val="24"/>
                <w:szCs w:val="24"/>
              </w:rPr>
              <w:t>Д.Денисова, Ю.Дорожин, рабочая тетрадь «Математика для дошкольников» М.: Мозаика-синтез» 2010г.</w:t>
            </w:r>
          </w:p>
        </w:tc>
      </w:tr>
      <w:tr w:rsidR="00AA0926" w:rsidTr="00E34F6A">
        <w:trPr>
          <w:trHeight w:val="694"/>
        </w:trPr>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4C0A83" w:rsidRDefault="00AA0926" w:rsidP="00E34F6A">
            <w:pPr>
              <w:spacing w:after="160" w:line="259" w:lineRule="auto"/>
              <w:rPr>
                <w:rFonts w:ascii="Times New Roman" w:hAnsi="Times New Roman"/>
                <w:sz w:val="24"/>
                <w:szCs w:val="24"/>
              </w:rPr>
            </w:pPr>
            <w:r w:rsidRPr="004C0A83">
              <w:rPr>
                <w:rFonts w:ascii="Times New Roman" w:hAnsi="Times New Roman"/>
                <w:sz w:val="24"/>
                <w:szCs w:val="24"/>
              </w:rPr>
              <w:t>О.В.Дыбина «Занятия по ознакомлению с окружающим миром» М.: Мозаика-синтез» 2010г.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676543" w:rsidRDefault="00AA0926" w:rsidP="00E34F6A">
            <w:pPr>
              <w:spacing w:before="30" w:after="30"/>
              <w:rPr>
                <w:rFonts w:ascii="Times New Roman" w:eastAsia="Times New Roman" w:hAnsi="Times New Roman"/>
                <w:bCs/>
                <w:sz w:val="24"/>
                <w:szCs w:val="24"/>
                <w:lang w:eastAsia="ru-RU"/>
              </w:rPr>
            </w:pPr>
            <w:r w:rsidRPr="00676543">
              <w:rPr>
                <w:rFonts w:ascii="Times New Roman" w:eastAsia="Times New Roman" w:hAnsi="Times New Roman"/>
                <w:bCs/>
                <w:sz w:val="24"/>
                <w:szCs w:val="24"/>
                <w:lang w:eastAsia="ru-RU"/>
              </w:rPr>
              <w:t>С.А. Васильева, В.И. Мирясова «Тематический словарь: Мир животных» - М</w:t>
            </w:r>
            <w:r>
              <w:rPr>
                <w:rFonts w:ascii="Times New Roman" w:eastAsia="Times New Roman" w:hAnsi="Times New Roman"/>
                <w:bCs/>
                <w:sz w:val="24"/>
                <w:szCs w:val="24"/>
                <w:lang w:eastAsia="ru-RU"/>
              </w:rPr>
              <w:t xml:space="preserve">. Школьная пресса, 2005 </w:t>
            </w:r>
            <w:r w:rsidRPr="00676543">
              <w:rPr>
                <w:rFonts w:ascii="Times New Roman" w:eastAsia="Times New Roman" w:hAnsi="Times New Roman"/>
                <w:bCs/>
                <w:sz w:val="24"/>
                <w:szCs w:val="24"/>
                <w:lang w:eastAsia="ru-RU"/>
              </w:rPr>
              <w:t>г</w:t>
            </w:r>
          </w:p>
        </w:tc>
      </w:tr>
      <w:tr w:rsidR="00AA0926" w:rsidTr="00E34F6A">
        <w:trPr>
          <w:trHeight w:val="554"/>
        </w:trPr>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676543" w:rsidRDefault="00AA0926" w:rsidP="00E34F6A">
            <w:pPr>
              <w:spacing w:before="30" w:after="30"/>
              <w:rPr>
                <w:rFonts w:ascii="Times New Roman" w:eastAsia="Times New Roman" w:hAnsi="Times New Roman"/>
                <w:bCs/>
                <w:sz w:val="24"/>
                <w:szCs w:val="24"/>
                <w:lang w:eastAsia="ru-RU"/>
              </w:rPr>
            </w:pPr>
            <w:r w:rsidRPr="00676543">
              <w:rPr>
                <w:rFonts w:ascii="Times New Roman" w:eastAsia="Times New Roman" w:hAnsi="Times New Roman"/>
                <w:bCs/>
                <w:sz w:val="24"/>
                <w:szCs w:val="24"/>
                <w:lang w:eastAsia="ru-RU"/>
              </w:rPr>
              <w:t xml:space="preserve">Т.М. Бондаренко «Экологические занятия  с детьми 5-6 лет. Практическое пособие», </w:t>
            </w:r>
            <w:r>
              <w:rPr>
                <w:rFonts w:ascii="Times New Roman" w:eastAsia="Times New Roman" w:hAnsi="Times New Roman"/>
                <w:bCs/>
                <w:sz w:val="24"/>
                <w:szCs w:val="24"/>
                <w:lang w:eastAsia="ru-RU"/>
              </w:rPr>
              <w:t xml:space="preserve">- </w:t>
            </w:r>
            <w:r w:rsidRPr="00676543">
              <w:rPr>
                <w:rFonts w:ascii="Times New Roman" w:eastAsia="Times New Roman" w:hAnsi="Times New Roman"/>
                <w:bCs/>
                <w:sz w:val="24"/>
                <w:szCs w:val="24"/>
                <w:lang w:eastAsia="ru-RU"/>
              </w:rPr>
              <w:t>Воронеж, 2009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4C0A83" w:rsidRDefault="00AA0926" w:rsidP="00E34F6A">
            <w:pPr>
              <w:spacing w:after="160" w:line="259" w:lineRule="auto"/>
              <w:rPr>
                <w:rFonts w:ascii="Times New Roman" w:hAnsi="Times New Roman"/>
                <w:sz w:val="24"/>
                <w:szCs w:val="24"/>
              </w:rPr>
            </w:pPr>
            <w:r w:rsidRPr="004C0A83">
              <w:rPr>
                <w:rFonts w:ascii="Times New Roman" w:hAnsi="Times New Roman"/>
                <w:sz w:val="24"/>
                <w:szCs w:val="24"/>
              </w:rPr>
              <w:t>Затулина Г.Я. Конспекты  комплексных  занятий  по развитию  речи  (2 младшая, средняя, старшая, подготовит.  Группа). Учебное пособие – М.: Педагогическое общество России, 2007.</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Коммуникация</w:t>
            </w:r>
          </w:p>
        </w:tc>
        <w:tc>
          <w:tcPr>
            <w:tcW w:w="5954" w:type="dxa"/>
          </w:tcPr>
          <w:p w:rsidR="00AA0926" w:rsidRPr="00676543" w:rsidRDefault="00AA0926" w:rsidP="00E34F6A">
            <w:pPr>
              <w:spacing w:before="30" w:after="3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Дидактический материал  в картинках «Времена года»</w:t>
            </w:r>
            <w:r w:rsidRPr="00676543">
              <w:rPr>
                <w:rFonts w:ascii="Times New Roman" w:eastAsia="Times New Roman" w:hAnsi="Times New Roman"/>
                <w:bCs/>
                <w:sz w:val="24"/>
                <w:szCs w:val="24"/>
                <w:lang w:eastAsia="ru-RU"/>
              </w:rPr>
              <w:t xml:space="preserve"> М</w:t>
            </w:r>
            <w:r>
              <w:rPr>
                <w:rFonts w:ascii="Times New Roman" w:eastAsia="Times New Roman" w:hAnsi="Times New Roman"/>
                <w:bCs/>
                <w:sz w:val="24"/>
                <w:szCs w:val="24"/>
                <w:lang w:eastAsia="ru-RU"/>
              </w:rPr>
              <w:t xml:space="preserve">. Школьная пресса, 2006 </w:t>
            </w:r>
            <w:r w:rsidRPr="00676543">
              <w:rPr>
                <w:rFonts w:ascii="Times New Roman" w:eastAsia="Times New Roman" w:hAnsi="Times New Roman"/>
                <w:bCs/>
                <w:sz w:val="24"/>
                <w:szCs w:val="24"/>
                <w:lang w:eastAsia="ru-RU"/>
              </w:rPr>
              <w:t>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Default="00AA0926" w:rsidP="00E34F6A">
            <w:pPr>
              <w:spacing w:before="30" w:after="30"/>
              <w:rPr>
                <w:rFonts w:ascii="Times New Roman" w:eastAsia="Times New Roman" w:hAnsi="Times New Roman"/>
                <w:sz w:val="24"/>
                <w:szCs w:val="24"/>
                <w:lang w:eastAsia="ru-RU"/>
              </w:rPr>
            </w:pPr>
            <w:r>
              <w:rPr>
                <w:rFonts w:ascii="Times New Roman" w:eastAsia="Times New Roman" w:hAnsi="Times New Roman"/>
                <w:sz w:val="24"/>
                <w:szCs w:val="24"/>
                <w:lang w:eastAsia="ru-RU"/>
              </w:rPr>
              <w:t>Н.В. Нищева «Круглый год» Серия демонстрационных картин с методическими рекомендациями по обучению дошкольников рассказыванию. Учебно-наглядное пособие» - С_П, «Детство-Пресс», 2004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676543" w:rsidRDefault="00AA0926" w:rsidP="00E34F6A">
            <w:pPr>
              <w:spacing w:before="30" w:after="30"/>
              <w:rPr>
                <w:rFonts w:ascii="Times New Roman" w:eastAsia="Times New Roman" w:hAnsi="Times New Roman"/>
                <w:bCs/>
                <w:sz w:val="24"/>
                <w:szCs w:val="24"/>
                <w:lang w:eastAsia="ru-RU"/>
              </w:rPr>
            </w:pPr>
            <w:r w:rsidRPr="00676543">
              <w:rPr>
                <w:rFonts w:ascii="Times New Roman" w:eastAsia="Times New Roman" w:hAnsi="Times New Roman"/>
                <w:bCs/>
                <w:sz w:val="24"/>
                <w:szCs w:val="24"/>
                <w:lang w:eastAsia="ru-RU"/>
              </w:rPr>
              <w:t>О.Н. Иванищина, Е.А. Румянцева «Развитие связной речи у детей. Образовательные ситуации и занятия», - Волгоград, Учитель, 2013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Чтение художественной литературы</w:t>
            </w:r>
          </w:p>
        </w:tc>
        <w:tc>
          <w:tcPr>
            <w:tcW w:w="5954" w:type="dxa"/>
          </w:tcPr>
          <w:p w:rsidR="00AA0926" w:rsidRPr="004C0A83" w:rsidRDefault="00AA0926" w:rsidP="00E34F6A">
            <w:pPr>
              <w:spacing w:after="160" w:line="259" w:lineRule="auto"/>
              <w:rPr>
                <w:rFonts w:ascii="Times New Roman" w:hAnsi="Times New Roman"/>
                <w:sz w:val="24"/>
                <w:szCs w:val="24"/>
              </w:rPr>
            </w:pPr>
            <w:r w:rsidRPr="004C0A83">
              <w:rPr>
                <w:rFonts w:ascii="Times New Roman" w:hAnsi="Times New Roman"/>
                <w:sz w:val="24"/>
                <w:szCs w:val="24"/>
              </w:rPr>
              <w:t>В.В.Гербова «Приобщение детей к художественной литер</w:t>
            </w:r>
            <w:r>
              <w:rPr>
                <w:rFonts w:ascii="Times New Roman" w:hAnsi="Times New Roman"/>
                <w:sz w:val="24"/>
                <w:szCs w:val="24"/>
              </w:rPr>
              <w:t xml:space="preserve">атуре. М.: Мозаика-синтез» </w:t>
            </w:r>
            <w:r w:rsidRPr="004C0A83">
              <w:rPr>
                <w:rFonts w:ascii="Times New Roman" w:hAnsi="Times New Roman"/>
                <w:sz w:val="24"/>
                <w:szCs w:val="24"/>
              </w:rPr>
              <w:t>2010</w:t>
            </w:r>
            <w:r>
              <w:rPr>
                <w:rFonts w:ascii="Times New Roman" w:hAnsi="Times New Roman"/>
                <w:sz w:val="24"/>
                <w:szCs w:val="24"/>
              </w:rPr>
              <w:t xml:space="preserve"> г</w:t>
            </w:r>
            <w:r w:rsidRPr="004C0A83">
              <w:rPr>
                <w:rFonts w:ascii="Times New Roman" w:hAnsi="Times New Roman"/>
                <w:sz w:val="24"/>
                <w:szCs w:val="24"/>
              </w:rPr>
              <w:t>.</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676543" w:rsidRDefault="00AA0926" w:rsidP="00E34F6A">
            <w:pPr>
              <w:spacing w:before="30" w:after="30"/>
              <w:rPr>
                <w:rFonts w:ascii="Times New Roman" w:eastAsia="Times New Roman" w:hAnsi="Times New Roman"/>
                <w:bCs/>
                <w:sz w:val="24"/>
                <w:szCs w:val="24"/>
                <w:lang w:eastAsia="ru-RU"/>
              </w:rPr>
            </w:pPr>
            <w:r w:rsidRPr="00676543">
              <w:rPr>
                <w:rFonts w:ascii="Times New Roman" w:eastAsia="Times New Roman" w:hAnsi="Times New Roman"/>
                <w:bCs/>
                <w:sz w:val="24"/>
                <w:szCs w:val="24"/>
                <w:lang w:eastAsia="ru-RU"/>
              </w:rPr>
              <w:t>О.С. Ушакова, Н.В. Гавриш «Знакомим дошкольников  с литературой», - М., Творческий центр , 2005 г.</w:t>
            </w:r>
          </w:p>
        </w:tc>
      </w:tr>
      <w:tr w:rsidR="00AA0926" w:rsidTr="00E34F6A">
        <w:tc>
          <w:tcPr>
            <w:tcW w:w="1969"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Художественно-эстетическое развитие</w:t>
            </w: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Художественное творчество </w:t>
            </w:r>
          </w:p>
        </w:tc>
        <w:tc>
          <w:tcPr>
            <w:tcW w:w="5954" w:type="dxa"/>
          </w:tcPr>
          <w:p w:rsidR="00AA0926" w:rsidRPr="00676543" w:rsidRDefault="00AA0926" w:rsidP="00E34F6A">
            <w:pPr>
              <w:spacing w:before="30" w:after="3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Т.С. Комарова «Детское художественное творчество: Методическое пособие», </w:t>
            </w:r>
            <w:r>
              <w:rPr>
                <w:rFonts w:ascii="Times New Roman" w:eastAsia="Times New Roman" w:hAnsi="Times New Roman"/>
                <w:sz w:val="24"/>
                <w:szCs w:val="24"/>
                <w:lang w:eastAsia="ru-RU"/>
              </w:rPr>
              <w:t xml:space="preserve">- </w:t>
            </w:r>
            <w:r w:rsidRPr="00676543">
              <w:rPr>
                <w:rFonts w:ascii="Times New Roman" w:eastAsia="Times New Roman" w:hAnsi="Times New Roman"/>
                <w:sz w:val="24"/>
                <w:szCs w:val="24"/>
                <w:lang w:eastAsia="ru-RU"/>
              </w:rPr>
              <w:t>М., Мозаика-синтез, 2007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676543" w:rsidRDefault="00AA0926" w:rsidP="00E34F6A">
            <w:pPr>
              <w:spacing w:before="30" w:after="30"/>
              <w:rPr>
                <w:rFonts w:ascii="Times New Roman" w:eastAsia="Times New Roman" w:hAnsi="Times New Roman"/>
                <w:bCs/>
                <w:sz w:val="24"/>
                <w:szCs w:val="24"/>
                <w:lang w:eastAsia="ru-RU"/>
              </w:rPr>
            </w:pPr>
            <w:r w:rsidRPr="00676543">
              <w:rPr>
                <w:rFonts w:ascii="Times New Roman" w:eastAsia="Times New Roman" w:hAnsi="Times New Roman"/>
                <w:bCs/>
                <w:sz w:val="24"/>
                <w:szCs w:val="24"/>
                <w:lang w:eastAsia="ru-RU"/>
              </w:rPr>
              <w:t xml:space="preserve">И.А. Лыкова «Изобразительная деятельность в детском саду. Подготовительная  к школе группа», </w:t>
            </w:r>
          </w:p>
          <w:p w:rsidR="00AA0926" w:rsidRPr="00676543" w:rsidRDefault="00AA0926" w:rsidP="00E34F6A">
            <w:pPr>
              <w:spacing w:before="30" w:after="30"/>
              <w:rPr>
                <w:rFonts w:ascii="Times New Roman" w:eastAsia="Times New Roman" w:hAnsi="Times New Roman"/>
                <w:bCs/>
                <w:sz w:val="24"/>
                <w:szCs w:val="24"/>
                <w:lang w:eastAsia="ru-RU"/>
              </w:rPr>
            </w:pPr>
            <w:r w:rsidRPr="00676543">
              <w:rPr>
                <w:rFonts w:ascii="Times New Roman" w:eastAsia="Times New Roman" w:hAnsi="Times New Roman"/>
                <w:bCs/>
                <w:sz w:val="24"/>
                <w:szCs w:val="24"/>
                <w:lang w:eastAsia="ru-RU"/>
              </w:rPr>
              <w:t>- М., Цветной мир, 2011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64513C" w:rsidRDefault="00AA0926" w:rsidP="00E34F6A">
            <w:pPr>
              <w:widowControl w:val="0"/>
              <w:autoSpaceDE w:val="0"/>
              <w:autoSpaceDN w:val="0"/>
              <w:adjustRightInd w:val="0"/>
              <w:spacing w:after="160" w:line="259" w:lineRule="auto"/>
              <w:rPr>
                <w:rFonts w:ascii="Times New Roman" w:hAnsi="Times New Roman"/>
                <w:sz w:val="24"/>
                <w:szCs w:val="24"/>
              </w:rPr>
            </w:pPr>
            <w:r w:rsidRPr="0064513C">
              <w:rPr>
                <w:rFonts w:ascii="Times New Roman" w:hAnsi="Times New Roman"/>
                <w:sz w:val="24"/>
                <w:szCs w:val="24"/>
              </w:rPr>
              <w:t>Т.С. Комарова  «Занятия по изобразительной деятельности». М.: Мозаика-синтез» 2010г.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val="restart"/>
          </w:tcPr>
          <w:p w:rsidR="00AA0926" w:rsidRDefault="00AA0926" w:rsidP="00E34F6A">
            <w:pPr>
              <w:spacing w:before="30" w:after="3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Музыка</w:t>
            </w:r>
          </w:p>
        </w:tc>
        <w:tc>
          <w:tcPr>
            <w:tcW w:w="5954" w:type="dxa"/>
          </w:tcPr>
          <w:p w:rsidR="00AA0926" w:rsidRPr="00676543" w:rsidRDefault="00AA0926" w:rsidP="00E34F6A">
            <w:pPr>
              <w:spacing w:before="30" w:after="30"/>
              <w:rPr>
                <w:rFonts w:ascii="Times New Roman" w:hAnsi="Times New Roman"/>
                <w:color w:val="000000"/>
                <w:sz w:val="24"/>
                <w:szCs w:val="24"/>
                <w:shd w:val="clear" w:color="auto" w:fill="FFFFFF"/>
              </w:rPr>
            </w:pPr>
            <w:r w:rsidRPr="00676543">
              <w:rPr>
                <w:rFonts w:ascii="Times New Roman" w:hAnsi="Times New Roman"/>
                <w:color w:val="000000"/>
                <w:sz w:val="24"/>
                <w:szCs w:val="24"/>
                <w:shd w:val="clear" w:color="auto" w:fill="FFFFFF"/>
              </w:rPr>
              <w:t>Музыкальное воспитание в детском саду. М.Б. Зацепина. М., Мозаика-синтез.</w:t>
            </w:r>
            <w:r w:rsidRPr="00676543">
              <w:rPr>
                <w:rStyle w:val="apple-converted-space"/>
                <w:rFonts w:ascii="Times New Roman" w:hAnsi="Times New Roman"/>
                <w:color w:val="000000"/>
                <w:sz w:val="24"/>
                <w:szCs w:val="24"/>
                <w:shd w:val="clear" w:color="auto" w:fill="FFFFFF"/>
              </w:rPr>
              <w:t> </w:t>
            </w:r>
            <w:r w:rsidRPr="00676543">
              <w:rPr>
                <w:rFonts w:ascii="Times New Roman" w:hAnsi="Times New Roman"/>
                <w:color w:val="000000"/>
                <w:sz w:val="24"/>
                <w:szCs w:val="24"/>
                <w:shd w:val="clear" w:color="auto" w:fill="FFFFFF"/>
              </w:rPr>
              <w:t>2008 г.</w:t>
            </w:r>
          </w:p>
        </w:tc>
      </w:tr>
      <w:tr w:rsidR="00AA0926" w:rsidTr="00E34F6A">
        <w:tc>
          <w:tcPr>
            <w:tcW w:w="1969"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2250" w:type="dxa"/>
            <w:vMerge/>
          </w:tcPr>
          <w:p w:rsidR="00AA0926" w:rsidRDefault="00AA0926" w:rsidP="00E34F6A">
            <w:pPr>
              <w:spacing w:before="30" w:after="30"/>
              <w:jc w:val="center"/>
              <w:rPr>
                <w:rFonts w:ascii="Times New Roman" w:eastAsia="Times New Roman" w:hAnsi="Times New Roman"/>
                <w:b/>
                <w:bCs/>
                <w:sz w:val="24"/>
                <w:szCs w:val="24"/>
                <w:lang w:eastAsia="ru-RU"/>
              </w:rPr>
            </w:pPr>
          </w:p>
        </w:tc>
        <w:tc>
          <w:tcPr>
            <w:tcW w:w="5954" w:type="dxa"/>
          </w:tcPr>
          <w:p w:rsidR="00AA0926" w:rsidRPr="00676543" w:rsidRDefault="00AA0926" w:rsidP="00E34F6A">
            <w:pPr>
              <w:spacing w:before="30" w:after="30"/>
              <w:rPr>
                <w:rFonts w:ascii="Times New Roman" w:hAnsi="Times New Roman"/>
                <w:color w:val="000000"/>
                <w:sz w:val="24"/>
                <w:szCs w:val="24"/>
                <w:shd w:val="clear" w:color="auto" w:fill="FFFFFF"/>
              </w:rPr>
            </w:pPr>
            <w:r w:rsidRPr="00676543">
              <w:rPr>
                <w:rFonts w:ascii="Times New Roman" w:hAnsi="Times New Roman"/>
                <w:color w:val="000000"/>
                <w:sz w:val="24"/>
                <w:szCs w:val="24"/>
                <w:shd w:val="clear" w:color="auto" w:fill="FFFFFF"/>
              </w:rPr>
              <w:t>100 музыкальных игр для развития дошкольников. Г.И.Анисимова. Ярославль. Академия развития. 2005г.</w:t>
            </w:r>
          </w:p>
        </w:tc>
      </w:tr>
    </w:tbl>
    <w:p w:rsidR="00AA0926" w:rsidRPr="001D57D1" w:rsidRDefault="00AA0926" w:rsidP="00AA0926">
      <w:pPr>
        <w:pStyle w:val="a3"/>
        <w:ind w:left="1440"/>
        <w:rPr>
          <w:rFonts w:ascii="Times New Roman" w:hAnsi="Times New Roman" w:cs="Times New Roman"/>
          <w:sz w:val="24"/>
          <w:szCs w:val="24"/>
        </w:rPr>
      </w:pPr>
    </w:p>
    <w:p w:rsidR="00AA0926" w:rsidRPr="001D57D1" w:rsidRDefault="00AA0926" w:rsidP="00AA0926">
      <w:pPr>
        <w:pStyle w:val="a3"/>
        <w:rPr>
          <w:rFonts w:ascii="Times New Roman" w:hAnsi="Times New Roman" w:cs="Times New Roman"/>
          <w:sz w:val="24"/>
          <w:szCs w:val="24"/>
        </w:rPr>
      </w:pPr>
    </w:p>
    <w:p w:rsidR="00AA0926" w:rsidRPr="00AA0926" w:rsidRDefault="00AA0926" w:rsidP="0047427F">
      <w:pPr>
        <w:pStyle w:val="a3"/>
        <w:numPr>
          <w:ilvl w:val="0"/>
          <w:numId w:val="14"/>
        </w:numPr>
        <w:ind w:left="1211"/>
        <w:rPr>
          <w:rFonts w:ascii="Times New Roman" w:hAnsi="Times New Roman" w:cs="Times New Roman"/>
          <w:b/>
          <w:sz w:val="24"/>
          <w:szCs w:val="24"/>
        </w:rPr>
      </w:pPr>
      <w:r w:rsidRPr="00C03557">
        <w:rPr>
          <w:rFonts w:ascii="Times New Roman" w:hAnsi="Times New Roman" w:cs="Times New Roman"/>
          <w:b/>
          <w:sz w:val="24"/>
          <w:szCs w:val="24"/>
        </w:rPr>
        <w:t>Материально – техническая база</w:t>
      </w:r>
    </w:p>
    <w:p w:rsidR="00AA0926" w:rsidRPr="005C41CC" w:rsidRDefault="00AA0926" w:rsidP="00AA0926">
      <w:pPr>
        <w:pStyle w:val="25"/>
        <w:spacing w:line="240" w:lineRule="auto"/>
        <w:ind w:left="0"/>
        <w:contextualSpacing/>
        <w:jc w:val="both"/>
      </w:pPr>
      <w:r w:rsidRPr="00C03557">
        <w:t xml:space="preserve">Предметно–развивающая среда в </w:t>
      </w:r>
      <w:r>
        <w:t xml:space="preserve">дошкольной </w:t>
      </w:r>
      <w:r w:rsidRPr="00C03557">
        <w:t xml:space="preserve">группе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основной  общеобразовательной программы. На участке ДОУ оборудована спортивная площадка для проведения физкультурных занятий на воздухе и спортивных игр. Для экологического воспитания детей имеется: уголок сада, огорода, уголок поля, уголок леса, цветники. </w:t>
      </w:r>
      <w:r w:rsidRPr="005C41CC">
        <w:t xml:space="preserve">Элементы среды связаны между собой по содержанию, масштабу и художественному решению. Компоненты предметно-пространственной среды соответствуют образовательной программе, реализуемой в ДОУ и гигиеническим требованиям. </w:t>
      </w:r>
    </w:p>
    <w:p w:rsidR="00AA0926" w:rsidRDefault="00AA0926" w:rsidP="00AA0926">
      <w:pPr>
        <w:pStyle w:val="25"/>
        <w:spacing w:line="240" w:lineRule="auto"/>
        <w:ind w:left="0"/>
        <w:contextualSpacing/>
        <w:jc w:val="both"/>
      </w:pPr>
      <w:r w:rsidRPr="005C41CC">
        <w:lastRenderedPageBreak/>
        <w:t xml:space="preserve">Предметно – развивающая  среда ДОУ обеспечивает полноценное развитие личности детей во всех основных образовательных областях:  социально – коммуникативного, познавательного, речевого, художественно – эстетического, физического развития. </w:t>
      </w:r>
    </w:p>
    <w:p w:rsidR="00AA0926" w:rsidRDefault="00AA0926" w:rsidP="00AA0926">
      <w:pPr>
        <w:pStyle w:val="25"/>
        <w:spacing w:line="240" w:lineRule="auto"/>
        <w:ind w:left="0"/>
        <w:contextualSpacing/>
        <w:jc w:val="both"/>
      </w:pPr>
      <w:r>
        <w:t>Для физического</w:t>
      </w:r>
      <w:r w:rsidR="00E34F6A">
        <w:t xml:space="preserve"> </w:t>
      </w:r>
      <w:r>
        <w:t>развития имеются</w:t>
      </w:r>
      <w:r w:rsidR="00E34F6A">
        <w:t xml:space="preserve"> </w:t>
      </w:r>
      <w:r w:rsidRPr="003C5D7A">
        <w:t>мячи разных размеров, кегли, кольцеброс, палки гимнастические, обручи, скакалки, мяч</w:t>
      </w:r>
      <w:r>
        <w:t>и</w:t>
      </w:r>
      <w:r w:rsidRPr="003C5D7A">
        <w:t>-попрыгунчик</w:t>
      </w:r>
      <w:r>
        <w:t>и</w:t>
      </w:r>
      <w:r w:rsidRPr="003C5D7A">
        <w:t xml:space="preserve">, </w:t>
      </w:r>
      <w:r>
        <w:t xml:space="preserve">гантели, городки, </w:t>
      </w:r>
      <w:r w:rsidRPr="003C5D7A">
        <w:t>коврик</w:t>
      </w:r>
      <w:r>
        <w:t>и массажные, детские тренажёры, сухой бассейн.</w:t>
      </w:r>
    </w:p>
    <w:p w:rsidR="00AA0926" w:rsidRDefault="00AA0926" w:rsidP="00AA0926">
      <w:pPr>
        <w:pStyle w:val="25"/>
        <w:spacing w:line="240" w:lineRule="auto"/>
        <w:ind w:left="0"/>
        <w:contextualSpacing/>
        <w:jc w:val="both"/>
      </w:pPr>
      <w:r>
        <w:t>Для познавательно-речевого развития</w:t>
      </w:r>
      <w:r w:rsidR="00E34F6A">
        <w:t xml:space="preserve"> </w:t>
      </w:r>
      <w:r w:rsidRPr="003C5D7A">
        <w:t xml:space="preserve">игровые модули: «Почта», «Магазин», «Парикмахерская», «Больница», «Самолёт», </w:t>
      </w:r>
      <w:r>
        <w:t xml:space="preserve">интерактивная доска, </w:t>
      </w:r>
      <w:r w:rsidRPr="003C5D7A">
        <w:t>куклы разных размеров, кукольная коляска, кукольная кровать, набор медицинских принадлежностей, набор для парикмахерской, автомобили</w:t>
      </w:r>
      <w:r>
        <w:t>;</w:t>
      </w:r>
      <w:r w:rsidRPr="003C5D7A">
        <w:t xml:space="preserve"> д</w:t>
      </w:r>
      <w:r>
        <w:t>ля проведения учебных занятий:</w:t>
      </w:r>
      <w:r w:rsidRPr="003C5D7A">
        <w:t xml:space="preserve"> книги для детей, фигурки сказочных персонажей,</w:t>
      </w:r>
      <w:r w:rsidR="00E34F6A">
        <w:t xml:space="preserve"> </w:t>
      </w:r>
      <w:r w:rsidRPr="003C5D7A">
        <w:t>мозаика разных форм и цвета, игрушки-головоломки, наборы кубиков с цифрами и буквами, наборы цифр и букв на магнитах, классная доска, мольберт, наборы картинок для группировки и обобщения, конструкторы, набор насекомых</w:t>
      </w:r>
      <w:r>
        <w:t>.</w:t>
      </w:r>
    </w:p>
    <w:p w:rsidR="00AA0926" w:rsidRDefault="00AA0926" w:rsidP="00AA0926">
      <w:pPr>
        <w:pStyle w:val="25"/>
        <w:spacing w:line="240" w:lineRule="auto"/>
        <w:ind w:left="0"/>
        <w:contextualSpacing/>
        <w:jc w:val="both"/>
      </w:pPr>
      <w:r>
        <w:t>Для художественно-эстетического  развития</w:t>
      </w:r>
      <w:r w:rsidRPr="003C5D7A">
        <w:t xml:space="preserve"> магнитофон, наборы музыкальных инструментов</w:t>
      </w:r>
      <w:r>
        <w:t xml:space="preserve">, </w:t>
      </w:r>
      <w:r w:rsidRPr="003C5D7A">
        <w:t>наборы цветных карандашей, пластилин, цветная бумага, природные и бросовые материалы</w:t>
      </w:r>
      <w:r>
        <w:t>.</w:t>
      </w:r>
    </w:p>
    <w:p w:rsidR="00AA0926" w:rsidRPr="003C5D7A" w:rsidRDefault="00AA0926" w:rsidP="00AA0926">
      <w:pPr>
        <w:pStyle w:val="25"/>
        <w:spacing w:line="240" w:lineRule="auto"/>
        <w:ind w:left="0"/>
        <w:contextualSpacing/>
        <w:jc w:val="both"/>
      </w:pPr>
      <w:r>
        <w:t>Для социально-личностного развития</w:t>
      </w:r>
      <w:r w:rsidRPr="003C5D7A">
        <w:t xml:space="preserve"> игровые модули «Кухня», наборы столовой и чайной посуды, набор овощей и фруктов, служебные автомобили, сумки, рюкзачки,</w:t>
      </w:r>
      <w:r w:rsidR="00E34F6A">
        <w:t xml:space="preserve"> </w:t>
      </w:r>
      <w:r w:rsidRPr="003C5D7A">
        <w:t>игрушечные утюг и гладильная доска</w:t>
      </w:r>
      <w:r>
        <w:t xml:space="preserve">, </w:t>
      </w:r>
      <w:r w:rsidRPr="003C5D7A">
        <w:t>наборы для улицы: ведёрко, формочки, совочек, лопатка, г</w:t>
      </w:r>
      <w:r>
        <w:t>рабельки, набор инструментов.</w:t>
      </w:r>
    </w:p>
    <w:p w:rsidR="00AA0926" w:rsidRPr="00AA0926" w:rsidRDefault="00AA0926" w:rsidP="00AA0926">
      <w:pPr>
        <w:spacing w:line="240" w:lineRule="auto"/>
        <w:ind w:firstLine="284"/>
        <w:jc w:val="both"/>
        <w:rPr>
          <w:rFonts w:ascii="Times New Roman" w:hAnsi="Times New Roman"/>
          <w:sz w:val="24"/>
          <w:szCs w:val="24"/>
        </w:rPr>
      </w:pPr>
      <w:r>
        <w:rPr>
          <w:rFonts w:ascii="Times New Roman" w:hAnsi="Times New Roman"/>
          <w:sz w:val="24"/>
          <w:szCs w:val="24"/>
        </w:rPr>
        <w:t xml:space="preserve">Групповая полностью укомплектована мебелью: стол детский четырёхместный – 5 шт., стульчики – 20 шт., шкафы – 5 шт., стол, стул для воспитателя. </w:t>
      </w:r>
      <w:r w:rsidRPr="005C41CC">
        <w:rPr>
          <w:rFonts w:ascii="Times New Roman" w:hAnsi="Times New Roman"/>
          <w:sz w:val="24"/>
          <w:szCs w:val="24"/>
        </w:rPr>
        <w:t xml:space="preserve">Мебель подобрана по ростовым показателям и расположена в соответствии с требованиями </w:t>
      </w:r>
      <w:r w:rsidRPr="005C41CC">
        <w:rPr>
          <w:rFonts w:ascii="Times New Roman" w:hAnsi="Times New Roman"/>
          <w:bCs/>
          <w:sz w:val="24"/>
          <w:szCs w:val="24"/>
        </w:rPr>
        <w:t>СанПиН 2.4.1.2660-10 "Санитарно-эпидемиологические требования к устройству, содержанию и организации режима работы в дошкольных организациях</w:t>
      </w:r>
      <w:r>
        <w:rPr>
          <w:rFonts w:ascii="Times New Roman" w:hAnsi="Times New Roman"/>
          <w:bCs/>
          <w:sz w:val="24"/>
          <w:szCs w:val="24"/>
        </w:rPr>
        <w:t>.</w:t>
      </w:r>
      <w:r w:rsidRPr="00C03557">
        <w:rPr>
          <w:rFonts w:ascii="Times New Roman" w:hAnsi="Times New Roman"/>
          <w:sz w:val="24"/>
          <w:szCs w:val="24"/>
        </w:rPr>
        <w:t xml:space="preserve"> В образовательном процессе активно применяются информационно-коммуникативные технологии. В ДОУ имеется высокоскоростной доступ в сеть «Интернет».</w:t>
      </w:r>
    </w:p>
    <w:p w:rsidR="00AA0926" w:rsidRPr="00AA0926" w:rsidRDefault="00AA0926" w:rsidP="0047427F">
      <w:pPr>
        <w:pStyle w:val="a3"/>
        <w:numPr>
          <w:ilvl w:val="0"/>
          <w:numId w:val="14"/>
        </w:numPr>
        <w:ind w:left="1211"/>
        <w:rPr>
          <w:rFonts w:ascii="Times New Roman" w:hAnsi="Times New Roman" w:cs="Times New Roman"/>
          <w:b/>
          <w:sz w:val="24"/>
          <w:szCs w:val="24"/>
        </w:rPr>
      </w:pPr>
      <w:r w:rsidRPr="00C03557">
        <w:rPr>
          <w:rFonts w:ascii="Times New Roman" w:hAnsi="Times New Roman" w:cs="Times New Roman"/>
          <w:b/>
          <w:sz w:val="24"/>
          <w:szCs w:val="24"/>
        </w:rPr>
        <w:t>Школьная система оценки качества образования</w:t>
      </w:r>
    </w:p>
    <w:p w:rsidR="00AA0926" w:rsidRDefault="00AA0926" w:rsidP="00AA0926">
      <w:pPr>
        <w:pStyle w:val="a3"/>
        <w:jc w:val="both"/>
        <w:rPr>
          <w:rFonts w:ascii="Times New Roman" w:hAnsi="Times New Roman" w:cs="Times New Roman"/>
          <w:sz w:val="24"/>
          <w:szCs w:val="24"/>
        </w:rPr>
      </w:pPr>
      <w:r w:rsidRPr="00C03557">
        <w:rPr>
          <w:rFonts w:ascii="Times New Roman" w:hAnsi="Times New Roman" w:cs="Times New Roman"/>
          <w:sz w:val="24"/>
          <w:szCs w:val="24"/>
        </w:rPr>
        <w:t>Внутренняя система оценки качества образования определяется по 3 показателям: I группа – соответствие разработанной и реализуемой образовательным учреждением ООПДО требованиям</w:t>
      </w:r>
      <w:r w:rsidR="00EE5501">
        <w:rPr>
          <w:rFonts w:ascii="Times New Roman" w:hAnsi="Times New Roman" w:cs="Times New Roman"/>
          <w:sz w:val="24"/>
          <w:szCs w:val="24"/>
        </w:rPr>
        <w:t xml:space="preserve"> </w:t>
      </w:r>
      <w:r w:rsidRPr="00C03557">
        <w:rPr>
          <w:rFonts w:ascii="Times New Roman" w:hAnsi="Times New Roman" w:cs="Times New Roman"/>
          <w:sz w:val="24"/>
          <w:szCs w:val="24"/>
        </w:rPr>
        <w:t xml:space="preserve"> действующих нормативных правовых документов (разработанная и реализуемой в ДОУ ООП ДОУ соответствует   требованиям, пункт 1, 4), II группа – соответствие условий реализации ООПДО требованиям действующих нормативных правовых документов (условия реализации ООП ДОУ соответствует требованиям, пункт 5); III группа – параметры, характеризующие степень удовлетворённости родителей качеством деятельности дошкольногообразовательного учреждения (высокая оценка дея</w:t>
      </w:r>
      <w:r>
        <w:rPr>
          <w:rFonts w:ascii="Times New Roman" w:hAnsi="Times New Roman" w:cs="Times New Roman"/>
          <w:sz w:val="24"/>
          <w:szCs w:val="24"/>
        </w:rPr>
        <w:t>тельности ДОО – 78</w:t>
      </w:r>
      <w:r w:rsidRPr="00C03557">
        <w:rPr>
          <w:rFonts w:ascii="Times New Roman" w:hAnsi="Times New Roman" w:cs="Times New Roman"/>
          <w:sz w:val="24"/>
          <w:szCs w:val="24"/>
        </w:rPr>
        <w:t xml:space="preserve"> %).</w:t>
      </w:r>
    </w:p>
    <w:p w:rsidR="00665B04" w:rsidRDefault="00665B04" w:rsidP="00665B04">
      <w:pPr>
        <w:pStyle w:val="a3"/>
        <w:rPr>
          <w:rFonts w:ascii="Times New Roman" w:hAnsi="Times New Roman" w:cs="Times New Roman"/>
          <w:sz w:val="24"/>
          <w:szCs w:val="24"/>
        </w:rPr>
      </w:pPr>
    </w:p>
    <w:p w:rsidR="00AA0926" w:rsidRPr="001D57D1" w:rsidRDefault="00AA0926" w:rsidP="00665B04">
      <w:pPr>
        <w:pStyle w:val="a3"/>
        <w:rPr>
          <w:rFonts w:ascii="Times New Roman" w:hAnsi="Times New Roman" w:cs="Times New Roman"/>
          <w:sz w:val="24"/>
          <w:szCs w:val="24"/>
        </w:rPr>
      </w:pPr>
    </w:p>
    <w:p w:rsidR="00095880" w:rsidRPr="00910DDA" w:rsidRDefault="00095880" w:rsidP="00095880">
      <w:pPr>
        <w:pStyle w:val="a3"/>
        <w:jc w:val="center"/>
        <w:rPr>
          <w:rFonts w:ascii="Times New Roman" w:hAnsi="Times New Roman" w:cs="Times New Roman"/>
          <w:b/>
          <w:color w:val="0070C0"/>
          <w:sz w:val="28"/>
          <w:szCs w:val="28"/>
        </w:rPr>
      </w:pPr>
      <w:r>
        <w:rPr>
          <w:rFonts w:ascii="Times New Roman" w:hAnsi="Times New Roman" w:cs="Times New Roman"/>
          <w:b/>
          <w:color w:val="0070C0"/>
          <w:sz w:val="28"/>
          <w:szCs w:val="28"/>
        </w:rPr>
        <w:t>13.ОБЩИЕ СВЕДЕНИЯ О ДОШКОЛЬНОЙ ГРУППЕ</w:t>
      </w:r>
    </w:p>
    <w:p w:rsidR="00095880" w:rsidRPr="001D57D1" w:rsidRDefault="00095880" w:rsidP="0009588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1.1.1.Тип:  общеобразовательное учреждение</w:t>
      </w:r>
    </w:p>
    <w:p w:rsidR="00095880" w:rsidRPr="001D57D1" w:rsidRDefault="00095880" w:rsidP="00095880">
      <w:pPr>
        <w:pStyle w:val="a3"/>
        <w:rPr>
          <w:rFonts w:ascii="Times New Roman" w:hAnsi="Times New Roman" w:cs="Times New Roman"/>
          <w:color w:val="000000" w:themeColor="text1"/>
          <w:sz w:val="24"/>
          <w:szCs w:val="24"/>
        </w:rPr>
      </w:pPr>
    </w:p>
    <w:p w:rsidR="00095880" w:rsidRPr="001D57D1" w:rsidRDefault="00095880" w:rsidP="0009588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1.1.2. Учредитель:  администрация Тербунского муниципального района Липецкой области Российской Федерации</w:t>
      </w:r>
    </w:p>
    <w:p w:rsidR="00095880" w:rsidRPr="001D57D1" w:rsidRDefault="00095880" w:rsidP="00095880">
      <w:pPr>
        <w:pStyle w:val="a3"/>
        <w:rPr>
          <w:rFonts w:ascii="Times New Roman" w:hAnsi="Times New Roman" w:cs="Times New Roman"/>
          <w:color w:val="000000" w:themeColor="text1"/>
          <w:sz w:val="24"/>
          <w:szCs w:val="24"/>
        </w:rPr>
      </w:pPr>
    </w:p>
    <w:p w:rsidR="00095880" w:rsidRPr="001D57D1" w:rsidRDefault="00095880" w:rsidP="0009588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1.1.3. Организационно – правовая форма:  муниципальное  учреждение</w:t>
      </w:r>
    </w:p>
    <w:p w:rsidR="00095880" w:rsidRPr="001D57D1" w:rsidRDefault="00095880" w:rsidP="00095880">
      <w:pPr>
        <w:pStyle w:val="a3"/>
        <w:rPr>
          <w:rFonts w:ascii="Times New Roman" w:hAnsi="Times New Roman" w:cs="Times New Roman"/>
          <w:color w:val="000000" w:themeColor="text1"/>
          <w:sz w:val="24"/>
          <w:szCs w:val="24"/>
        </w:rPr>
      </w:pPr>
    </w:p>
    <w:p w:rsidR="00095880" w:rsidRPr="001D57D1" w:rsidRDefault="00095880" w:rsidP="0009588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1.1.4. Место нахождения: </w:t>
      </w:r>
    </w:p>
    <w:p w:rsidR="00095880" w:rsidRPr="001D57D1" w:rsidRDefault="00095880" w:rsidP="0009588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D57D1">
        <w:rPr>
          <w:rFonts w:ascii="Times New Roman" w:hAnsi="Times New Roman" w:cs="Times New Roman"/>
          <w:color w:val="000000" w:themeColor="text1"/>
          <w:sz w:val="24"/>
          <w:szCs w:val="24"/>
        </w:rPr>
        <w:t xml:space="preserve"> д. Васильевка,  ул. Красный Луч,  д. 43</w:t>
      </w:r>
    </w:p>
    <w:p w:rsidR="00095880" w:rsidRPr="001D57D1" w:rsidRDefault="00095880" w:rsidP="0009588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Телефон:  8-47474-2-41-05</w:t>
      </w:r>
    </w:p>
    <w:p w:rsidR="00095880" w:rsidRPr="00AF15FC" w:rsidRDefault="00095880" w:rsidP="00095880">
      <w:pPr>
        <w:pStyle w:val="a3"/>
        <w:rPr>
          <w:rFonts w:ascii="Times New Roman" w:hAnsi="Times New Roman" w:cs="Times New Roman"/>
          <w:color w:val="000000" w:themeColor="text1"/>
          <w:sz w:val="24"/>
          <w:szCs w:val="24"/>
        </w:rPr>
      </w:pPr>
      <w:r w:rsidRPr="00AF15FC">
        <w:rPr>
          <w:rFonts w:ascii="Times New Roman" w:hAnsi="Times New Roman" w:cs="Times New Roman"/>
          <w:color w:val="000000" w:themeColor="text1"/>
          <w:sz w:val="24"/>
          <w:szCs w:val="24"/>
        </w:rPr>
        <w:lastRenderedPageBreak/>
        <w:t xml:space="preserve">     </w:t>
      </w:r>
      <w:r w:rsidRPr="001D57D1">
        <w:rPr>
          <w:rFonts w:ascii="Times New Roman" w:hAnsi="Times New Roman" w:cs="Times New Roman"/>
          <w:color w:val="000000" w:themeColor="text1"/>
          <w:sz w:val="24"/>
          <w:szCs w:val="24"/>
          <w:lang w:val="en-US"/>
        </w:rPr>
        <w:t>e</w:t>
      </w:r>
      <w:r w:rsidRPr="00AF15FC">
        <w:rPr>
          <w:rFonts w:ascii="Times New Roman" w:hAnsi="Times New Roman" w:cs="Times New Roman"/>
          <w:color w:val="000000" w:themeColor="text1"/>
          <w:sz w:val="24"/>
          <w:szCs w:val="24"/>
        </w:rPr>
        <w:t>-</w:t>
      </w:r>
      <w:r w:rsidRPr="001D57D1">
        <w:rPr>
          <w:rFonts w:ascii="Times New Roman" w:hAnsi="Times New Roman" w:cs="Times New Roman"/>
          <w:color w:val="000000" w:themeColor="text1"/>
          <w:sz w:val="24"/>
          <w:szCs w:val="24"/>
          <w:lang w:val="en-US"/>
        </w:rPr>
        <w:t>mail</w:t>
      </w:r>
      <w:r w:rsidRPr="00AF15FC">
        <w:rPr>
          <w:rFonts w:ascii="Times New Roman" w:hAnsi="Times New Roman" w:cs="Times New Roman"/>
          <w:color w:val="000000" w:themeColor="text1"/>
          <w:sz w:val="24"/>
          <w:szCs w:val="24"/>
        </w:rPr>
        <w:t xml:space="preserve">:  </w:t>
      </w:r>
      <w:hyperlink r:id="rId42" w:history="1">
        <w:r w:rsidRPr="0046720A">
          <w:rPr>
            <w:rStyle w:val="a6"/>
            <w:rFonts w:ascii="Times New Roman" w:hAnsi="Times New Roman" w:cs="Times New Roman"/>
            <w:sz w:val="24"/>
            <w:szCs w:val="24"/>
            <w:lang w:val="en-US"/>
          </w:rPr>
          <w:t>vasilsadik</w:t>
        </w:r>
        <w:r w:rsidRPr="00AF15FC">
          <w:rPr>
            <w:rStyle w:val="a6"/>
            <w:rFonts w:ascii="Times New Roman" w:hAnsi="Times New Roman" w:cs="Times New Roman"/>
            <w:sz w:val="24"/>
            <w:szCs w:val="24"/>
          </w:rPr>
          <w:t>@</w:t>
        </w:r>
        <w:r w:rsidRPr="0046720A">
          <w:rPr>
            <w:rStyle w:val="a6"/>
            <w:rFonts w:ascii="Times New Roman" w:hAnsi="Times New Roman" w:cs="Times New Roman"/>
            <w:sz w:val="24"/>
            <w:szCs w:val="24"/>
            <w:lang w:val="en-US"/>
          </w:rPr>
          <w:t>yandex</w:t>
        </w:r>
        <w:r w:rsidRPr="00AF15FC">
          <w:rPr>
            <w:rStyle w:val="a6"/>
            <w:rFonts w:ascii="Times New Roman" w:hAnsi="Times New Roman" w:cs="Times New Roman"/>
            <w:sz w:val="24"/>
            <w:szCs w:val="24"/>
          </w:rPr>
          <w:t>.</w:t>
        </w:r>
        <w:r w:rsidRPr="0046720A">
          <w:rPr>
            <w:rStyle w:val="a6"/>
            <w:rFonts w:ascii="Times New Roman" w:hAnsi="Times New Roman" w:cs="Times New Roman"/>
            <w:sz w:val="24"/>
            <w:szCs w:val="24"/>
            <w:lang w:val="en-US"/>
          </w:rPr>
          <w:t>ru</w:t>
        </w:r>
      </w:hyperlink>
      <w:r w:rsidRPr="00AF15FC">
        <w:rPr>
          <w:rFonts w:ascii="Times New Roman" w:hAnsi="Times New Roman" w:cs="Times New Roman"/>
          <w:color w:val="000000" w:themeColor="text1"/>
          <w:sz w:val="24"/>
          <w:szCs w:val="24"/>
        </w:rPr>
        <w:t xml:space="preserve"> </w:t>
      </w:r>
    </w:p>
    <w:p w:rsidR="00095880" w:rsidRPr="00AF15FC" w:rsidRDefault="00095880" w:rsidP="00095880">
      <w:pPr>
        <w:pStyle w:val="a3"/>
        <w:rPr>
          <w:rFonts w:ascii="Times New Roman" w:hAnsi="Times New Roman" w:cs="Times New Roman"/>
          <w:color w:val="000000" w:themeColor="text1"/>
          <w:sz w:val="24"/>
          <w:szCs w:val="24"/>
        </w:rPr>
      </w:pPr>
    </w:p>
    <w:p w:rsidR="00095880" w:rsidRPr="001D57D1" w:rsidRDefault="00095880" w:rsidP="0009588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.1.5</w:t>
      </w:r>
      <w:r w:rsidRPr="001D57D1">
        <w:rPr>
          <w:rFonts w:ascii="Times New Roman" w:hAnsi="Times New Roman" w:cs="Times New Roman"/>
          <w:color w:val="000000" w:themeColor="text1"/>
          <w:sz w:val="24"/>
          <w:szCs w:val="24"/>
        </w:rPr>
        <w:t>. Ф.И.О. руководителя: Моргачева Татьяна Николаевна</w:t>
      </w:r>
    </w:p>
    <w:p w:rsidR="00095880" w:rsidRPr="001D57D1" w:rsidRDefault="00095880" w:rsidP="00095880">
      <w:pPr>
        <w:pStyle w:val="a3"/>
        <w:rPr>
          <w:rFonts w:ascii="Times New Roman" w:hAnsi="Times New Roman" w:cs="Times New Roman"/>
          <w:color w:val="000000" w:themeColor="text1"/>
          <w:sz w:val="24"/>
          <w:szCs w:val="24"/>
        </w:rPr>
      </w:pPr>
    </w:p>
    <w:p w:rsidR="00095880" w:rsidRPr="001D57D1" w:rsidRDefault="00095880" w:rsidP="0009588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 Ф.И.О. заместителя</w:t>
      </w:r>
      <w:r w:rsidRPr="001D57D1">
        <w:rPr>
          <w:rFonts w:ascii="Times New Roman" w:hAnsi="Times New Roman" w:cs="Times New Roman"/>
          <w:color w:val="000000" w:themeColor="text1"/>
          <w:sz w:val="24"/>
          <w:szCs w:val="24"/>
        </w:rPr>
        <w:t>:</w:t>
      </w:r>
    </w:p>
    <w:p w:rsidR="00095880" w:rsidRPr="001D57D1" w:rsidRDefault="00095880" w:rsidP="0009588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Евсеев Михаил Иванович -  заместитель директора по УВР</w:t>
      </w:r>
    </w:p>
    <w:p w:rsidR="00095880" w:rsidRPr="001D57D1" w:rsidRDefault="00095880" w:rsidP="0009588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p>
    <w:p w:rsidR="00095880" w:rsidRPr="001D57D1" w:rsidRDefault="00095880" w:rsidP="0009588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    </w:t>
      </w:r>
    </w:p>
    <w:p w:rsidR="00095880" w:rsidRPr="001D57D1" w:rsidRDefault="00095880" w:rsidP="0009588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1.1.7</w:t>
      </w:r>
      <w:r w:rsidRPr="001D57D1">
        <w:rPr>
          <w:rFonts w:ascii="Times New Roman" w:hAnsi="Times New Roman" w:cs="Times New Roman"/>
          <w:color w:val="000000" w:themeColor="text1"/>
          <w:sz w:val="24"/>
          <w:szCs w:val="24"/>
        </w:rPr>
        <w:t>.  Лицензия на право ведения образовательной деятельности (серия, №, регистрационный номер,  наименование органа, выдавшего лицензию, дата выдачи, срок действия):  48Л01   №  0000858,  регистрационный номер – 732 от  «3» октября 2014 года.  Срок действия лицензии – бессрочно.  Управление образования и науки Липецкой области.</w:t>
      </w:r>
    </w:p>
    <w:p w:rsidR="00095880" w:rsidRPr="001D57D1" w:rsidRDefault="00095880" w:rsidP="00095880">
      <w:pPr>
        <w:pStyle w:val="a3"/>
        <w:rPr>
          <w:rFonts w:ascii="Times New Roman" w:hAnsi="Times New Roman" w:cs="Times New Roman"/>
          <w:color w:val="000000" w:themeColor="text1"/>
          <w:sz w:val="24"/>
          <w:szCs w:val="24"/>
        </w:rPr>
      </w:pPr>
    </w:p>
    <w:p w:rsidR="00095880" w:rsidRPr="001D57D1" w:rsidRDefault="00095880" w:rsidP="0009588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1.1.8</w:t>
      </w:r>
      <w:r w:rsidRPr="001D57D1">
        <w:rPr>
          <w:rFonts w:ascii="Times New Roman" w:hAnsi="Times New Roman" w:cs="Times New Roman"/>
          <w:color w:val="000000" w:themeColor="text1"/>
          <w:sz w:val="24"/>
          <w:szCs w:val="24"/>
        </w:rPr>
        <w:t>.  Свидетельство о государственной аккредитации (серия, №, регистрационный  номер, наименование органа, выдавшего  свидетельство о государственной аккредитации, дата выдачи, срок действия):  Свидетельство об аккредитации выдано Управлением образования и науки Липецкой области   48А01   №   0000234  регистрационный номер   041  от  «13»   октября  2014 года.  Сро</w:t>
      </w:r>
      <w:r>
        <w:rPr>
          <w:rFonts w:ascii="Times New Roman" w:hAnsi="Times New Roman" w:cs="Times New Roman"/>
          <w:color w:val="000000" w:themeColor="text1"/>
          <w:sz w:val="24"/>
          <w:szCs w:val="24"/>
        </w:rPr>
        <w:t>к действия  до «02»  апреля  20</w:t>
      </w:r>
      <w:r>
        <w:rPr>
          <w:rFonts w:ascii="Times New Roman" w:hAnsi="Times New Roman" w:cs="Times New Roman"/>
          <w:color w:val="000000" w:themeColor="text1"/>
          <w:sz w:val="24"/>
          <w:szCs w:val="24"/>
          <w:lang w:val="en-US"/>
        </w:rPr>
        <w:t>2</w:t>
      </w:r>
      <w:r w:rsidRPr="001D57D1">
        <w:rPr>
          <w:rFonts w:ascii="Times New Roman" w:hAnsi="Times New Roman" w:cs="Times New Roman"/>
          <w:color w:val="000000" w:themeColor="text1"/>
          <w:sz w:val="24"/>
          <w:szCs w:val="24"/>
        </w:rPr>
        <w:t>4 года.</w:t>
      </w:r>
    </w:p>
    <w:p w:rsidR="00095880" w:rsidRDefault="00095880" w:rsidP="005948CA">
      <w:pPr>
        <w:pStyle w:val="a3"/>
        <w:rPr>
          <w:rFonts w:ascii="Times New Roman" w:hAnsi="Times New Roman" w:cs="Times New Roman"/>
          <w:b/>
          <w:sz w:val="28"/>
          <w:szCs w:val="28"/>
        </w:rPr>
      </w:pPr>
    </w:p>
    <w:p w:rsidR="00095880" w:rsidRPr="00F268F5" w:rsidRDefault="00095880" w:rsidP="00095880">
      <w:pPr>
        <w:pStyle w:val="a3"/>
        <w:numPr>
          <w:ilvl w:val="0"/>
          <w:numId w:val="7"/>
        </w:numPr>
        <w:jc w:val="center"/>
        <w:rPr>
          <w:rFonts w:ascii="Times New Roman" w:hAnsi="Times New Roman" w:cs="Times New Roman"/>
          <w:b/>
          <w:i/>
          <w:sz w:val="28"/>
          <w:szCs w:val="28"/>
        </w:rPr>
      </w:pPr>
      <w:r w:rsidRPr="002E6520">
        <w:rPr>
          <w:rFonts w:ascii="Times New Roman" w:hAnsi="Times New Roman" w:cs="Times New Roman"/>
          <w:b/>
          <w:i/>
          <w:sz w:val="28"/>
          <w:szCs w:val="28"/>
        </w:rPr>
        <w:t>Общая</w:t>
      </w:r>
      <w:r w:rsidR="00843208">
        <w:rPr>
          <w:rFonts w:ascii="Times New Roman" w:hAnsi="Times New Roman" w:cs="Times New Roman"/>
          <w:b/>
          <w:i/>
          <w:sz w:val="28"/>
          <w:szCs w:val="28"/>
        </w:rPr>
        <w:t xml:space="preserve"> характеристика образовательной организации</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С целью определения эффективности образовательной деятельност</w:t>
      </w:r>
      <w:r>
        <w:rPr>
          <w:rFonts w:ascii="Times New Roman" w:hAnsi="Times New Roman" w:cs="Times New Roman"/>
          <w:sz w:val="24"/>
          <w:szCs w:val="24"/>
        </w:rPr>
        <w:t>и дошкольного учреждения за 2016/2017</w:t>
      </w:r>
      <w:r w:rsidRPr="009401E9">
        <w:rPr>
          <w:rFonts w:ascii="Times New Roman" w:hAnsi="Times New Roman" w:cs="Times New Roman"/>
          <w:sz w:val="24"/>
          <w:szCs w:val="24"/>
        </w:rPr>
        <w:t xml:space="preserve"> учебный год, выявления возникших проблем в работе, а также для определения дальнейших перспектив развития  дошкольной группы филиала МБОУ СОШ с. Тербуны в д. В</w:t>
      </w:r>
      <w:r>
        <w:rPr>
          <w:rFonts w:ascii="Times New Roman" w:hAnsi="Times New Roman" w:cs="Times New Roman"/>
          <w:sz w:val="24"/>
          <w:szCs w:val="24"/>
        </w:rPr>
        <w:t>асильевка  был проведено само</w:t>
      </w:r>
      <w:r w:rsidRPr="009401E9">
        <w:rPr>
          <w:rFonts w:ascii="Times New Roman" w:hAnsi="Times New Roman" w:cs="Times New Roman"/>
          <w:sz w:val="24"/>
          <w:szCs w:val="24"/>
        </w:rPr>
        <w:t xml:space="preserve">обследование выполнения поставленных задач по основным разделам: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1. выполнение годовых задач, поставленных перед коллективом;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2. результаты повышения квалификации и аттестации педагогов;</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3. состояние здоровья воспитанников;</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4. преемственность  ДОУ и школы;</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5. результаты образовательной деятельности.</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Детский сад был открыт в  1974  году  и успешно функционирует  в течение  многих  лет. В нем бережно сохраняются и развиваются лучшие традиции воспитания здорового поколения, обеспечение физического и психического здоровья ребенка, постоянно идет поиск новых технологий работы с детьми дошкольного возраста.  В связи  с реорганизацией детского сада  в 2011 году детский сад стал филиалом МБОУ СОШ с. Тербуны в д.Васильевка  и переименован в дошкольную группу. Дошкольная группа  филиала МБОУ СОШ с. Тербуны в д. Васильевка  расположена в  здании школы. На территории учреждения имеются различные виды деревьев и кустарников, клумбы, огород. Опасных мест для прогулки на территории детского сада нет. Уровень освещённости, влажности соответствует санитарным нормам. Дошкольная группа оборудована комнатой для раздевания, туалетной комнатой,  игровой,   спальней,  раздаточной, прачечной, пищеблоком. Работа в  дошкольной  группе осуществляется  свою деятельность в соответствии с: </w:t>
      </w:r>
    </w:p>
    <w:p w:rsidR="00095880" w:rsidRPr="009401E9" w:rsidRDefault="00095880" w:rsidP="00095880">
      <w:pPr>
        <w:pStyle w:val="a3"/>
        <w:jc w:val="both"/>
        <w:rPr>
          <w:rFonts w:ascii="Times New Roman" w:eastAsia="Times New Roman" w:hAnsi="Times New Roman" w:cs="Times New Roman"/>
          <w:color w:val="000000"/>
          <w:kern w:val="24"/>
          <w:sz w:val="24"/>
          <w:szCs w:val="24"/>
          <w:lang w:eastAsia="ru-RU"/>
        </w:rPr>
      </w:pPr>
      <w:r w:rsidRPr="009401E9">
        <w:rPr>
          <w:rFonts w:ascii="Times New Roman" w:hAnsi="Times New Roman" w:cs="Times New Roman"/>
          <w:sz w:val="24"/>
          <w:szCs w:val="24"/>
        </w:rPr>
        <w:t xml:space="preserve">-Федеральным законом </w:t>
      </w:r>
      <w:r w:rsidRPr="009401E9">
        <w:rPr>
          <w:rFonts w:ascii="Times New Roman" w:eastAsia="Times New Roman" w:hAnsi="Times New Roman" w:cs="Times New Roman"/>
          <w:color w:val="000000"/>
          <w:kern w:val="24"/>
          <w:sz w:val="24"/>
          <w:szCs w:val="24"/>
          <w:lang w:eastAsia="ru-RU"/>
        </w:rPr>
        <w:t xml:space="preserve"> «Об Образовании в Российской Федерации» № 273-ФЗ  от 29.12.2012 г. </w:t>
      </w:r>
    </w:p>
    <w:p w:rsidR="00095880" w:rsidRPr="009401E9" w:rsidRDefault="00095880" w:rsidP="00095880">
      <w:pPr>
        <w:pStyle w:val="a3"/>
        <w:jc w:val="both"/>
        <w:rPr>
          <w:rFonts w:ascii="Times New Roman" w:hAnsi="Times New Roman" w:cs="Times New Roman"/>
          <w:sz w:val="24"/>
          <w:szCs w:val="24"/>
          <w:lang w:eastAsia="ru-RU"/>
        </w:rPr>
      </w:pPr>
      <w:r w:rsidRPr="009401E9">
        <w:rPr>
          <w:rFonts w:ascii="Times New Roman" w:hAnsi="Times New Roman" w:cs="Times New Roman"/>
          <w:kern w:val="24"/>
          <w:sz w:val="24"/>
          <w:szCs w:val="24"/>
          <w:lang w:eastAsia="ru-RU"/>
        </w:rPr>
        <w:t>- Постановление Главного государственного санитарного врача РФ от 15.05.2013г. №26 г. Москва «Об утверждении СанПиН 2.4.1.3049-13 «Санитарно-эпидемиологические требования к устройству, содержанию и организацию режима работы дошкольных образовательных организаций»</w:t>
      </w:r>
    </w:p>
    <w:p w:rsidR="00095880" w:rsidRPr="009401E9" w:rsidRDefault="00095880" w:rsidP="00095880">
      <w:pPr>
        <w:pStyle w:val="a3"/>
        <w:jc w:val="both"/>
        <w:rPr>
          <w:rFonts w:ascii="Times New Roman" w:hAnsi="Times New Roman" w:cs="Times New Roman"/>
          <w:sz w:val="24"/>
          <w:szCs w:val="24"/>
          <w:lang w:eastAsia="ru-RU"/>
        </w:rPr>
      </w:pPr>
      <w:r w:rsidRPr="009401E9">
        <w:rPr>
          <w:rFonts w:ascii="Times New Roman" w:hAnsi="Times New Roman" w:cs="Times New Roman"/>
          <w:kern w:val="24"/>
          <w:sz w:val="24"/>
          <w:szCs w:val="24"/>
          <w:lang w:eastAsia="ru-RU"/>
        </w:rPr>
        <w:t>- Конвенция о правах ребёнка 1989 г.</w:t>
      </w:r>
    </w:p>
    <w:p w:rsidR="00095880" w:rsidRPr="009401E9" w:rsidRDefault="00095880" w:rsidP="00095880">
      <w:pPr>
        <w:pStyle w:val="a3"/>
        <w:jc w:val="both"/>
        <w:rPr>
          <w:rFonts w:ascii="Times New Roman" w:hAnsi="Times New Roman" w:cs="Times New Roman"/>
          <w:sz w:val="24"/>
          <w:szCs w:val="24"/>
          <w:lang w:eastAsia="ru-RU"/>
        </w:rPr>
      </w:pPr>
      <w:r w:rsidRPr="009401E9">
        <w:rPr>
          <w:rFonts w:ascii="Times New Roman" w:hAnsi="Times New Roman" w:cs="Times New Roman"/>
          <w:kern w:val="24"/>
          <w:sz w:val="24"/>
          <w:szCs w:val="24"/>
          <w:lang w:eastAsia="ru-RU"/>
        </w:rPr>
        <w:lastRenderedPageBreak/>
        <w:t>- Конституция РФ</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 приказом Министерства образования и науки РФ от 30.08.2013 г.№1014)</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-Федеральным государственным стандартом дошкольного образования (приказ Министерства образования и науки РФ от 17.10.2013г)</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-Уставом  МБОУ СОШ с углубленным изучением отдельных предметов с. Тербуны Тербунского муниципального района Липецкой области.</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b/>
          <w:sz w:val="24"/>
          <w:szCs w:val="24"/>
        </w:rPr>
        <w:t>Свидетельство о государственной регистрации</w:t>
      </w:r>
      <w:r w:rsidRPr="009401E9">
        <w:rPr>
          <w:rFonts w:ascii="Times New Roman" w:hAnsi="Times New Roman" w:cs="Times New Roman"/>
          <w:sz w:val="24"/>
          <w:szCs w:val="24"/>
        </w:rPr>
        <w:t xml:space="preserve"> серии№1024800718865.  </w:t>
      </w:r>
    </w:p>
    <w:p w:rsidR="00095880" w:rsidRPr="005948CA" w:rsidRDefault="00095880" w:rsidP="00095880">
      <w:pPr>
        <w:pStyle w:val="a3"/>
        <w:jc w:val="both"/>
        <w:rPr>
          <w:rFonts w:ascii="Times New Roman" w:hAnsi="Times New Roman" w:cs="Times New Roman"/>
          <w:sz w:val="24"/>
          <w:szCs w:val="24"/>
        </w:rPr>
      </w:pPr>
      <w:r w:rsidRPr="009401E9">
        <w:rPr>
          <w:rFonts w:ascii="Times New Roman" w:hAnsi="Times New Roman" w:cs="Times New Roman"/>
          <w:b/>
          <w:sz w:val="24"/>
          <w:szCs w:val="24"/>
        </w:rPr>
        <w:t xml:space="preserve">Лицензия </w:t>
      </w:r>
      <w:r w:rsidRPr="009401E9">
        <w:rPr>
          <w:rFonts w:ascii="Times New Roman" w:hAnsi="Times New Roman" w:cs="Times New Roman"/>
          <w:sz w:val="24"/>
          <w:szCs w:val="24"/>
        </w:rPr>
        <w:t xml:space="preserve"> серии РО №002147 от 04.10.2011 г. </w:t>
      </w:r>
    </w:p>
    <w:p w:rsidR="00095880" w:rsidRDefault="00095880" w:rsidP="00095880">
      <w:pPr>
        <w:pStyle w:val="a3"/>
        <w:jc w:val="both"/>
        <w:rPr>
          <w:rFonts w:ascii="Times New Roman" w:hAnsi="Times New Roman" w:cs="Times New Roman"/>
          <w:sz w:val="28"/>
          <w:szCs w:val="28"/>
        </w:rPr>
      </w:pPr>
    </w:p>
    <w:p w:rsidR="00095880" w:rsidRPr="002E6520" w:rsidRDefault="00095880" w:rsidP="00095880">
      <w:pPr>
        <w:pStyle w:val="a3"/>
        <w:numPr>
          <w:ilvl w:val="0"/>
          <w:numId w:val="7"/>
        </w:numPr>
        <w:jc w:val="center"/>
        <w:rPr>
          <w:rFonts w:ascii="Times New Roman" w:hAnsi="Times New Roman" w:cs="Times New Roman"/>
          <w:b/>
          <w:i/>
          <w:sz w:val="28"/>
          <w:szCs w:val="28"/>
        </w:rPr>
      </w:pPr>
      <w:r w:rsidRPr="002E6520">
        <w:rPr>
          <w:rFonts w:ascii="Times New Roman" w:hAnsi="Times New Roman" w:cs="Times New Roman"/>
          <w:b/>
          <w:i/>
          <w:sz w:val="28"/>
          <w:szCs w:val="28"/>
        </w:rPr>
        <w:t>Особенности образовательного процесса</w:t>
      </w:r>
    </w:p>
    <w:p w:rsidR="00095880" w:rsidRPr="00EC467A" w:rsidRDefault="00095880" w:rsidP="00095880">
      <w:pPr>
        <w:pStyle w:val="a3"/>
        <w:ind w:left="720"/>
        <w:rPr>
          <w:rFonts w:ascii="Times New Roman" w:hAnsi="Times New Roman" w:cs="Times New Roman"/>
          <w:sz w:val="28"/>
          <w:szCs w:val="28"/>
        </w:rPr>
      </w:pPr>
      <w:r>
        <w:rPr>
          <w:rFonts w:ascii="Times New Roman" w:hAnsi="Times New Roman" w:cs="Times New Roman"/>
          <w:b/>
          <w:i/>
          <w:sz w:val="28"/>
          <w:szCs w:val="28"/>
        </w:rPr>
        <w:t xml:space="preserve">                </w:t>
      </w:r>
      <w:r w:rsidRPr="00EC467A">
        <w:rPr>
          <w:rFonts w:ascii="Times New Roman" w:hAnsi="Times New Roman" w:cs="Times New Roman"/>
          <w:b/>
          <w:i/>
          <w:sz w:val="28"/>
          <w:szCs w:val="28"/>
        </w:rPr>
        <w:t>Условия осуществления образовательного процесса</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Дошкольная  группа  разновозрастная.  Количество детей, посещающих группу, 20.Режим работы учреждения - 10 часов: с 07.30 до 18.30 при пятидневной рабочей неделе. Государственные праздники, суббота, воскресенье - выходные дни. </w:t>
      </w:r>
    </w:p>
    <w:p w:rsidR="00095880" w:rsidRPr="009401E9" w:rsidRDefault="00095880" w:rsidP="00095880">
      <w:pPr>
        <w:pStyle w:val="a3"/>
        <w:jc w:val="both"/>
        <w:rPr>
          <w:rFonts w:ascii="Times New Roman" w:hAnsi="Times New Roman" w:cs="Times New Roman"/>
          <w:b/>
          <w:sz w:val="24"/>
          <w:szCs w:val="24"/>
        </w:rPr>
      </w:pPr>
      <w:r>
        <w:rPr>
          <w:rFonts w:ascii="Times New Roman" w:hAnsi="Times New Roman" w:cs="Times New Roman"/>
          <w:sz w:val="24"/>
          <w:szCs w:val="24"/>
        </w:rPr>
        <w:t>Основное внимание в 2016-2017</w:t>
      </w:r>
      <w:r w:rsidRPr="009401E9">
        <w:rPr>
          <w:rFonts w:ascii="Times New Roman" w:hAnsi="Times New Roman" w:cs="Times New Roman"/>
          <w:sz w:val="24"/>
          <w:szCs w:val="24"/>
        </w:rPr>
        <w:t xml:space="preserve"> учебном году было уделено выполнению </w:t>
      </w:r>
      <w:r w:rsidRPr="009401E9">
        <w:rPr>
          <w:rFonts w:ascii="Times New Roman" w:hAnsi="Times New Roman" w:cs="Times New Roman"/>
          <w:b/>
          <w:sz w:val="24"/>
          <w:szCs w:val="24"/>
        </w:rPr>
        <w:t>приоритетных направлений развития</w:t>
      </w:r>
      <w:r w:rsidRPr="009401E9">
        <w:rPr>
          <w:rFonts w:ascii="Times New Roman" w:hAnsi="Times New Roman" w:cs="Times New Roman"/>
          <w:sz w:val="24"/>
          <w:szCs w:val="24"/>
        </w:rPr>
        <w:t xml:space="preserve"> системы образования Российской Федерации, реализации государственной политики в сфере дошкольного образования с учетом региональной специфики и запросов населения на образовательные услуги. В дошкольной  группе реализуется   Основная общеобразовательная программа. Для этого были выделены следующие </w:t>
      </w:r>
      <w:r w:rsidRPr="009401E9">
        <w:rPr>
          <w:rFonts w:ascii="Times New Roman" w:hAnsi="Times New Roman" w:cs="Times New Roman"/>
          <w:b/>
          <w:sz w:val="24"/>
          <w:szCs w:val="24"/>
        </w:rPr>
        <w:t>задачи:</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1. Обеспечить условия для внедрения в работу ДОУ ФГОС к структуре образовательной программы дошкольного образования: пополнить предметно-развивающую среду.</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2. Развивать основные физические качества через подвижные игры и комплексную непосредственно образовательную деятельность (занятия по физическому развитию), разработанные с учетом классификации способов двигательной деятельности.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3. Развивать  первичные представления о себе, семье, обществе, государстве, мире и природе через конструктивные способы взаимодействия с воспитанниками и взрослыми.</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4.Соблюдение преемственности в работе дошкольной группы и  школы.</w:t>
      </w:r>
    </w:p>
    <w:p w:rsidR="00095880" w:rsidRPr="009401E9" w:rsidRDefault="00095880" w:rsidP="00095880">
      <w:pPr>
        <w:pStyle w:val="a3"/>
        <w:jc w:val="both"/>
        <w:rPr>
          <w:rFonts w:ascii="Times New Roman" w:hAnsi="Times New Roman" w:cs="Times New Roman"/>
          <w:sz w:val="24"/>
          <w:szCs w:val="24"/>
        </w:rPr>
      </w:pP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Деятельность ДОУ организована в соответствии с уставом, планами и локальными актами учреждения, обеспечена годовым и календарно-тематическим планированием. Содержание планирования включает в себя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 социально-личностному, познавательно-речевому, художественно-эстетическому. Учитываются принципы модели организации образовательного процесса в соответствии с Федеральными Государственными Образовательными Стандартами. ДОУ разработало план внедрения ФГОС в 2014-2015 учебном году. Непосредственно образовательная деятельность реализуется через организацию различных видов детской деятельности или их интеграции. В процессе планирования учитываются следующие параметры:</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1. Общий объем непосредственно образовательной деятельности.</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2. Продолжительность периодов непрерывной непосредственно образовательной деятельности в течение дня, распределение периодов непрерывной непосредственно образовательной деятельности в течение дня (в первую и во вторую половину).</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3. Перерывы между периодами непрерывной непосредственно образовательной деятельности.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lastRenderedPageBreak/>
        <w:t>4. Основные виды деятельности детей в конкретные периоды непрерывной непосредственно образовательной деятельности в течение дня, недели и их чередование.</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5. Образовательные области, задачи которых решаются в каждой из конкретных периодов непрерывной непосредственно образовательной деятельности</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6. Формы работы, в которых осуществляется непрерывная непосредственно образовательная деятельность.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С целью приведения календарного планирования в соответствие с ФГОС,  воспитатели  обращались за консультацией к методистам  районного отдела о</w:t>
      </w:r>
      <w:r>
        <w:rPr>
          <w:rFonts w:ascii="Times New Roman" w:hAnsi="Times New Roman" w:cs="Times New Roman"/>
          <w:sz w:val="24"/>
          <w:szCs w:val="24"/>
        </w:rPr>
        <w:t>бразования, обучались на курсах</w:t>
      </w:r>
      <w:r w:rsidRPr="009401E9">
        <w:rPr>
          <w:rFonts w:ascii="Times New Roman" w:hAnsi="Times New Roman" w:cs="Times New Roman"/>
          <w:sz w:val="24"/>
          <w:szCs w:val="24"/>
        </w:rPr>
        <w:t>,</w:t>
      </w:r>
      <w:r>
        <w:rPr>
          <w:rFonts w:ascii="Times New Roman" w:hAnsi="Times New Roman" w:cs="Times New Roman"/>
          <w:sz w:val="24"/>
          <w:szCs w:val="24"/>
        </w:rPr>
        <w:t xml:space="preserve"> </w:t>
      </w:r>
      <w:r w:rsidRPr="009401E9">
        <w:rPr>
          <w:rFonts w:ascii="Times New Roman" w:hAnsi="Times New Roman" w:cs="Times New Roman"/>
          <w:sz w:val="24"/>
          <w:szCs w:val="24"/>
        </w:rPr>
        <w:t xml:space="preserve">прочитали необходимую метод. литературу. Были приобретены методические пособия в соответствии с ФГОС и книги. В настоящее время копилка их пополняется. В процессе планирования соблюдаются следующие принципы: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«Речевое развитие», «Познавательное развитие», «Физическое развитие», «Социально-коммуникативное развитие», «Художественно-эстетическое развитие».</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Еще один из ведущих принципов – это принцип комплексно-тематического планирования, в основу которого положена идея интеграции содержания разных образовательных областей вокруг общей темы, которая на определённое время становится объединяющей: «Моя семья», «Наш детский сад», «Родной край», «Золотая осень» и т.д. При выборе темы учитываются интересы детей, задачи воспитания и развития, текущие явления (например, времена года) и яркие события (например, праздники).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В нашем детском саду накоплен достаточный опыт проведения подобных тематических недель (неделя родного села, неделя здоровья, неделя дружбы с природой, неделя детской книги), что послужило хорошей основой для составления комплексно-тематического планирования на весь учебный год. Педагогами ДОУ разработано комплексно – тематическое планирование на учебный год для детей младшего, среднего и старшего дошкольного возраста. Темы недели различны в зависимости от возрастной группы. В комплексно-тематической неделе за основу берется познавательное занимательное дело. К нему разработаны сопутствующие занятия (развитие речи, лепка, аппликация, конструирование, рисование), которые продолжают основную тему недели. В разных видах детской деятельности дети познают необходимый объем знаний, умений и навыков по теме. Педагоги стали более тщательно планировать и организовывать образовательную деятельность не только на НОД (занятиях), а в течение всего пребывания ребенка в детском саду: через все виды детской деятельности, основной из которых является детская игра, что соответствует ФГОС. Воспитателями тщательно продумывается содержание развивающей среды по возрастам.  Обновляется  игровая и наглядная среда в зависимости от темы недели. При планировании педагоги предусматривают виды самостоятельной свободной детской деятельности в специально подготовленной развивающей среде ДОУ, где дети могут закрепить знания, умения, навыки в самостоятельных играх и взаимодействии с окружающей средой. Иллюстрации, книги, игрушки, работы детей, использованные на тематической неделе, оформляются в группе, чтобы дети вне занятий повторно рассматривали, использовали для игры, беседовали со сверстниками в свободной обстановке и тем самым закрепляли свои знания по теме.</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Принцип взаимодействия с семьёй. Документ ориентирует на взаимодействие с родителями: родители должны участвовать в реализации программы, в создании условий для полноценного и своевременного развития ребенка в дошкольном возрасте, чтобы не упустить важнейший период в развитии его личности. Родители должны быть </w:t>
      </w:r>
      <w:r w:rsidRPr="009401E9">
        <w:rPr>
          <w:rFonts w:ascii="Times New Roman" w:hAnsi="Times New Roman" w:cs="Times New Roman"/>
          <w:sz w:val="24"/>
          <w:szCs w:val="24"/>
        </w:rPr>
        <w:lastRenderedPageBreak/>
        <w:t>активными участниками образовательного процесса, участниками всех проектов, независимо от того, какая деятельность в них доминирует, а не просто сторонними наблюдателями. Родители принимают активное участие в жизнедеятельности детск</w:t>
      </w:r>
      <w:r>
        <w:rPr>
          <w:rFonts w:ascii="Times New Roman" w:hAnsi="Times New Roman" w:cs="Times New Roman"/>
          <w:sz w:val="24"/>
          <w:szCs w:val="24"/>
        </w:rPr>
        <w:t>ого сада: тематические выставки</w:t>
      </w:r>
      <w:r w:rsidRPr="009401E9">
        <w:rPr>
          <w:rFonts w:ascii="Times New Roman" w:hAnsi="Times New Roman" w:cs="Times New Roman"/>
          <w:sz w:val="24"/>
          <w:szCs w:val="24"/>
        </w:rPr>
        <w:t>, выставки поделок для сюжетно</w:t>
      </w:r>
      <w:r w:rsidRPr="00904FD2">
        <w:rPr>
          <w:rFonts w:ascii="Times New Roman" w:hAnsi="Times New Roman" w:cs="Times New Roman"/>
          <w:sz w:val="24"/>
          <w:szCs w:val="24"/>
        </w:rPr>
        <w:t xml:space="preserve"> </w:t>
      </w:r>
      <w:r w:rsidRPr="009401E9">
        <w:rPr>
          <w:rFonts w:ascii="Times New Roman" w:hAnsi="Times New Roman" w:cs="Times New Roman"/>
          <w:sz w:val="24"/>
          <w:szCs w:val="24"/>
        </w:rPr>
        <w:t>- ролевых игр  , театрализованные представления и т.д. Хорошей традицией нашего детского сада стала организация различных театрализованных представлений, в которых принимают активное участие как сотрудники  детского сада, ученики школы так и родители, дети. Такие мероприятия, позволяют каждому проявить свои творческие способности. Также родители оказывают большую помощь по благоустройству территории детского сада. Как всегда велась работа в плане оформления наглядной информации для родителей. Яркие, красочные, со вкусом оформленные стенгазеты, стенды и папки, газеты привлекают внимание родителей и оказывают немаловажное значение в их педагогическом просвещении. Использование разнообразных форм работы дало определенные результаты: родители из «зрителей» и «наблюдателей» стали активными участниками и помощниками воспитателя.  Именно на это и направлен принцип взаимодействия с семьёй, обозначенный в тексте ФГОС. Близость школы позволяет активно общаться воспитанникам дошкольной группы и ученикам. Нас часто приглашают на открытые мероприятия и концерты. Дети начальных классов с большим  удовольствием    делают для малышей поделки, рисуют рисунки, выступают на мероприятиях для малышей . Педагоги начальных классов посещают наши занятия, знакомясь с бедующими своими учениками . Ведётся  работа по преемственности детского сада и школы. Дети неоднократно посещали школьный  музей, где в доступной форме им рассказывали об истории родного края. Поскольку здание  дошкольной  группы находится в центре деревни, дети имели возможность посетить сельскую библиотеку, магазин, почту ,  и т д. Таким  образом , взаимодействие МБДОУ с учреждениями социума позволяет решать проблемы всестороннего непрерывного развития личности воспитанника, вести непрерывную работу по укреплению физического и психического здоровья воспитанников, а также стимулировать непрерывное профессиональное развитие педагогов. В соответствии с ФГОС обучение детей строится как увлекательная проблемно-игровая деятельность, обеспечивающая постоянный рост их самостоятельности и творчества. При построении педагогического процесса основное образовательное содержание педагоги осуществляют в повседневной жизни, совместной с детьми деятельности, путём интеграции естественных для дошкольника видов деятельности, главным из которых является игра. Гарантия успешного осуществления педагогического процесса – культура развивающей среды, совокупность рационального использования рабочего времени, потребности педагогов в инновационной деятельности. В дошкольном учреждении обновляется и пополняется предметно</w:t>
      </w:r>
      <w:r>
        <w:rPr>
          <w:rFonts w:ascii="Times New Roman" w:hAnsi="Times New Roman" w:cs="Times New Roman"/>
          <w:sz w:val="24"/>
          <w:szCs w:val="24"/>
        </w:rPr>
        <w:t xml:space="preserve"> </w:t>
      </w:r>
      <w:r w:rsidRPr="009401E9">
        <w:rPr>
          <w:rFonts w:ascii="Times New Roman" w:hAnsi="Times New Roman" w:cs="Times New Roman"/>
          <w:sz w:val="24"/>
          <w:szCs w:val="24"/>
        </w:rPr>
        <w:t>- развивающая среда в центрах «Социализация», «Безопасность», «Физическая культура». Развивающая предметная среда в ДОУ организована с учетом традиционных видов детской деятельности: игры, рисования, лепки, конструирования, театрально - художественной деятельности. Наиболее популярными являются игровые центры релаксации и зоны для свободной самостоятельной детской деятельности. Однако, имеются существенные проблемы, которые не позволяют детскому саду в достаточной мере обеспечить учебно-воспитательный процесс – недостаточная материально-техническая база.  Большое значение в работе  уделяется укреплению здоровья воспитанников. С этой целью оформлены, изготовлены методические пособия, макеты, ширмы, дорожки движ</w:t>
      </w:r>
      <w:r>
        <w:rPr>
          <w:rFonts w:ascii="Times New Roman" w:hAnsi="Times New Roman" w:cs="Times New Roman"/>
          <w:sz w:val="24"/>
          <w:szCs w:val="24"/>
        </w:rPr>
        <w:t>ения, массажные коврики  и т. д</w:t>
      </w:r>
      <w:r w:rsidRPr="009401E9">
        <w:rPr>
          <w:rFonts w:ascii="Times New Roman" w:hAnsi="Times New Roman" w:cs="Times New Roman"/>
          <w:sz w:val="24"/>
          <w:szCs w:val="24"/>
        </w:rPr>
        <w:t>. Только здоровый ребенок способен на гармоничное развитие, поэтому формирование привычки к здоровому образу жизни были и остаются первостепенной задачей детского сада. В дошкольной группе организуется  разносторонняя  деятельность, направленная на сохранение здоровья детей. Реализуется  комплекс воспитатель</w:t>
      </w:r>
      <w:r>
        <w:rPr>
          <w:rFonts w:ascii="Times New Roman" w:hAnsi="Times New Roman" w:cs="Times New Roman"/>
          <w:sz w:val="24"/>
          <w:szCs w:val="24"/>
        </w:rPr>
        <w:t>но</w:t>
      </w:r>
      <w:r w:rsidRPr="009401E9">
        <w:rPr>
          <w:rFonts w:ascii="Times New Roman" w:hAnsi="Times New Roman" w:cs="Times New Roman"/>
          <w:sz w:val="24"/>
          <w:szCs w:val="24"/>
        </w:rPr>
        <w:t xml:space="preserve">-образовательных, оздоровительных и лечебно - </w:t>
      </w:r>
      <w:r w:rsidRPr="009401E9">
        <w:rPr>
          <w:rFonts w:ascii="Times New Roman" w:hAnsi="Times New Roman" w:cs="Times New Roman"/>
          <w:sz w:val="24"/>
          <w:szCs w:val="24"/>
        </w:rPr>
        <w:lastRenderedPageBreak/>
        <w:t xml:space="preserve">профилактических мероприятий по разным возрастным ступеням. Систематически проводятся: утренняя гимнастика, как средство тренировки и закаливания организма, ритмическая гимнастика, медико-педагогический контроль, подвижные игры на прогулке, физкультминутки на занятиях. Организованы занятия, которые направлены на развитие скоростно-силовых качеств и выносливости детей, на профилактику плоскостопия у детей, укрепление опорно-двигательного аппарата, приобщение к здоровому образу жизни. Педагогический коллектив  уделяет должное внимание закаливающим процедурам, которые подходят для детей всех трех групп здоровья, а это щадящие методы закаливания: игровая оздоровительная гимнастика после дневного сна, включающая релаксационную и дыхательную гимнастику, упражнения на профилактику плоскостопия и нарушений осанки у детей; хождение босиком по «дорожке здоровья», утренний прием на свежем воздухе. Дети с дошкольного возраста учатся ходьбе на лыжах . </w:t>
      </w:r>
    </w:p>
    <w:p w:rsidR="00095880" w:rsidRPr="00F268F5" w:rsidRDefault="00095880" w:rsidP="00095880">
      <w:pPr>
        <w:pStyle w:val="a3"/>
        <w:jc w:val="center"/>
        <w:rPr>
          <w:rFonts w:ascii="Times New Roman" w:hAnsi="Times New Roman" w:cs="Times New Roman"/>
          <w:b/>
          <w:i/>
          <w:sz w:val="28"/>
          <w:szCs w:val="28"/>
        </w:rPr>
      </w:pPr>
      <w:r>
        <w:rPr>
          <w:rFonts w:ascii="Times New Roman" w:hAnsi="Times New Roman" w:cs="Times New Roman"/>
          <w:b/>
          <w:i/>
          <w:sz w:val="28"/>
          <w:szCs w:val="28"/>
        </w:rPr>
        <w:t>4.Кадровое обеспечение</w:t>
      </w:r>
    </w:p>
    <w:p w:rsidR="00095880" w:rsidRPr="009401E9" w:rsidRDefault="00095880" w:rsidP="00095880">
      <w:pPr>
        <w:pStyle w:val="a3"/>
        <w:jc w:val="both"/>
        <w:rPr>
          <w:sz w:val="24"/>
          <w:szCs w:val="24"/>
        </w:rPr>
      </w:pPr>
      <w:r w:rsidRPr="009401E9">
        <w:rPr>
          <w:rFonts w:ascii="Times New Roman" w:hAnsi="Times New Roman" w:cs="Times New Roman"/>
          <w:sz w:val="24"/>
          <w:szCs w:val="24"/>
        </w:rPr>
        <w:t xml:space="preserve">        Дошкольное учреждение укомплектовано педагогическими кадрами и техническим персоналом. В ДУ работают два воспитателя, помощник воспитателя,  повар, рабочая по кухне и прачка. Высшее образование имеет один педагог,  среднее специальное два педагога.   Два воспитателя имеют первую квалификационную категорию.  В 2014 учебном году прошли курсовую подготовку 2 работника  в ЛИРО;  В 2014 учебном году были аттестованы оба воспитателя  - на соответствие занимаемой должности.  Таким образом, профессиональная компетенция педагогического состава ДУ позволяет успешно решать оздоровительные и воспитательно-образовательные задачи с учетом современных требований. Педагоги   активно посещали методические объединения и принимали участие в их работе.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Питание детей организовано в групповых комнатах согласно СанПиНа, 4-х разовое, для всех детей. Поставки продуктов питания организованы на договорной основе. Пищеблок оборудован соответствующими цехами, необходимым технологическим оборудованием. Основой организации питания детей  является соблюдение рекомендуемых наборов продуктов и рационов питания, позволяющих удовлетворить физиологические потребности дошкольников в основных пищевых веществах и обеспечить их необходимой калорийностью.  Соблюдается рецептура и технология приготовления блюд, оставляется суточная проба готовой продукции, выполняются нормы вложения сырья, вкусовое качество приготовленных блюд соответствует требованиям.</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В соответствии с задачами годового плана были проведены  консультации для родителей ,   на тему «Игра как эффективная форма двигательной активности детей» ,   «Использование народных игр оптимизации двигательной активности детей на прогулке».Всё это способствовало созданию благоприятной предметно- пространственной среды для развития оптимизации двигательной активности воспитанников. Неоднократно проводились воспитателями  прогулки с повышенной двигательной активностью.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Анализ результативности оздоровительной просветительской работы с воспитанниками, дал возможность целенаправленно планировать воспитательно- образовательный процесс (в режимных моментах). «Познавательное развитие», «Социально- коммуникативное развитие». Внедрение эффективных методов и приемов при организации работы с воспитанниками по развитию основных физических качеств и потребность в двигательной активности: - в средней, старшей, подготовительной группе. Форма – прогулка: организация двигательной деятельности на прогулке с детьми с использованием снежных построек.  Выставка развивающих игр и пособий: Тема: «Как помочь ребенку удовлетворить потребность в движении. Помогла в совершенствовании педагогического мастерства. Оснащение педагогического процесса: - разработка конспектов НОД (занятий). Образовательных областей: </w:t>
      </w:r>
      <w:r w:rsidRPr="009401E9">
        <w:rPr>
          <w:rFonts w:ascii="Times New Roman" w:hAnsi="Times New Roman" w:cs="Times New Roman"/>
          <w:sz w:val="24"/>
          <w:szCs w:val="24"/>
        </w:rPr>
        <w:lastRenderedPageBreak/>
        <w:t xml:space="preserve">«Физическое развитие», «Познавательное развитие» были разработаны картотеки народных игр, спортивных игр , в образовательной области «Физическое развитие»; В результате проведенной системы мероприятий (консультаций, семинаров - практикумов, просмотров НОД) педагоги не только теоретически повысили свой уровень, но и на практике овладели методами и приемами оздоровительно – просветительской работы с воспитанниками, направленными на формирование и развитие интегративных качеств. Это позволило повысить уровень развития знаний воспитанников в образовательной области «Физическое развитие» и развить основные физические качества. Были учтены возрастные особенности и  соответствующая возрастным особенностям воспитанников, предметно – пространственная среда (была пополнена образовательная область «Физическое развитие» дидактическими играми, пособиями, атрибутами), что значительно повысило оптимизацию двигательной активности воспитанников. Педагоги в своей работе использовали наиболее эффективные формы, методы и приемы организации работы организации оздоровительной работы с воспитанниками: утреннюю гимнастику, физкультурную непосредственно образовательную деятельность, физкультминутки, физические упражнения после сна, подвижные игры в помещении и на свежем воздухе, спортивные игры и развлечения, физкультурные праздники и Дни здоровья. Используя дидактический материал ,направленный на развитие основных движений и развитие базовых способов двигательной деятельности, педагоги побуждали воспитанников включать в игры элементы двигательной активности (бег, лазание, прыжки, упражнения) К решению данной задачи привлекались и родители воспитанников. Информация в родительских уголках помогала привлечь внимание, сделать особый акцент на важность решения проблемы развития основных движений у детей в условиях дома, семейного воспитания. Консультации и беседы со специалистами были направлены на обогащение опыта родителей по профилактической работе оздоровительных мероприятий (закаливание водой, самомассаж, использование элементов релаксации, продолжительные прогулки на свежем воздухе, спортивные развлечения и т.д.) Совместно с воспитателями  активно работал и фельдшер, Одинцова Л.Н. Вела разъяснительную работу среди родителей, посещала мероприятия связанные со здоровым образом жизни, провела консультацию о профилактических прививках.   </w:t>
      </w:r>
    </w:p>
    <w:p w:rsidR="00095880" w:rsidRPr="009401E9" w:rsidRDefault="00095880" w:rsidP="00095880">
      <w:pPr>
        <w:pStyle w:val="a3"/>
        <w:jc w:val="both"/>
        <w:rPr>
          <w:rFonts w:ascii="Times New Roman" w:hAnsi="Times New Roman" w:cs="Times New Roman"/>
          <w:sz w:val="24"/>
          <w:szCs w:val="24"/>
        </w:rPr>
      </w:pPr>
      <w:r w:rsidRPr="009401E9">
        <w:rPr>
          <w:sz w:val="24"/>
          <w:szCs w:val="24"/>
        </w:rPr>
        <w:t xml:space="preserve"> </w:t>
      </w:r>
      <w:r w:rsidRPr="009401E9">
        <w:rPr>
          <w:rFonts w:ascii="Times New Roman" w:hAnsi="Times New Roman" w:cs="Times New Roman"/>
          <w:sz w:val="24"/>
          <w:szCs w:val="24"/>
        </w:rPr>
        <w:t>Для успешного выполнения второй задачи  годового плана  были запланированы беседы, игры, конкурсы, совместные праздники, экскурсии которые помогли детям усвоить определённые знания о себе, семье, обществе, государстве.  Р</w:t>
      </w:r>
      <w:r>
        <w:rPr>
          <w:rFonts w:ascii="Times New Roman" w:hAnsi="Times New Roman" w:cs="Times New Roman"/>
          <w:sz w:val="24"/>
          <w:szCs w:val="24"/>
        </w:rPr>
        <w:t>одители воспитанников отметили</w:t>
      </w:r>
      <w:r w:rsidRPr="009401E9">
        <w:rPr>
          <w:rFonts w:ascii="Times New Roman" w:hAnsi="Times New Roman" w:cs="Times New Roman"/>
          <w:sz w:val="24"/>
          <w:szCs w:val="24"/>
        </w:rPr>
        <w:t>,</w:t>
      </w:r>
      <w:r>
        <w:rPr>
          <w:rFonts w:ascii="Times New Roman" w:hAnsi="Times New Roman" w:cs="Times New Roman"/>
          <w:sz w:val="24"/>
          <w:szCs w:val="24"/>
        </w:rPr>
        <w:t xml:space="preserve"> </w:t>
      </w:r>
      <w:r w:rsidRPr="009401E9">
        <w:rPr>
          <w:rFonts w:ascii="Times New Roman" w:hAnsi="Times New Roman" w:cs="Times New Roman"/>
          <w:sz w:val="24"/>
          <w:szCs w:val="24"/>
        </w:rPr>
        <w:t xml:space="preserve">что физическое развитие их детей  улучшилось. Дети получили новые знания, умения и навыки.  Из всего вышесказанного следует, что работа педагогов велась в нужном направлении и способствовала укреплению здоровья, становлению у воспитанников ценностей здорового образа жизни, обеспечивают условия для достижения социально задаваемых норм физического развития и физической подготовленности воспитанников, для развития умственных и познавательных, творческих способностей воспитанников, формирования интегративных качеств, реализуя индивидуальный подход к воспитанникам. Дошкольное учреждение проводит целый ряд мероприятий по обогащению и озеленению своей территории: субботники, уход за клумбами в весеннее-летний период. Коллектив ДУ организует работу летом так, чтобы детям было интересно в детском саду, а родители (законные представители) были спокойны за их здоровье. Летний период года благоприятен для решения таких задач, как: оздоровление детей, познавательное развитие детей, художественно- эстетическое, социальное развитие. Составляется план организационно-хозяйственной работы в летний период времени . Модернизация системы образования в России предъявляет новые требования к дошкольным образовательным учреждениям и к организации в них воспитательно – </w:t>
      </w:r>
      <w:r w:rsidRPr="009401E9">
        <w:rPr>
          <w:rFonts w:ascii="Times New Roman" w:hAnsi="Times New Roman" w:cs="Times New Roman"/>
          <w:sz w:val="24"/>
          <w:szCs w:val="24"/>
        </w:rPr>
        <w:lastRenderedPageBreak/>
        <w:t>образова</w:t>
      </w:r>
      <w:r>
        <w:rPr>
          <w:rFonts w:ascii="Times New Roman" w:hAnsi="Times New Roman" w:cs="Times New Roman"/>
          <w:sz w:val="24"/>
          <w:szCs w:val="24"/>
        </w:rPr>
        <w:t>тельного процесса. В ДОУ разрабо</w:t>
      </w:r>
      <w:r w:rsidRPr="009401E9">
        <w:rPr>
          <w:rFonts w:ascii="Times New Roman" w:hAnsi="Times New Roman" w:cs="Times New Roman"/>
          <w:sz w:val="24"/>
          <w:szCs w:val="24"/>
        </w:rPr>
        <w:t>тан проект основной общеобразовательной программой дошкольного образования в учётом ФГОС.</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b/>
          <w:sz w:val="24"/>
          <w:szCs w:val="24"/>
        </w:rPr>
        <w:t>Цели:</w:t>
      </w:r>
      <w:r w:rsidRPr="009401E9">
        <w:rPr>
          <w:rFonts w:ascii="Times New Roman" w:hAnsi="Times New Roman" w:cs="Times New Roman"/>
          <w:sz w:val="24"/>
          <w:szCs w:val="24"/>
        </w:rPr>
        <w:t xml:space="preserve">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1) повышение социального статуса дошкольного образования;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2) обеспечение государством равенства возможностей для каждого ребенка в получении качественного дошкольного образования;</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4) сохранение единства образовательного пространства Российской Федерации относительно уровня дошкольного образования.</w:t>
      </w:r>
    </w:p>
    <w:p w:rsidR="00095880" w:rsidRDefault="00095880" w:rsidP="00095880">
      <w:pPr>
        <w:pStyle w:val="a3"/>
        <w:jc w:val="both"/>
        <w:rPr>
          <w:rFonts w:ascii="Times New Roman" w:hAnsi="Times New Roman" w:cs="Times New Roman"/>
          <w:sz w:val="28"/>
          <w:szCs w:val="28"/>
        </w:rPr>
      </w:pPr>
      <w:r w:rsidRPr="00326B35">
        <w:rPr>
          <w:rFonts w:ascii="Times New Roman" w:hAnsi="Times New Roman" w:cs="Times New Roman"/>
          <w:b/>
          <w:sz w:val="28"/>
          <w:szCs w:val="28"/>
        </w:rPr>
        <w:t>Задачи:</w:t>
      </w:r>
      <w:r w:rsidRPr="00326B35">
        <w:rPr>
          <w:rFonts w:ascii="Times New Roman" w:hAnsi="Times New Roman" w:cs="Times New Roman"/>
          <w:sz w:val="28"/>
          <w:szCs w:val="28"/>
        </w:rPr>
        <w:t xml:space="preserve">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1) охраны и укрепления физического и психического здоровья детей, в том числе их эмоционального благополучия;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095880" w:rsidRPr="009401E9"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 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095880" w:rsidRDefault="00095880" w:rsidP="00095880">
      <w:pPr>
        <w:pStyle w:val="a3"/>
        <w:jc w:val="both"/>
        <w:rPr>
          <w:rFonts w:ascii="Times New Roman" w:hAnsi="Times New Roman" w:cs="Times New Roman"/>
          <w:sz w:val="24"/>
          <w:szCs w:val="24"/>
        </w:rPr>
      </w:pPr>
      <w:r w:rsidRPr="009401E9">
        <w:rPr>
          <w:rFonts w:ascii="Times New Roman" w:hAnsi="Times New Roman" w:cs="Times New Roman"/>
          <w:sz w:val="24"/>
          <w:szCs w:val="24"/>
        </w:rPr>
        <w:t xml:space="preserve">Время не стоит на месте. Современное общество меняется и вместе с ним меняются требования к ДОУ. Чтобы идти в ногу со временем необходимо быть всё время в активном поиске нового облика образовательного учреждения, которое бы отвечало запросам времени, Федеральным государственным образовательным стандартам, соответствующего потребностям и запросам родителей (законных представителей), индивидуальности развития каждого ребёнка.    </w:t>
      </w:r>
    </w:p>
    <w:p w:rsidR="00BB465C" w:rsidRPr="00957454" w:rsidRDefault="00BB465C" w:rsidP="00BB465C">
      <w:pPr>
        <w:spacing w:line="240" w:lineRule="auto"/>
        <w:ind w:left="644"/>
        <w:jc w:val="center"/>
        <w:rPr>
          <w:rFonts w:ascii="Times New Roman" w:hAnsi="Times New Roman"/>
          <w:b/>
          <w:sz w:val="24"/>
          <w:szCs w:val="24"/>
        </w:rPr>
      </w:pPr>
      <w:r w:rsidRPr="00957454">
        <w:rPr>
          <w:rFonts w:ascii="Times New Roman" w:hAnsi="Times New Roman"/>
          <w:b/>
          <w:sz w:val="24"/>
          <w:szCs w:val="24"/>
        </w:rPr>
        <w:t>Материально-техническое обеспечение</w:t>
      </w:r>
    </w:p>
    <w:p w:rsidR="00BB465C" w:rsidRPr="00957454" w:rsidRDefault="00BB465C" w:rsidP="00BB465C">
      <w:pPr>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xml:space="preserve">Дошкольная группа </w:t>
      </w:r>
      <w:r>
        <w:rPr>
          <w:rFonts w:ascii="Times New Roman" w:eastAsia="Times New Roman" w:hAnsi="Times New Roman"/>
          <w:bCs/>
          <w:sz w:val="24"/>
          <w:szCs w:val="24"/>
          <w:lang w:eastAsia="ru-RU"/>
        </w:rPr>
        <w:t>филиала МБОУ СОШ с. Тербуны в д. Васильевка</w:t>
      </w:r>
      <w:r w:rsidRPr="00957454">
        <w:rPr>
          <w:rFonts w:ascii="Times New Roman" w:eastAsia="Times New Roman" w:hAnsi="Times New Roman"/>
          <w:bCs/>
          <w:sz w:val="24"/>
          <w:szCs w:val="24"/>
          <w:lang w:eastAsia="ru-RU"/>
        </w:rPr>
        <w:t xml:space="preserve"> оснащена всем необходимым для обеспечения образовательного процесса с дошкольниками:</w:t>
      </w:r>
    </w:p>
    <w:p w:rsidR="00BB465C" w:rsidRPr="00957454" w:rsidRDefault="00BB465C" w:rsidP="00BB465C">
      <w:pPr>
        <w:spacing w:after="0" w:line="240" w:lineRule="auto"/>
        <w:rPr>
          <w:rFonts w:ascii="Times New Roman" w:eastAsia="Times New Roman" w:hAnsi="Times New Roman"/>
          <w:bCs/>
          <w:sz w:val="24"/>
          <w:szCs w:val="24"/>
          <w:lang w:eastAsia="ru-RU"/>
        </w:rPr>
      </w:pPr>
    </w:p>
    <w:p w:rsidR="00BB465C" w:rsidRPr="00957454" w:rsidRDefault="00BB465C" w:rsidP="00BB465C">
      <w:pPr>
        <w:numPr>
          <w:ilvl w:val="0"/>
          <w:numId w:val="9"/>
        </w:numPr>
        <w:tabs>
          <w:tab w:val="clear" w:pos="720"/>
          <w:tab w:val="left" w:pos="705"/>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lastRenderedPageBreak/>
        <w:t>Мультимедийное оборудование: экран, проектор, ноутбук.</w:t>
      </w:r>
    </w:p>
    <w:p w:rsidR="00BB465C" w:rsidRDefault="00BB465C" w:rsidP="00BB465C">
      <w:pPr>
        <w:numPr>
          <w:ilvl w:val="0"/>
          <w:numId w:val="9"/>
        </w:numPr>
        <w:tabs>
          <w:tab w:val="clear" w:pos="720"/>
          <w:tab w:val="left" w:pos="705"/>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Ноутбук  (1 шт.)</w:t>
      </w:r>
    </w:p>
    <w:p w:rsidR="00BB465C" w:rsidRPr="00957454" w:rsidRDefault="00BB465C" w:rsidP="00BB465C">
      <w:pPr>
        <w:numPr>
          <w:ilvl w:val="0"/>
          <w:numId w:val="9"/>
        </w:numPr>
        <w:tabs>
          <w:tab w:val="clear" w:pos="720"/>
          <w:tab w:val="left" w:pos="705"/>
        </w:tabs>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Многофункциональное устройство (МФУ) (1шт.)</w:t>
      </w:r>
    </w:p>
    <w:p w:rsidR="00BB465C" w:rsidRPr="00957454" w:rsidRDefault="00BB465C" w:rsidP="00BB465C">
      <w:pPr>
        <w:numPr>
          <w:ilvl w:val="0"/>
          <w:numId w:val="9"/>
        </w:numPr>
        <w:tabs>
          <w:tab w:val="clear" w:pos="720"/>
          <w:tab w:val="left" w:pos="705"/>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Музыкальный центр (1 шт.)</w:t>
      </w:r>
    </w:p>
    <w:p w:rsidR="00BB465C" w:rsidRPr="00957454" w:rsidRDefault="00BB465C" w:rsidP="00BB465C">
      <w:pPr>
        <w:numPr>
          <w:ilvl w:val="0"/>
          <w:numId w:val="9"/>
        </w:numPr>
        <w:tabs>
          <w:tab w:val="clear" w:pos="720"/>
          <w:tab w:val="left" w:pos="705"/>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Телевизор (1шт.)</w:t>
      </w:r>
    </w:p>
    <w:p w:rsidR="00BB465C" w:rsidRPr="00BB465C" w:rsidRDefault="00BB465C" w:rsidP="00BB465C">
      <w:pPr>
        <w:numPr>
          <w:ilvl w:val="0"/>
          <w:numId w:val="9"/>
        </w:numPr>
        <w:tabs>
          <w:tab w:val="clear" w:pos="720"/>
          <w:tab w:val="left" w:pos="705"/>
        </w:tabs>
        <w:spacing w:after="0" w:line="240" w:lineRule="auto"/>
        <w:rPr>
          <w:rFonts w:ascii="Times New Roman" w:eastAsia="Times New Roman" w:hAnsi="Times New Roman"/>
          <w:bCs/>
          <w:sz w:val="24"/>
          <w:szCs w:val="24"/>
          <w:lang w:eastAsia="ru-RU"/>
        </w:rPr>
      </w:pPr>
      <w:r w:rsidRPr="00957454">
        <w:rPr>
          <w:rFonts w:ascii="Times New Roman" w:hAnsi="Times New Roman"/>
          <w:sz w:val="24"/>
          <w:szCs w:val="24"/>
        </w:rPr>
        <w:t>Приставка DVD (1 шт</w:t>
      </w:r>
      <w:r w:rsidRPr="00957454">
        <w:rPr>
          <w:rFonts w:ascii="Times New Roman" w:eastAsia="Times New Roman" w:hAnsi="Times New Roman"/>
          <w:bCs/>
          <w:sz w:val="24"/>
          <w:szCs w:val="24"/>
          <w:lang w:eastAsia="ru-RU"/>
        </w:rPr>
        <w:t>.)</w:t>
      </w:r>
    </w:p>
    <w:p w:rsidR="00BB465C" w:rsidRPr="00957454" w:rsidRDefault="00BB465C" w:rsidP="00BB465C">
      <w:pPr>
        <w:numPr>
          <w:ilvl w:val="0"/>
          <w:numId w:val="10"/>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Конструктор геометрический (малый)</w:t>
      </w:r>
    </w:p>
    <w:p w:rsidR="00BB465C" w:rsidRPr="00957454" w:rsidRDefault="00BB465C" w:rsidP="00BB465C">
      <w:pPr>
        <w:numPr>
          <w:ilvl w:val="0"/>
          <w:numId w:val="10"/>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Счётный и раздаточный материал по формированию элементарных математических представлений.</w:t>
      </w:r>
    </w:p>
    <w:p w:rsidR="00BB465C" w:rsidRPr="00957454" w:rsidRDefault="00BB465C" w:rsidP="00BB465C">
      <w:pPr>
        <w:numPr>
          <w:ilvl w:val="0"/>
          <w:numId w:val="10"/>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Демонстрационный счётный материал по формированию элементарных математических представлений.</w:t>
      </w:r>
    </w:p>
    <w:p w:rsidR="00BB465C" w:rsidRPr="00957454" w:rsidRDefault="00BB465C" w:rsidP="00BB465C">
      <w:pPr>
        <w:numPr>
          <w:ilvl w:val="0"/>
          <w:numId w:val="10"/>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Наборы геометрических фигур.</w:t>
      </w:r>
    </w:p>
    <w:p w:rsidR="00BB465C" w:rsidRPr="00957454" w:rsidRDefault="00BB465C" w:rsidP="00BB465C">
      <w:pPr>
        <w:numPr>
          <w:ilvl w:val="0"/>
          <w:numId w:val="10"/>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Настольные театры: «Волк и семеро козлят», «Репка», «Три поросёнка», «Кот, петух и дрозд», «Красная шапочка».</w:t>
      </w:r>
    </w:p>
    <w:p w:rsidR="00BB465C" w:rsidRPr="00957454" w:rsidRDefault="00BB465C" w:rsidP="00BB465C">
      <w:pPr>
        <w:numPr>
          <w:ilvl w:val="0"/>
          <w:numId w:val="10"/>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Набор игрушек для кукольного театра.</w:t>
      </w:r>
    </w:p>
    <w:p w:rsidR="00BB465C" w:rsidRPr="00957454" w:rsidRDefault="00BB465C" w:rsidP="00BB465C">
      <w:pPr>
        <w:numPr>
          <w:ilvl w:val="0"/>
          <w:numId w:val="10"/>
        </w:numPr>
        <w:spacing w:after="0" w:line="240" w:lineRule="auto"/>
        <w:rPr>
          <w:rFonts w:ascii="Times New Roman" w:hAnsi="Times New Roman"/>
          <w:sz w:val="24"/>
          <w:szCs w:val="24"/>
        </w:rPr>
      </w:pPr>
      <w:r w:rsidRPr="00957454">
        <w:rPr>
          <w:rFonts w:ascii="Times New Roman" w:hAnsi="Times New Roman"/>
          <w:sz w:val="24"/>
          <w:szCs w:val="24"/>
        </w:rPr>
        <w:t>Детские музыкальные инструменты</w:t>
      </w:r>
    </w:p>
    <w:p w:rsidR="00BB465C" w:rsidRDefault="00BB465C" w:rsidP="00BB465C">
      <w:pPr>
        <w:spacing w:after="0" w:line="240" w:lineRule="auto"/>
        <w:ind w:left="360"/>
        <w:rPr>
          <w:rFonts w:ascii="Times New Roman" w:eastAsia="Times New Roman" w:hAnsi="Times New Roman"/>
          <w:bCs/>
          <w:sz w:val="24"/>
          <w:szCs w:val="24"/>
          <w:lang w:eastAsia="ru-RU"/>
        </w:rPr>
      </w:pPr>
    </w:p>
    <w:p w:rsidR="00BB465C" w:rsidRPr="00957454" w:rsidRDefault="00BB465C" w:rsidP="00BB465C">
      <w:pPr>
        <w:spacing w:after="0" w:line="240" w:lineRule="auto"/>
        <w:ind w:left="360"/>
        <w:rPr>
          <w:rFonts w:ascii="Times New Roman" w:eastAsia="Times New Roman" w:hAnsi="Times New Roman"/>
          <w:bCs/>
          <w:sz w:val="24"/>
          <w:szCs w:val="24"/>
          <w:lang w:eastAsia="ru-RU"/>
        </w:rPr>
      </w:pPr>
    </w:p>
    <w:p w:rsidR="00BB465C" w:rsidRPr="005948CA" w:rsidRDefault="00BB465C" w:rsidP="005948CA">
      <w:pPr>
        <w:spacing w:after="0" w:line="240" w:lineRule="auto"/>
        <w:jc w:val="center"/>
        <w:rPr>
          <w:rFonts w:ascii="Times New Roman" w:eastAsia="Times New Roman" w:hAnsi="Times New Roman"/>
          <w:b/>
          <w:bCs/>
          <w:sz w:val="24"/>
          <w:szCs w:val="24"/>
          <w:lang w:eastAsia="ru-RU"/>
        </w:rPr>
      </w:pPr>
      <w:r w:rsidRPr="0082652A">
        <w:rPr>
          <w:rFonts w:ascii="Times New Roman" w:eastAsia="Times New Roman" w:hAnsi="Times New Roman"/>
          <w:b/>
          <w:bCs/>
          <w:sz w:val="24"/>
          <w:szCs w:val="24"/>
          <w:lang w:eastAsia="ru-RU"/>
        </w:rPr>
        <w:t>Демонстрационные картины:</w:t>
      </w:r>
    </w:p>
    <w:p w:rsidR="00BB465C" w:rsidRPr="00957454" w:rsidRDefault="00BB465C" w:rsidP="00BB465C">
      <w:pPr>
        <w:tabs>
          <w:tab w:val="left" w:pos="703"/>
        </w:tabs>
        <w:spacing w:after="0" w:line="240" w:lineRule="auto"/>
        <w:ind w:left="360"/>
        <w:jc w:val="both"/>
        <w:rPr>
          <w:rFonts w:ascii="Times New Roman" w:eastAsia="Times New Roman" w:hAnsi="Times New Roman"/>
          <w:bCs/>
          <w:sz w:val="24"/>
          <w:szCs w:val="24"/>
          <w:lang w:eastAsia="ru-RU"/>
        </w:rPr>
      </w:pPr>
      <w:r w:rsidRPr="00957454">
        <w:rPr>
          <w:rFonts w:ascii="Times New Roman" w:eastAsia="Times New Roman" w:hAnsi="Times New Roman"/>
          <w:b/>
          <w:bCs/>
          <w:sz w:val="24"/>
          <w:szCs w:val="24"/>
          <w:lang w:eastAsia="ru-RU"/>
        </w:rPr>
        <w:t>Времена года:</w:t>
      </w:r>
      <w:r w:rsidRPr="00957454">
        <w:rPr>
          <w:rFonts w:ascii="Times New Roman" w:eastAsia="Times New Roman" w:hAnsi="Times New Roman"/>
          <w:bCs/>
          <w:sz w:val="24"/>
          <w:szCs w:val="24"/>
          <w:lang w:eastAsia="ru-RU"/>
        </w:rPr>
        <w:t xml:space="preserve"> «В школу», «Снегоуборочная машина», «Весна наступила», «Осенью», «Речка замёрзла», «Зимние забавы»,«Ледоход»,«Летний вечер», «Золотая осень».</w:t>
      </w:r>
    </w:p>
    <w:p w:rsidR="00BB465C" w:rsidRPr="00957454" w:rsidRDefault="00BB465C" w:rsidP="00BB465C">
      <w:pPr>
        <w:tabs>
          <w:tab w:val="left" w:pos="703"/>
        </w:tabs>
        <w:spacing w:after="0" w:line="240" w:lineRule="auto"/>
        <w:ind w:left="360"/>
        <w:jc w:val="both"/>
        <w:rPr>
          <w:rFonts w:ascii="Times New Roman" w:eastAsia="Times New Roman" w:hAnsi="Times New Roman"/>
          <w:bCs/>
          <w:sz w:val="24"/>
          <w:szCs w:val="24"/>
          <w:lang w:eastAsia="ru-RU"/>
        </w:rPr>
      </w:pPr>
      <w:r w:rsidRPr="00957454">
        <w:rPr>
          <w:rFonts w:ascii="Times New Roman" w:eastAsia="Times New Roman" w:hAnsi="Times New Roman"/>
          <w:b/>
          <w:bCs/>
          <w:sz w:val="24"/>
          <w:szCs w:val="24"/>
          <w:lang w:eastAsia="ru-RU"/>
        </w:rPr>
        <w:t>Домашние животные</w:t>
      </w:r>
      <w:r w:rsidRPr="00957454">
        <w:rPr>
          <w:rFonts w:ascii="Times New Roman" w:eastAsia="Times New Roman" w:hAnsi="Times New Roman"/>
          <w:bCs/>
          <w:sz w:val="24"/>
          <w:szCs w:val="24"/>
          <w:lang w:eastAsia="ru-RU"/>
        </w:rPr>
        <w:t>: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BB465C" w:rsidRPr="00957454" w:rsidRDefault="00BB465C" w:rsidP="00BB465C">
      <w:pPr>
        <w:tabs>
          <w:tab w:val="left" w:pos="703"/>
        </w:tabs>
        <w:spacing w:after="0" w:line="240" w:lineRule="auto"/>
        <w:ind w:left="360"/>
        <w:jc w:val="both"/>
        <w:rPr>
          <w:rFonts w:ascii="Times New Roman" w:eastAsia="Times New Roman" w:hAnsi="Times New Roman"/>
          <w:bCs/>
          <w:sz w:val="24"/>
          <w:szCs w:val="24"/>
          <w:lang w:eastAsia="ru-RU"/>
        </w:rPr>
      </w:pPr>
      <w:r w:rsidRPr="00957454">
        <w:rPr>
          <w:rFonts w:ascii="Times New Roman" w:eastAsia="Times New Roman" w:hAnsi="Times New Roman"/>
          <w:b/>
          <w:bCs/>
          <w:sz w:val="24"/>
          <w:szCs w:val="24"/>
          <w:lang w:eastAsia="ru-RU"/>
        </w:rPr>
        <w:t>Дикие животные:</w:t>
      </w:r>
      <w:r w:rsidRPr="00957454">
        <w:rPr>
          <w:rFonts w:ascii="Times New Roman" w:eastAsia="Times New Roman" w:hAnsi="Times New Roman"/>
          <w:bCs/>
          <w:sz w:val="24"/>
          <w:szCs w:val="24"/>
          <w:lang w:eastAsia="ru-RU"/>
        </w:rPr>
        <w:t xml:space="preserve"> «Ежи», «Зайцы», «Белки», «Волки», «Лоси», «Лиса с лисятами», «Бурые медведи», «Белые медведи, «Львы», «Тигры», «Слоны», «Обезьяны».</w:t>
      </w:r>
    </w:p>
    <w:p w:rsidR="00BB465C" w:rsidRPr="00957454" w:rsidRDefault="00BB465C" w:rsidP="00BB465C">
      <w:pPr>
        <w:spacing w:after="0" w:line="240" w:lineRule="auto"/>
        <w:jc w:val="both"/>
        <w:rPr>
          <w:rFonts w:ascii="Times New Roman" w:eastAsia="Times New Roman" w:hAnsi="Times New Roman"/>
          <w:bCs/>
          <w:sz w:val="24"/>
          <w:szCs w:val="24"/>
          <w:lang w:eastAsia="ru-RU"/>
        </w:rPr>
      </w:pPr>
    </w:p>
    <w:p w:rsidR="00BB465C" w:rsidRDefault="00BB465C" w:rsidP="00BB465C">
      <w:pPr>
        <w:spacing w:after="0" w:line="240" w:lineRule="auto"/>
        <w:jc w:val="both"/>
        <w:rPr>
          <w:rFonts w:ascii="Times New Roman" w:eastAsia="Times New Roman" w:hAnsi="Times New Roman"/>
          <w:b/>
          <w:bCs/>
          <w:sz w:val="24"/>
          <w:szCs w:val="24"/>
          <w:lang w:eastAsia="ru-RU"/>
        </w:rPr>
      </w:pPr>
    </w:p>
    <w:p w:rsidR="00BB465C" w:rsidRPr="00957454" w:rsidRDefault="00BB465C" w:rsidP="00BB465C">
      <w:pPr>
        <w:spacing w:after="0" w:line="240" w:lineRule="auto"/>
        <w:jc w:val="center"/>
        <w:rPr>
          <w:rFonts w:ascii="Times New Roman" w:eastAsia="Times New Roman" w:hAnsi="Times New Roman"/>
          <w:b/>
          <w:bCs/>
          <w:sz w:val="24"/>
          <w:szCs w:val="24"/>
          <w:lang w:eastAsia="ru-RU"/>
        </w:rPr>
      </w:pPr>
      <w:r w:rsidRPr="00957454">
        <w:rPr>
          <w:rFonts w:ascii="Times New Roman" w:eastAsia="Times New Roman" w:hAnsi="Times New Roman"/>
          <w:b/>
          <w:bCs/>
          <w:sz w:val="24"/>
          <w:szCs w:val="24"/>
          <w:lang w:eastAsia="ru-RU"/>
        </w:rPr>
        <w:t>Наглядный материал по комплексно-тематическому планированию</w:t>
      </w:r>
    </w:p>
    <w:p w:rsidR="00BB465C" w:rsidRDefault="00BB465C" w:rsidP="00BB465C">
      <w:pPr>
        <w:tabs>
          <w:tab w:val="left" w:pos="700"/>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
          <w:bCs/>
          <w:sz w:val="24"/>
          <w:szCs w:val="24"/>
          <w:lang w:eastAsia="ru-RU"/>
        </w:rPr>
        <w:t>Книги: «</w:t>
      </w:r>
      <w:r w:rsidRPr="00957454">
        <w:rPr>
          <w:rFonts w:ascii="Times New Roman" w:eastAsia="Times New Roman" w:hAnsi="Times New Roman"/>
          <w:bCs/>
          <w:sz w:val="24"/>
          <w:szCs w:val="24"/>
          <w:lang w:eastAsia="ru-RU"/>
        </w:rPr>
        <w:t>Дом, в котором я живу», «Профессии», «Бытовая техника», «Витамины», «Овощи», «Фрукты», «Посуда», «Деревья», «Одежда», «Насекомые», «Здоровье». «Осень»,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w:t>
      </w:r>
    </w:p>
    <w:p w:rsidR="00BB465C" w:rsidRPr="00957454" w:rsidRDefault="00BB465C" w:rsidP="00BB465C">
      <w:pPr>
        <w:tabs>
          <w:tab w:val="left" w:pos="700"/>
        </w:tabs>
        <w:spacing w:after="0" w:line="240" w:lineRule="auto"/>
        <w:jc w:val="both"/>
        <w:rPr>
          <w:rFonts w:ascii="Times New Roman" w:eastAsia="Times New Roman" w:hAnsi="Times New Roman"/>
          <w:bCs/>
          <w:sz w:val="24"/>
          <w:szCs w:val="24"/>
          <w:lang w:eastAsia="ru-RU"/>
        </w:rPr>
      </w:pPr>
    </w:p>
    <w:p w:rsidR="00BB465C" w:rsidRPr="00957454" w:rsidRDefault="00BB465C" w:rsidP="00BB465C">
      <w:pPr>
        <w:spacing w:after="0" w:line="240" w:lineRule="auto"/>
        <w:jc w:val="both"/>
        <w:rPr>
          <w:rFonts w:ascii="Times New Roman" w:eastAsia="Times New Roman" w:hAnsi="Times New Roman"/>
          <w:bCs/>
          <w:sz w:val="24"/>
          <w:szCs w:val="24"/>
          <w:lang w:eastAsia="ru-RU"/>
        </w:rPr>
      </w:pPr>
    </w:p>
    <w:p w:rsidR="00BB465C" w:rsidRPr="00957454" w:rsidRDefault="00BB465C" w:rsidP="00BB465C">
      <w:pPr>
        <w:spacing w:after="0" w:line="240" w:lineRule="auto"/>
        <w:jc w:val="both"/>
        <w:rPr>
          <w:rFonts w:ascii="Times New Roman" w:eastAsia="Times New Roman" w:hAnsi="Times New Roman"/>
          <w:b/>
          <w:bCs/>
          <w:sz w:val="24"/>
          <w:szCs w:val="24"/>
          <w:lang w:eastAsia="ru-RU"/>
        </w:rPr>
      </w:pPr>
      <w:r w:rsidRPr="00957454">
        <w:rPr>
          <w:rFonts w:ascii="Times New Roman" w:eastAsia="Times New Roman" w:hAnsi="Times New Roman"/>
          <w:b/>
          <w:bCs/>
          <w:sz w:val="24"/>
          <w:szCs w:val="24"/>
          <w:lang w:eastAsia="ru-RU"/>
        </w:rPr>
        <w:t>Картины по развитию речи:</w:t>
      </w:r>
    </w:p>
    <w:p w:rsidR="00BB465C" w:rsidRPr="00957454" w:rsidRDefault="00BB465C" w:rsidP="00BB465C">
      <w:pPr>
        <w:tabs>
          <w:tab w:val="left" w:pos="700"/>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«Уборка урожая», «Любимое занятие», «Письмо с фронта», «Мартовское солнце», «Родные поля», «В лесу», «Дети Севера», «На солнечном юге», «На взморье», Уборка хлопка», «Катаем шары», «Играем в поезд», «Играем с песком», «Едем на лошадке», «Играем с матрёшками», «Едем в автобусе», «Строим дом», «Помогаем товарищу», «Спасаем мяч», «Катаемся на санках», «Дети кормят курицу и цыплят», «Игра с куклой», «Дети играют в кубики», «Зимой на прогулке», «Летом на прогулке».</w:t>
      </w:r>
    </w:p>
    <w:p w:rsidR="00BB465C" w:rsidRPr="00957454" w:rsidRDefault="00BB465C" w:rsidP="00BB465C">
      <w:pPr>
        <w:spacing w:after="0" w:line="240" w:lineRule="auto"/>
        <w:jc w:val="both"/>
        <w:rPr>
          <w:rFonts w:ascii="Times New Roman" w:eastAsia="Times New Roman" w:hAnsi="Times New Roman"/>
          <w:bCs/>
          <w:sz w:val="24"/>
          <w:szCs w:val="24"/>
          <w:lang w:eastAsia="ru-RU"/>
        </w:rPr>
      </w:pPr>
    </w:p>
    <w:p w:rsidR="00BB465C" w:rsidRPr="00957454" w:rsidRDefault="00BB465C" w:rsidP="00BB465C">
      <w:pPr>
        <w:spacing w:after="0" w:line="240" w:lineRule="auto"/>
        <w:jc w:val="both"/>
        <w:rPr>
          <w:rFonts w:ascii="Times New Roman" w:eastAsia="Times New Roman" w:hAnsi="Times New Roman"/>
          <w:b/>
          <w:bCs/>
          <w:sz w:val="24"/>
          <w:szCs w:val="24"/>
          <w:lang w:eastAsia="ru-RU"/>
        </w:rPr>
      </w:pPr>
      <w:r w:rsidRPr="00957454">
        <w:rPr>
          <w:rFonts w:ascii="Times New Roman" w:eastAsia="Times New Roman" w:hAnsi="Times New Roman"/>
          <w:b/>
          <w:bCs/>
          <w:sz w:val="24"/>
          <w:szCs w:val="24"/>
          <w:lang w:eastAsia="ru-RU"/>
        </w:rPr>
        <w:t>Развивающие и дидактические игры</w:t>
      </w:r>
    </w:p>
    <w:p w:rsidR="00BB465C" w:rsidRDefault="00BB465C" w:rsidP="00BB465C">
      <w:pPr>
        <w:tabs>
          <w:tab w:val="left" w:pos="700"/>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xml:space="preserve">« Мамины помощники», «Времена года»,  «Лото», «Шиворот-навыворот», «Свойства», «Доктор Айболит», «Профессии», «Юный математик», «Аскорбинка и ее друзья», </w:t>
      </w:r>
      <w:r w:rsidRPr="00957454">
        <w:rPr>
          <w:rFonts w:ascii="Times New Roman" w:eastAsia="Times New Roman" w:hAnsi="Times New Roman"/>
          <w:bCs/>
          <w:sz w:val="24"/>
          <w:szCs w:val="24"/>
          <w:lang w:eastAsia="ru-RU"/>
        </w:rPr>
        <w:lastRenderedPageBreak/>
        <w:t>«Моя первая покупка», «Картинки-половинки», «Кто где живет?», «Что из чего сделано», «Алфавит», «Кто что делает», «Мозаика», «Пазлы».</w:t>
      </w:r>
    </w:p>
    <w:p w:rsidR="00BB465C" w:rsidRPr="00957454" w:rsidRDefault="00BB465C" w:rsidP="00BB465C">
      <w:pPr>
        <w:tabs>
          <w:tab w:val="left" w:pos="700"/>
        </w:tabs>
        <w:spacing w:after="0" w:line="240" w:lineRule="auto"/>
        <w:rPr>
          <w:rFonts w:ascii="Times New Roman" w:eastAsia="Times New Roman" w:hAnsi="Times New Roman"/>
          <w:bCs/>
          <w:sz w:val="24"/>
          <w:szCs w:val="24"/>
          <w:lang w:eastAsia="ru-RU"/>
        </w:rPr>
      </w:pPr>
    </w:p>
    <w:p w:rsidR="00BB465C" w:rsidRPr="0082652A" w:rsidRDefault="00BB465C" w:rsidP="00BB465C">
      <w:pPr>
        <w:spacing w:after="0" w:line="240" w:lineRule="auto"/>
        <w:jc w:val="center"/>
        <w:rPr>
          <w:rFonts w:ascii="Times New Roman" w:eastAsia="Times New Roman" w:hAnsi="Times New Roman"/>
          <w:b/>
          <w:bCs/>
          <w:sz w:val="24"/>
          <w:szCs w:val="24"/>
          <w:lang w:eastAsia="ru-RU"/>
        </w:rPr>
      </w:pPr>
      <w:r w:rsidRPr="0082652A">
        <w:rPr>
          <w:rFonts w:ascii="Times New Roman" w:eastAsia="Times New Roman" w:hAnsi="Times New Roman"/>
          <w:b/>
          <w:bCs/>
          <w:sz w:val="24"/>
          <w:szCs w:val="24"/>
          <w:lang w:eastAsia="ru-RU"/>
        </w:rPr>
        <w:t>Средства обучения по физическому развитию</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Гимнастические палки -15 шт.</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Обручи – 6 шт.</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xml:space="preserve">Мячи  </w:t>
      </w:r>
      <w:smartTag w:uri="urn:schemas-microsoft-com:office:smarttags" w:element="metricconverter">
        <w:smartTagPr>
          <w:attr w:name="ProductID" w:val="25 см"/>
        </w:smartTagPr>
        <w:r w:rsidRPr="00957454">
          <w:rPr>
            <w:rFonts w:ascii="Times New Roman" w:eastAsia="Times New Roman" w:hAnsi="Times New Roman"/>
            <w:bCs/>
            <w:sz w:val="24"/>
            <w:szCs w:val="24"/>
            <w:lang w:eastAsia="ru-RU"/>
          </w:rPr>
          <w:t>25 см</w:t>
        </w:r>
      </w:smartTag>
      <w:r w:rsidRPr="00957454">
        <w:rPr>
          <w:rFonts w:ascii="Times New Roman" w:eastAsia="Times New Roman" w:hAnsi="Times New Roman"/>
          <w:bCs/>
          <w:sz w:val="24"/>
          <w:szCs w:val="24"/>
          <w:lang w:eastAsia="ru-RU"/>
        </w:rPr>
        <w:t>. – 5 шт.</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Кубики- 25х2 шт.</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xml:space="preserve">Гимнастические скамейки –  1шт. – </w:t>
      </w:r>
      <w:smartTag w:uri="urn:schemas-microsoft-com:office:smarttags" w:element="metricconverter">
        <w:smartTagPr>
          <w:attr w:name="ProductID" w:val="2 метра"/>
        </w:smartTagPr>
        <w:r w:rsidRPr="00957454">
          <w:rPr>
            <w:rFonts w:ascii="Times New Roman" w:eastAsia="Times New Roman" w:hAnsi="Times New Roman"/>
            <w:bCs/>
            <w:sz w:val="24"/>
            <w:szCs w:val="24"/>
            <w:lang w:eastAsia="ru-RU"/>
          </w:rPr>
          <w:t>2 метра</w:t>
        </w:r>
      </w:smartTag>
      <w:r w:rsidRPr="00957454">
        <w:rPr>
          <w:rFonts w:ascii="Times New Roman" w:eastAsia="Times New Roman" w:hAnsi="Times New Roman"/>
          <w:bCs/>
          <w:sz w:val="24"/>
          <w:szCs w:val="24"/>
          <w:lang w:eastAsia="ru-RU"/>
        </w:rPr>
        <w:t>.</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xml:space="preserve">Мешочки с песком </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Кегли – 20 шт.</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Гимнастические мячи – 4 шт.</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Мячи для метания в даль – 5 шт.</w:t>
      </w:r>
    </w:p>
    <w:p w:rsidR="00BB465C" w:rsidRPr="00957454"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Длинная верёвка</w:t>
      </w:r>
    </w:p>
    <w:p w:rsidR="00BB465C" w:rsidRDefault="00BB465C" w:rsidP="00BB465C">
      <w:pPr>
        <w:numPr>
          <w:ilvl w:val="0"/>
          <w:numId w:val="11"/>
        </w:numPr>
        <w:tabs>
          <w:tab w:val="clear" w:pos="720"/>
          <w:tab w:val="left" w:pos="700"/>
        </w:tabs>
        <w:spacing w:after="0" w:line="240" w:lineRule="auto"/>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Канат.</w:t>
      </w:r>
    </w:p>
    <w:p w:rsidR="00BB465C" w:rsidRPr="00957454" w:rsidRDefault="00BB465C" w:rsidP="00BB465C">
      <w:pPr>
        <w:spacing w:after="0" w:line="240" w:lineRule="auto"/>
        <w:ind w:left="720"/>
        <w:rPr>
          <w:rFonts w:ascii="Times New Roman" w:eastAsia="Times New Roman" w:hAnsi="Times New Roman"/>
          <w:bCs/>
          <w:sz w:val="24"/>
          <w:szCs w:val="24"/>
          <w:lang w:eastAsia="ru-RU"/>
        </w:rPr>
      </w:pPr>
    </w:p>
    <w:p w:rsidR="00BB465C" w:rsidRPr="0082652A" w:rsidRDefault="00BB465C" w:rsidP="00BB465C">
      <w:pPr>
        <w:tabs>
          <w:tab w:val="left" w:pos="2385"/>
        </w:tabs>
        <w:spacing w:after="0" w:line="240" w:lineRule="auto"/>
        <w:jc w:val="center"/>
        <w:rPr>
          <w:rFonts w:ascii="Times New Roman" w:eastAsia="Times New Roman" w:hAnsi="Times New Roman"/>
          <w:b/>
          <w:bCs/>
          <w:sz w:val="24"/>
          <w:szCs w:val="24"/>
          <w:lang w:eastAsia="ru-RU"/>
        </w:rPr>
      </w:pPr>
      <w:r w:rsidRPr="0082652A">
        <w:rPr>
          <w:rFonts w:ascii="Times New Roman" w:eastAsia="Times New Roman" w:hAnsi="Times New Roman"/>
          <w:b/>
          <w:bCs/>
          <w:sz w:val="24"/>
          <w:szCs w:val="24"/>
          <w:lang w:eastAsia="ru-RU"/>
        </w:rPr>
        <w:t>Пособия по развитию мелкой моторики.</w:t>
      </w:r>
    </w:p>
    <w:p w:rsidR="00BB465C" w:rsidRPr="00957454" w:rsidRDefault="00BB465C" w:rsidP="00BB465C">
      <w:pPr>
        <w:tabs>
          <w:tab w:val="left" w:pos="2385"/>
        </w:tabs>
        <w:spacing w:after="0" w:line="240" w:lineRule="auto"/>
        <w:rPr>
          <w:rFonts w:ascii="Times New Roman" w:eastAsia="Times New Roman" w:hAnsi="Times New Roman"/>
          <w:bCs/>
          <w:sz w:val="24"/>
          <w:szCs w:val="24"/>
          <w:lang w:eastAsia="ru-RU"/>
        </w:rPr>
      </w:pPr>
    </w:p>
    <w:p w:rsidR="00BB465C" w:rsidRPr="00957454" w:rsidRDefault="00BB465C" w:rsidP="00BB465C">
      <w:pPr>
        <w:tabs>
          <w:tab w:val="left" w:pos="2385"/>
        </w:tabs>
        <w:spacing w:after="0" w:line="240" w:lineRule="auto"/>
        <w:rPr>
          <w:rFonts w:ascii="Times New Roman" w:eastAsia="Times New Roman" w:hAnsi="Times New Roman"/>
          <w:bCs/>
          <w:sz w:val="24"/>
          <w:szCs w:val="24"/>
          <w:lang w:eastAsia="ru-RU"/>
        </w:rPr>
      </w:pPr>
    </w:p>
    <w:p w:rsidR="00BB465C" w:rsidRPr="00957454"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val="en-US" w:eastAsia="ru-RU"/>
        </w:rPr>
        <w:t xml:space="preserve">- </w:t>
      </w:r>
      <w:r w:rsidRPr="00957454">
        <w:rPr>
          <w:rFonts w:ascii="Times New Roman" w:eastAsia="Times New Roman" w:hAnsi="Times New Roman"/>
          <w:bCs/>
          <w:sz w:val="24"/>
          <w:szCs w:val="24"/>
          <w:lang w:eastAsia="ru-RU"/>
        </w:rPr>
        <w:t>кнопочная мозаика;</w:t>
      </w:r>
    </w:p>
    <w:p w:rsidR="00BB465C" w:rsidRPr="00957454"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val="en-US" w:eastAsia="ru-RU"/>
        </w:rPr>
        <w:t xml:space="preserve">- </w:t>
      </w:r>
      <w:r w:rsidRPr="00957454">
        <w:rPr>
          <w:rFonts w:ascii="Times New Roman" w:eastAsia="Times New Roman" w:hAnsi="Times New Roman"/>
          <w:bCs/>
          <w:sz w:val="24"/>
          <w:szCs w:val="24"/>
          <w:lang w:eastAsia="ru-RU"/>
        </w:rPr>
        <w:t>трафареты различной сложности;</w:t>
      </w:r>
    </w:p>
    <w:p w:rsidR="00BB465C" w:rsidRPr="00957454"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xml:space="preserve">- пособие «Зашнуруй ботинок».                                                            </w:t>
      </w:r>
    </w:p>
    <w:p w:rsidR="00BB465C" w:rsidRPr="00957454"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xml:space="preserve">- «Выложи по контуру»                                                                        </w:t>
      </w:r>
    </w:p>
    <w:p w:rsidR="00BB465C" w:rsidRPr="00957454"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xml:space="preserve">- «Игры с палочками»                                                                           </w:t>
      </w:r>
    </w:p>
    <w:p w:rsidR="00BB465C" w:rsidRPr="00957454"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val="en-US" w:eastAsia="ru-RU"/>
        </w:rPr>
        <w:t>- «</w:t>
      </w:r>
      <w:r w:rsidRPr="00957454">
        <w:rPr>
          <w:rFonts w:ascii="Times New Roman" w:eastAsia="Times New Roman" w:hAnsi="Times New Roman"/>
          <w:bCs/>
          <w:sz w:val="24"/>
          <w:szCs w:val="24"/>
          <w:lang w:eastAsia="ru-RU"/>
        </w:rPr>
        <w:t>Пособие  собери бусы</w:t>
      </w:r>
      <w:r w:rsidRPr="00957454">
        <w:rPr>
          <w:rFonts w:ascii="Times New Roman" w:eastAsia="Times New Roman" w:hAnsi="Times New Roman"/>
          <w:bCs/>
          <w:sz w:val="24"/>
          <w:szCs w:val="24"/>
          <w:lang w:val="en-US" w:eastAsia="ru-RU"/>
        </w:rPr>
        <w:t xml:space="preserve">»                                                                    </w:t>
      </w:r>
    </w:p>
    <w:p w:rsidR="00BB465C" w:rsidRPr="00957454"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val="en-US" w:eastAsia="ru-RU"/>
        </w:rPr>
        <w:t xml:space="preserve">- </w:t>
      </w:r>
      <w:r w:rsidRPr="00957454">
        <w:rPr>
          <w:rFonts w:ascii="Times New Roman" w:eastAsia="Times New Roman" w:hAnsi="Times New Roman"/>
          <w:bCs/>
          <w:sz w:val="24"/>
          <w:szCs w:val="24"/>
          <w:lang w:eastAsia="ru-RU"/>
        </w:rPr>
        <w:t>счётные палочки</w:t>
      </w:r>
    </w:p>
    <w:p w:rsidR="00BB465C" w:rsidRPr="00957454"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мягкий конструктор, шнуровка , «Сшей платье», «Зашнури ботинок».</w:t>
      </w:r>
    </w:p>
    <w:p w:rsidR="00BB465C" w:rsidRPr="00957454"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мягкие пазлы «Бабочка», « Собачки», «Мячик», «Белочки»</w:t>
      </w:r>
    </w:p>
    <w:p w:rsidR="00BB465C" w:rsidRDefault="00BB465C" w:rsidP="00BB465C">
      <w:pPr>
        <w:numPr>
          <w:ilvl w:val="0"/>
          <w:numId w:val="12"/>
        </w:numPr>
        <w:tabs>
          <w:tab w:val="clear" w:pos="720"/>
          <w:tab w:val="left" w:pos="700"/>
          <w:tab w:val="left" w:pos="2385"/>
        </w:tabs>
        <w:spacing w:after="0" w:line="240" w:lineRule="auto"/>
        <w:jc w:val="both"/>
        <w:rPr>
          <w:rFonts w:ascii="Times New Roman" w:eastAsia="Times New Roman" w:hAnsi="Times New Roman"/>
          <w:bCs/>
          <w:sz w:val="24"/>
          <w:szCs w:val="24"/>
          <w:lang w:eastAsia="ru-RU"/>
        </w:rPr>
      </w:pPr>
      <w:r w:rsidRPr="00957454">
        <w:rPr>
          <w:rFonts w:ascii="Times New Roman" w:eastAsia="Times New Roman" w:hAnsi="Times New Roman"/>
          <w:bCs/>
          <w:sz w:val="24"/>
          <w:szCs w:val="24"/>
          <w:lang w:eastAsia="ru-RU"/>
        </w:rPr>
        <w:t>- настольная игра-конструктор «Домик»</w:t>
      </w:r>
    </w:p>
    <w:p w:rsidR="00BB465C" w:rsidRDefault="00BB465C" w:rsidP="00BB465C">
      <w:pPr>
        <w:tabs>
          <w:tab w:val="left" w:pos="2385"/>
        </w:tabs>
        <w:spacing w:after="0" w:line="240" w:lineRule="auto"/>
        <w:jc w:val="both"/>
        <w:rPr>
          <w:rFonts w:ascii="Times New Roman" w:eastAsia="Times New Roman" w:hAnsi="Times New Roman"/>
          <w:bCs/>
          <w:sz w:val="24"/>
          <w:szCs w:val="24"/>
          <w:lang w:eastAsia="ru-RU"/>
        </w:rPr>
      </w:pPr>
    </w:p>
    <w:p w:rsidR="00BB465C" w:rsidRDefault="00BB465C" w:rsidP="00BB465C">
      <w:pPr>
        <w:tabs>
          <w:tab w:val="left" w:pos="2385"/>
        </w:tabs>
        <w:spacing w:after="0" w:line="240" w:lineRule="auto"/>
        <w:jc w:val="both"/>
        <w:rPr>
          <w:rFonts w:ascii="Times New Roman" w:eastAsia="Times New Roman" w:hAnsi="Times New Roman"/>
          <w:bCs/>
          <w:sz w:val="24"/>
          <w:szCs w:val="24"/>
          <w:lang w:eastAsia="ru-RU"/>
        </w:rPr>
      </w:pPr>
    </w:p>
    <w:p w:rsidR="00BB465C" w:rsidRDefault="00BB465C" w:rsidP="00BB465C">
      <w:pPr>
        <w:rPr>
          <w:rFonts w:ascii="Calibri" w:eastAsia="Calibri" w:hAnsi="Calibri" w:cs="Times New Roman"/>
        </w:rPr>
      </w:pPr>
    </w:p>
    <w:p w:rsidR="00665B04" w:rsidRDefault="00665B04" w:rsidP="002E6520">
      <w:pPr>
        <w:spacing w:after="0"/>
        <w:jc w:val="center"/>
        <w:rPr>
          <w:rFonts w:ascii="Times New Roman" w:eastAsia="Calibri" w:hAnsi="Times New Roman" w:cs="Times New Roman"/>
          <w:b/>
          <w:color w:val="FF0000"/>
          <w:sz w:val="28"/>
          <w:szCs w:val="28"/>
        </w:rPr>
      </w:pPr>
    </w:p>
    <w:p w:rsidR="00843208" w:rsidRDefault="00843208" w:rsidP="002E6520">
      <w:pPr>
        <w:spacing w:after="0"/>
        <w:jc w:val="center"/>
        <w:rPr>
          <w:rFonts w:ascii="Times New Roman" w:eastAsia="Calibri" w:hAnsi="Times New Roman" w:cs="Times New Roman"/>
          <w:b/>
          <w:color w:val="FF0000"/>
          <w:sz w:val="28"/>
          <w:szCs w:val="28"/>
        </w:rPr>
      </w:pPr>
    </w:p>
    <w:p w:rsidR="00843208" w:rsidRDefault="00843208" w:rsidP="002E6520">
      <w:pPr>
        <w:spacing w:after="0"/>
        <w:jc w:val="center"/>
        <w:rPr>
          <w:rFonts w:ascii="Times New Roman" w:eastAsia="Calibri" w:hAnsi="Times New Roman" w:cs="Times New Roman"/>
          <w:b/>
          <w:color w:val="FF0000"/>
          <w:sz w:val="28"/>
          <w:szCs w:val="28"/>
        </w:rPr>
      </w:pPr>
    </w:p>
    <w:p w:rsidR="00843208" w:rsidRDefault="00843208" w:rsidP="002E6520">
      <w:pPr>
        <w:spacing w:after="0"/>
        <w:jc w:val="center"/>
        <w:rPr>
          <w:rFonts w:ascii="Times New Roman" w:eastAsia="Calibri" w:hAnsi="Times New Roman" w:cs="Times New Roman"/>
          <w:b/>
          <w:color w:val="FF0000"/>
          <w:sz w:val="28"/>
          <w:szCs w:val="28"/>
        </w:rPr>
      </w:pPr>
    </w:p>
    <w:p w:rsidR="00843208" w:rsidRDefault="00843208" w:rsidP="002E6520">
      <w:pPr>
        <w:spacing w:after="0"/>
        <w:jc w:val="center"/>
        <w:rPr>
          <w:rFonts w:ascii="Times New Roman" w:eastAsia="Calibri" w:hAnsi="Times New Roman" w:cs="Times New Roman"/>
          <w:b/>
          <w:color w:val="FF0000"/>
          <w:sz w:val="28"/>
          <w:szCs w:val="28"/>
        </w:rPr>
      </w:pPr>
    </w:p>
    <w:p w:rsidR="00843208" w:rsidRDefault="00843208" w:rsidP="002E6520">
      <w:pPr>
        <w:spacing w:after="0"/>
        <w:jc w:val="center"/>
        <w:rPr>
          <w:rFonts w:ascii="Times New Roman" w:eastAsia="Calibri" w:hAnsi="Times New Roman" w:cs="Times New Roman"/>
          <w:b/>
          <w:color w:val="FF0000"/>
          <w:sz w:val="28"/>
          <w:szCs w:val="28"/>
        </w:rPr>
      </w:pPr>
    </w:p>
    <w:p w:rsidR="00843208" w:rsidRDefault="00843208" w:rsidP="002E6520">
      <w:pPr>
        <w:spacing w:after="0"/>
        <w:jc w:val="center"/>
        <w:rPr>
          <w:rFonts w:ascii="Times New Roman" w:eastAsia="Calibri" w:hAnsi="Times New Roman" w:cs="Times New Roman"/>
          <w:b/>
          <w:color w:val="FF0000"/>
          <w:sz w:val="28"/>
          <w:szCs w:val="28"/>
        </w:rPr>
      </w:pPr>
    </w:p>
    <w:p w:rsidR="00843208" w:rsidRDefault="00843208" w:rsidP="002E6520">
      <w:pPr>
        <w:spacing w:after="0"/>
        <w:jc w:val="center"/>
        <w:rPr>
          <w:rFonts w:ascii="Times New Roman" w:eastAsia="Calibri" w:hAnsi="Times New Roman" w:cs="Times New Roman"/>
          <w:b/>
          <w:color w:val="FF0000"/>
          <w:sz w:val="28"/>
          <w:szCs w:val="28"/>
        </w:rPr>
      </w:pPr>
    </w:p>
    <w:p w:rsidR="00843208" w:rsidRDefault="00843208" w:rsidP="002E6520">
      <w:pPr>
        <w:spacing w:after="0"/>
        <w:jc w:val="center"/>
        <w:rPr>
          <w:rFonts w:ascii="Times New Roman" w:eastAsia="Calibri" w:hAnsi="Times New Roman" w:cs="Times New Roman"/>
          <w:b/>
          <w:color w:val="FF0000"/>
          <w:sz w:val="28"/>
          <w:szCs w:val="28"/>
        </w:rPr>
      </w:pPr>
    </w:p>
    <w:p w:rsidR="00843208" w:rsidRDefault="00843208" w:rsidP="002E6520">
      <w:pPr>
        <w:spacing w:after="0"/>
        <w:jc w:val="center"/>
        <w:rPr>
          <w:rFonts w:ascii="Times New Roman" w:eastAsia="Calibri" w:hAnsi="Times New Roman" w:cs="Times New Roman"/>
          <w:b/>
          <w:color w:val="FF0000"/>
          <w:sz w:val="28"/>
          <w:szCs w:val="28"/>
        </w:rPr>
      </w:pPr>
    </w:p>
    <w:p w:rsidR="00843208" w:rsidRPr="00861A1D" w:rsidRDefault="00843208" w:rsidP="002E6520">
      <w:pPr>
        <w:spacing w:after="0"/>
        <w:jc w:val="center"/>
        <w:rPr>
          <w:rFonts w:ascii="Times New Roman" w:eastAsia="Calibri" w:hAnsi="Times New Roman" w:cs="Times New Roman"/>
          <w:b/>
          <w:color w:val="FF0000"/>
          <w:sz w:val="28"/>
          <w:szCs w:val="28"/>
        </w:rPr>
      </w:pPr>
    </w:p>
    <w:p w:rsidR="0019236F" w:rsidRDefault="0019236F" w:rsidP="0019236F">
      <w:pPr>
        <w:rPr>
          <w:rFonts w:ascii="Calibri" w:eastAsia="Calibri" w:hAnsi="Calibri" w:cs="Times New Roman"/>
        </w:rPr>
      </w:pPr>
    </w:p>
    <w:p w:rsidR="00EC7C2E" w:rsidRDefault="005339F2" w:rsidP="005339F2">
      <w:pPr>
        <w:pStyle w:val="1"/>
        <w:spacing w:before="0"/>
        <w:jc w:val="center"/>
        <w:rPr>
          <w:rFonts w:ascii="Times New Roman" w:hAnsi="Times New Roman" w:cs="Times New Roman"/>
          <w:sz w:val="28"/>
          <w:szCs w:val="28"/>
          <w:u w:val="single"/>
        </w:rPr>
      </w:pPr>
      <w:r w:rsidRPr="005339F2">
        <w:rPr>
          <w:rFonts w:ascii="Times New Roman" w:hAnsi="Times New Roman" w:cs="Times New Roman"/>
          <w:sz w:val="28"/>
          <w:szCs w:val="28"/>
        </w:rPr>
        <w:lastRenderedPageBreak/>
        <w:t xml:space="preserve">   </w:t>
      </w:r>
      <w:r w:rsidRPr="00EC7C2E">
        <w:rPr>
          <w:rFonts w:ascii="Times New Roman" w:hAnsi="Times New Roman" w:cs="Times New Roman"/>
          <w:sz w:val="28"/>
          <w:szCs w:val="28"/>
          <w:u w:val="single"/>
          <w:lang w:val="en-US"/>
        </w:rPr>
        <w:t>II</w:t>
      </w:r>
      <w:r w:rsidRPr="00EC7C2E">
        <w:rPr>
          <w:rFonts w:ascii="Times New Roman" w:hAnsi="Times New Roman" w:cs="Times New Roman"/>
          <w:sz w:val="28"/>
          <w:szCs w:val="28"/>
          <w:u w:val="single"/>
        </w:rPr>
        <w:t>.   Показате</w:t>
      </w:r>
      <w:r w:rsidR="00EC7C2E">
        <w:rPr>
          <w:rFonts w:ascii="Times New Roman" w:hAnsi="Times New Roman" w:cs="Times New Roman"/>
          <w:sz w:val="28"/>
          <w:szCs w:val="28"/>
          <w:u w:val="single"/>
        </w:rPr>
        <w:t>ли</w:t>
      </w:r>
    </w:p>
    <w:p w:rsidR="005339F2" w:rsidRDefault="005339F2" w:rsidP="005339F2">
      <w:pPr>
        <w:pStyle w:val="1"/>
        <w:spacing w:before="0"/>
        <w:jc w:val="center"/>
        <w:rPr>
          <w:rFonts w:ascii="Times New Roman" w:hAnsi="Times New Roman" w:cs="Times New Roman"/>
          <w:sz w:val="28"/>
          <w:szCs w:val="28"/>
        </w:rPr>
      </w:pPr>
      <w:r w:rsidRPr="00EC7C2E">
        <w:rPr>
          <w:rFonts w:ascii="Times New Roman" w:hAnsi="Times New Roman" w:cs="Times New Roman"/>
          <w:sz w:val="28"/>
          <w:szCs w:val="28"/>
          <w:u w:val="single"/>
        </w:rPr>
        <w:t xml:space="preserve">  деятельности МБОУ СОШ с углубленным изучением отдельных предметов с. Тербуны, подлежащей самообследованию</w:t>
      </w:r>
      <w:r w:rsidRPr="00EC7C2E">
        <w:rPr>
          <w:rFonts w:ascii="Times New Roman" w:hAnsi="Times New Roman" w:cs="Times New Roman"/>
          <w:sz w:val="28"/>
          <w:szCs w:val="28"/>
          <w:u w:val="single"/>
        </w:rPr>
        <w:br/>
      </w:r>
      <w:r w:rsidRPr="005339F2">
        <w:rPr>
          <w:rFonts w:ascii="Times New Roman" w:hAnsi="Times New Roman" w:cs="Times New Roman"/>
          <w:sz w:val="28"/>
          <w:szCs w:val="28"/>
        </w:rPr>
        <w:t>(утв. приказом Министерства образования и науки РФ от 10 декабря 2013 г. № 1324)</w:t>
      </w:r>
    </w:p>
    <w:tbl>
      <w:tblPr>
        <w:tblW w:w="10206"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7796"/>
        <w:gridCol w:w="1701"/>
      </w:tblGrid>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 п/п</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jc w:val="center"/>
            </w:pPr>
            <w:r>
              <w:t>Показатели</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t>Единица измерения</w:t>
            </w:r>
          </w:p>
        </w:tc>
      </w:tr>
      <w:tr w:rsidR="001719F5" w:rsidRPr="000C2579" w:rsidTr="00574872">
        <w:tc>
          <w:tcPr>
            <w:tcW w:w="709" w:type="dxa"/>
            <w:tcBorders>
              <w:top w:val="single" w:sz="4" w:space="0" w:color="auto"/>
              <w:bottom w:val="single" w:sz="4" w:space="0" w:color="auto"/>
              <w:right w:val="single" w:sz="4" w:space="0" w:color="auto"/>
            </w:tcBorders>
          </w:tcPr>
          <w:p w:rsidR="001719F5" w:rsidRPr="002C16DD" w:rsidRDefault="001719F5" w:rsidP="00574872">
            <w:pPr>
              <w:pStyle w:val="af4"/>
              <w:jc w:val="center"/>
              <w:rPr>
                <w:b/>
              </w:rPr>
            </w:pPr>
            <w:r w:rsidRPr="002C16DD">
              <w:rPr>
                <w:b/>
              </w:rPr>
              <w:t>1.</w:t>
            </w:r>
          </w:p>
        </w:tc>
        <w:tc>
          <w:tcPr>
            <w:tcW w:w="7796" w:type="dxa"/>
            <w:tcBorders>
              <w:top w:val="single" w:sz="4" w:space="0" w:color="auto"/>
              <w:left w:val="single" w:sz="4" w:space="0" w:color="auto"/>
              <w:bottom w:val="single" w:sz="4" w:space="0" w:color="auto"/>
              <w:right w:val="single" w:sz="4" w:space="0" w:color="auto"/>
            </w:tcBorders>
          </w:tcPr>
          <w:p w:rsidR="001719F5" w:rsidRPr="002C16DD" w:rsidRDefault="001719F5" w:rsidP="00574872">
            <w:pPr>
              <w:pStyle w:val="af4"/>
              <w:rPr>
                <w:b/>
              </w:rPr>
            </w:pPr>
            <w:r w:rsidRPr="002C16DD">
              <w:rPr>
                <w:b/>
              </w:rPr>
              <w:t>Образовательная деятельность</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Общая численность учащихся</w:t>
            </w:r>
          </w:p>
        </w:tc>
        <w:tc>
          <w:tcPr>
            <w:tcW w:w="1701" w:type="dxa"/>
            <w:tcBorders>
              <w:top w:val="single" w:sz="4" w:space="0" w:color="auto"/>
              <w:left w:val="single" w:sz="4" w:space="0" w:color="auto"/>
              <w:bottom w:val="single" w:sz="4" w:space="0" w:color="auto"/>
            </w:tcBorders>
          </w:tcPr>
          <w:p w:rsidR="001719F5" w:rsidRDefault="00460729" w:rsidP="00574872">
            <w:pPr>
              <w:pStyle w:val="af4"/>
              <w:jc w:val="center"/>
            </w:pPr>
            <w:r w:rsidRPr="00574872">
              <w:rPr>
                <w:b/>
              </w:rPr>
              <w:t xml:space="preserve"> 1284</w:t>
            </w:r>
            <w:r w:rsidR="001719F5">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 учащихся по образовательной программе начального общего образования</w:t>
            </w:r>
          </w:p>
        </w:tc>
        <w:tc>
          <w:tcPr>
            <w:tcW w:w="1701" w:type="dxa"/>
            <w:tcBorders>
              <w:top w:val="single" w:sz="4" w:space="0" w:color="auto"/>
              <w:left w:val="single" w:sz="4" w:space="0" w:color="auto"/>
              <w:bottom w:val="single" w:sz="4" w:space="0" w:color="auto"/>
            </w:tcBorders>
          </w:tcPr>
          <w:p w:rsidR="001719F5" w:rsidRDefault="00460729" w:rsidP="00574872">
            <w:pPr>
              <w:pStyle w:val="af4"/>
              <w:jc w:val="center"/>
            </w:pPr>
            <w:r w:rsidRPr="00574872">
              <w:rPr>
                <w:b/>
              </w:rPr>
              <w:t>572</w:t>
            </w:r>
            <w:r w:rsidR="001719F5">
              <w:t xml:space="preserve"> человек</w:t>
            </w:r>
            <w:r>
              <w:t>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 учащихся по образовательной программе основного общего образования</w:t>
            </w:r>
          </w:p>
        </w:tc>
        <w:tc>
          <w:tcPr>
            <w:tcW w:w="1701" w:type="dxa"/>
            <w:tcBorders>
              <w:top w:val="single" w:sz="4" w:space="0" w:color="auto"/>
              <w:left w:val="single" w:sz="4" w:space="0" w:color="auto"/>
              <w:bottom w:val="single" w:sz="4" w:space="0" w:color="auto"/>
            </w:tcBorders>
          </w:tcPr>
          <w:p w:rsidR="001719F5" w:rsidRDefault="00460729" w:rsidP="00574872">
            <w:pPr>
              <w:pStyle w:val="af4"/>
              <w:jc w:val="center"/>
            </w:pPr>
            <w:r w:rsidRPr="00574872">
              <w:rPr>
                <w:b/>
              </w:rPr>
              <w:t>612</w:t>
            </w:r>
            <w:r w:rsidR="001719F5">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 учащихся по образовательной программе среднего общего образования</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sidRPr="00574872">
              <w:rPr>
                <w:b/>
              </w:rPr>
              <w:t>100</w:t>
            </w:r>
            <w:r>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1701" w:type="dxa"/>
            <w:tcBorders>
              <w:top w:val="single" w:sz="4" w:space="0" w:color="auto"/>
              <w:left w:val="single" w:sz="4" w:space="0" w:color="auto"/>
              <w:bottom w:val="single" w:sz="4" w:space="0" w:color="auto"/>
            </w:tcBorders>
          </w:tcPr>
          <w:p w:rsidR="001719F5" w:rsidRDefault="00460729" w:rsidP="00574872">
            <w:pPr>
              <w:pStyle w:val="af4"/>
              <w:jc w:val="center"/>
            </w:pPr>
            <w:r w:rsidRPr="00574872">
              <w:rPr>
                <w:b/>
              </w:rPr>
              <w:t>612</w:t>
            </w:r>
            <w:r w:rsidR="001719F5">
              <w:t xml:space="preserve"> человек</w:t>
            </w:r>
          </w:p>
          <w:p w:rsidR="001719F5" w:rsidRDefault="001719F5" w:rsidP="00574872">
            <w:pPr>
              <w:pStyle w:val="af4"/>
              <w:jc w:val="center"/>
            </w:pPr>
            <w:r>
              <w:t>59%</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государственной итоговой аттестации выпускников 9 класса по русскому языку</w:t>
            </w:r>
          </w:p>
        </w:tc>
        <w:tc>
          <w:tcPr>
            <w:tcW w:w="1701" w:type="dxa"/>
            <w:tcBorders>
              <w:top w:val="single" w:sz="4" w:space="0" w:color="auto"/>
              <w:left w:val="single" w:sz="4" w:space="0" w:color="auto"/>
              <w:bottom w:val="single" w:sz="4" w:space="0" w:color="auto"/>
            </w:tcBorders>
          </w:tcPr>
          <w:p w:rsidR="001719F5" w:rsidRDefault="00460729" w:rsidP="00574872">
            <w:pPr>
              <w:pStyle w:val="af4"/>
              <w:jc w:val="center"/>
            </w:pPr>
            <w:r w:rsidRPr="00574872">
              <w:rPr>
                <w:b/>
              </w:rPr>
              <w:t>3,54</w:t>
            </w:r>
            <w:r w:rsidR="001719F5">
              <w:t xml:space="preserve"> балла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1.7</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государственной итоговой аттестации выпускников 9 класса по математике</w:t>
            </w:r>
          </w:p>
        </w:tc>
        <w:tc>
          <w:tcPr>
            <w:tcW w:w="1701" w:type="dxa"/>
            <w:tcBorders>
              <w:top w:val="single" w:sz="4" w:space="0" w:color="auto"/>
              <w:left w:val="single" w:sz="4" w:space="0" w:color="auto"/>
              <w:bottom w:val="single" w:sz="4" w:space="0" w:color="auto"/>
            </w:tcBorders>
          </w:tcPr>
          <w:p w:rsidR="001719F5" w:rsidRPr="00E05B4B" w:rsidRDefault="00091659" w:rsidP="00574872">
            <w:pPr>
              <w:pStyle w:val="af4"/>
              <w:jc w:val="center"/>
            </w:pPr>
            <w:r w:rsidRPr="00574872">
              <w:rPr>
                <w:b/>
              </w:rPr>
              <w:t>3,7</w:t>
            </w:r>
            <w:r w:rsidR="001719F5" w:rsidRPr="00574872">
              <w:rPr>
                <w:b/>
              </w:rPr>
              <w:t>3</w:t>
            </w:r>
            <w:r w:rsidR="001719F5">
              <w:t xml:space="preserve"> балла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1.8</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единого государственного экзамена выпускников 11 класса по русскому языку</w:t>
            </w:r>
          </w:p>
        </w:tc>
        <w:tc>
          <w:tcPr>
            <w:tcW w:w="1701" w:type="dxa"/>
            <w:tcBorders>
              <w:top w:val="single" w:sz="4" w:space="0" w:color="auto"/>
              <w:left w:val="single" w:sz="4" w:space="0" w:color="auto"/>
              <w:bottom w:val="single" w:sz="4" w:space="0" w:color="auto"/>
            </w:tcBorders>
          </w:tcPr>
          <w:p w:rsidR="001719F5" w:rsidRDefault="00574872" w:rsidP="00574872">
            <w:pPr>
              <w:pStyle w:val="af4"/>
              <w:jc w:val="center"/>
            </w:pPr>
            <w:r>
              <w:rPr>
                <w:b/>
              </w:rPr>
              <w:t>70</w:t>
            </w:r>
            <w:r w:rsidR="001719F5" w:rsidRPr="00843010">
              <w:rPr>
                <w:b/>
              </w:rPr>
              <w:t xml:space="preserve"> </w:t>
            </w:r>
            <w:r w:rsidR="001719F5">
              <w:t xml:space="preserve"> баллов</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1.9</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единого государственного экзамена выпускников 11 класса по математике</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sidRPr="00862F24">
              <w:t xml:space="preserve">  </w:t>
            </w:r>
            <w:r w:rsidRPr="00574872">
              <w:rPr>
                <w:b/>
              </w:rPr>
              <w:t>4,27</w:t>
            </w:r>
            <w:r>
              <w:rPr>
                <w:b/>
              </w:rPr>
              <w:t xml:space="preserve"> </w:t>
            </w:r>
            <w:r>
              <w:t xml:space="preserve">балла (база), </w:t>
            </w:r>
          </w:p>
          <w:p w:rsidR="001719F5" w:rsidRDefault="001719F5" w:rsidP="00574872">
            <w:pPr>
              <w:pStyle w:val="af4"/>
              <w:jc w:val="center"/>
            </w:pPr>
            <w:r w:rsidRPr="00574872">
              <w:rPr>
                <w:b/>
              </w:rPr>
              <w:t>52</w:t>
            </w:r>
            <w:r>
              <w:t xml:space="preserve"> балла</w:t>
            </w:r>
          </w:p>
          <w:p w:rsidR="001719F5" w:rsidRDefault="001719F5" w:rsidP="00574872">
            <w:pPr>
              <w:pStyle w:val="af4"/>
              <w:jc w:val="center"/>
            </w:pPr>
            <w:r>
              <w:t>(профиль)</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1.10</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Default="00EA4F80" w:rsidP="00574872">
            <w:pPr>
              <w:pStyle w:val="af4"/>
              <w:jc w:val="center"/>
            </w:pPr>
            <w:r>
              <w:rPr>
                <w:b/>
              </w:rPr>
              <w:t>2</w:t>
            </w:r>
            <w:r w:rsidR="001719F5">
              <w:rPr>
                <w:b/>
              </w:rPr>
              <w:t xml:space="preserve"> </w:t>
            </w:r>
            <w:r w:rsidR="001719F5">
              <w:t>человек</w:t>
            </w:r>
            <w:r w:rsidR="00574872">
              <w:t>а</w:t>
            </w:r>
          </w:p>
          <w:p w:rsidR="001719F5" w:rsidRDefault="00EA4F80" w:rsidP="00574872">
            <w:pPr>
              <w:pStyle w:val="af4"/>
              <w:jc w:val="center"/>
            </w:pPr>
            <w:r>
              <w:t>2</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Default="00EA4F80" w:rsidP="00574872">
            <w:pPr>
              <w:pStyle w:val="af4"/>
              <w:jc w:val="center"/>
            </w:pPr>
            <w:r>
              <w:rPr>
                <w:b/>
              </w:rPr>
              <w:t xml:space="preserve"> 0 </w:t>
            </w:r>
            <w:r w:rsidR="001719F5">
              <w:t>человек</w:t>
            </w:r>
          </w:p>
          <w:p w:rsidR="001719F5" w:rsidRDefault="00EA4F80" w:rsidP="00574872">
            <w:pPr>
              <w:pStyle w:val="af4"/>
              <w:jc w:val="center"/>
            </w:pPr>
            <w:r>
              <w:rPr>
                <w:b/>
              </w:rPr>
              <w:t>0</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Pr>
                <w:b/>
              </w:rPr>
              <w:t xml:space="preserve"> 0 </w:t>
            </w:r>
            <w:r>
              <w:t>человек</w:t>
            </w:r>
          </w:p>
          <w:p w:rsidR="001719F5" w:rsidRDefault="001719F5" w:rsidP="00574872">
            <w:pPr>
              <w:pStyle w:val="af4"/>
              <w:jc w:val="center"/>
            </w:pPr>
            <w:r>
              <w:rPr>
                <w:b/>
              </w:rPr>
              <w:t xml:space="preserve"> 0</w:t>
            </w:r>
            <w:r>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Pr>
                <w:b/>
              </w:rPr>
              <w:t xml:space="preserve"> 1 </w:t>
            </w:r>
            <w:r>
              <w:t>человек</w:t>
            </w:r>
          </w:p>
          <w:p w:rsidR="001719F5" w:rsidRDefault="001719F5" w:rsidP="00574872">
            <w:pPr>
              <w:pStyle w:val="af4"/>
              <w:jc w:val="center"/>
            </w:pPr>
            <w:r>
              <w:rPr>
                <w:b/>
              </w:rPr>
              <w:t xml:space="preserve">3 </w:t>
            </w:r>
            <w:r>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Default="00574872" w:rsidP="00574872">
            <w:pPr>
              <w:pStyle w:val="af4"/>
              <w:jc w:val="center"/>
            </w:pPr>
            <w:r>
              <w:rPr>
                <w:b/>
              </w:rPr>
              <w:t>2</w:t>
            </w:r>
            <w:r w:rsidR="001719F5" w:rsidRPr="00D36972">
              <w:rPr>
                <w:b/>
              </w:rPr>
              <w:t xml:space="preserve"> </w:t>
            </w:r>
            <w:r w:rsidR="001719F5">
              <w:t>человек</w:t>
            </w:r>
            <w:r>
              <w:t>а</w:t>
            </w:r>
          </w:p>
          <w:p w:rsidR="001719F5" w:rsidRDefault="00091659" w:rsidP="00574872">
            <w:pPr>
              <w:pStyle w:val="af4"/>
              <w:jc w:val="center"/>
            </w:pPr>
            <w:r>
              <w:t>1</w:t>
            </w:r>
            <w:r w:rsidR="00574872">
              <w:t>,8</w:t>
            </w:r>
            <w:r w:rsidR="001719F5">
              <w:t xml:space="preserve">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t xml:space="preserve"> 0 человек</w:t>
            </w:r>
          </w:p>
          <w:p w:rsidR="001719F5" w:rsidRDefault="001719F5" w:rsidP="00574872">
            <w:pPr>
              <w:pStyle w:val="af4"/>
              <w:jc w:val="center"/>
            </w:pPr>
            <w:r>
              <w:t>0 %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lastRenderedPageBreak/>
              <w:t>1.16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Default="00091659" w:rsidP="00574872">
            <w:pPr>
              <w:pStyle w:val="af4"/>
              <w:jc w:val="center"/>
            </w:pPr>
            <w:r>
              <w:rPr>
                <w:b/>
              </w:rPr>
              <w:t>10</w:t>
            </w:r>
            <w:r w:rsidR="001719F5">
              <w:rPr>
                <w:b/>
              </w:rPr>
              <w:t xml:space="preserve"> </w:t>
            </w:r>
            <w:r w:rsidR="001719F5">
              <w:t>человек</w:t>
            </w:r>
          </w:p>
          <w:p w:rsidR="001719F5" w:rsidRDefault="00091659" w:rsidP="00574872">
            <w:pPr>
              <w:pStyle w:val="af4"/>
              <w:jc w:val="center"/>
            </w:pPr>
            <w:r>
              <w:rPr>
                <w:b/>
              </w:rPr>
              <w:t>8,2</w:t>
            </w:r>
            <w:r w:rsidR="001719F5">
              <w:rPr>
                <w:b/>
              </w:rPr>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1.17</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sidRPr="00EA4F80">
              <w:rPr>
                <w:b/>
              </w:rPr>
              <w:t>12</w:t>
            </w:r>
            <w:r>
              <w:t xml:space="preserve"> человек</w:t>
            </w:r>
          </w:p>
          <w:p w:rsidR="001719F5" w:rsidRDefault="001719F5" w:rsidP="00574872">
            <w:pPr>
              <w:pStyle w:val="af4"/>
              <w:jc w:val="center"/>
            </w:pPr>
            <w:r>
              <w:t>23%</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1.18</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Pr>
                <w:b/>
              </w:rPr>
              <w:t xml:space="preserve"> </w:t>
            </w:r>
            <w:r w:rsidR="00DA2EDD">
              <w:rPr>
                <w:b/>
              </w:rPr>
              <w:t xml:space="preserve">916 </w:t>
            </w:r>
            <w:r>
              <w:t>человек/</w:t>
            </w:r>
          </w:p>
          <w:p w:rsidR="001719F5" w:rsidRDefault="00DA2EDD" w:rsidP="00574872">
            <w:pPr>
              <w:pStyle w:val="af4"/>
              <w:jc w:val="center"/>
            </w:pPr>
            <w:r>
              <w:t xml:space="preserve">71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701" w:type="dxa"/>
            <w:tcBorders>
              <w:top w:val="single" w:sz="4" w:space="0" w:color="auto"/>
              <w:left w:val="single" w:sz="4" w:space="0" w:color="auto"/>
              <w:bottom w:val="single" w:sz="4" w:space="0" w:color="auto"/>
            </w:tcBorders>
          </w:tcPr>
          <w:p w:rsidR="001719F5" w:rsidRDefault="00DA2EDD" w:rsidP="00574872">
            <w:pPr>
              <w:pStyle w:val="af4"/>
              <w:jc w:val="center"/>
            </w:pPr>
            <w:r w:rsidRPr="00DA2EDD">
              <w:rPr>
                <w:b/>
              </w:rPr>
              <w:t>704</w:t>
            </w:r>
            <w:r>
              <w:t xml:space="preserve"> </w:t>
            </w:r>
            <w:r w:rsidR="001719F5">
              <w:t>человек</w:t>
            </w:r>
            <w:r>
              <w:t>а</w:t>
            </w:r>
            <w:r w:rsidR="001719F5">
              <w:t>/</w:t>
            </w:r>
          </w:p>
          <w:p w:rsidR="001719F5" w:rsidRDefault="00DA2EDD" w:rsidP="00574872">
            <w:pPr>
              <w:pStyle w:val="af4"/>
              <w:jc w:val="center"/>
            </w:pPr>
            <w:r>
              <w:t>54,8</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Регионального уровня</w:t>
            </w:r>
          </w:p>
        </w:tc>
        <w:tc>
          <w:tcPr>
            <w:tcW w:w="1701" w:type="dxa"/>
            <w:tcBorders>
              <w:top w:val="single" w:sz="4" w:space="0" w:color="auto"/>
              <w:left w:val="single" w:sz="4" w:space="0" w:color="auto"/>
              <w:bottom w:val="single" w:sz="4" w:space="0" w:color="auto"/>
            </w:tcBorders>
          </w:tcPr>
          <w:p w:rsidR="001719F5" w:rsidRDefault="00DA2EDD" w:rsidP="00574872">
            <w:pPr>
              <w:pStyle w:val="af4"/>
              <w:jc w:val="center"/>
            </w:pPr>
            <w:r w:rsidRPr="00DA2EDD">
              <w:rPr>
                <w:b/>
              </w:rPr>
              <w:t>152</w:t>
            </w:r>
            <w:r>
              <w:t xml:space="preserve"> </w:t>
            </w:r>
            <w:r w:rsidR="001719F5">
              <w:t>человек/</w:t>
            </w:r>
          </w:p>
          <w:p w:rsidR="001719F5" w:rsidRDefault="001719F5" w:rsidP="00574872">
            <w:pPr>
              <w:pStyle w:val="af4"/>
              <w:jc w:val="center"/>
            </w:pPr>
            <w:r>
              <w:rPr>
                <w:b/>
              </w:rPr>
              <w:t xml:space="preserve"> </w:t>
            </w:r>
            <w:r w:rsidR="00DA2EDD" w:rsidRPr="00DA2EDD">
              <w:t>12</w:t>
            </w:r>
            <w:r>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Федерального уровня</w:t>
            </w:r>
          </w:p>
        </w:tc>
        <w:tc>
          <w:tcPr>
            <w:tcW w:w="1701" w:type="dxa"/>
            <w:tcBorders>
              <w:top w:val="single" w:sz="4" w:space="0" w:color="auto"/>
              <w:left w:val="single" w:sz="4" w:space="0" w:color="auto"/>
              <w:bottom w:val="single" w:sz="4" w:space="0" w:color="auto"/>
            </w:tcBorders>
          </w:tcPr>
          <w:p w:rsidR="001719F5" w:rsidRDefault="00DA2EDD" w:rsidP="00574872">
            <w:pPr>
              <w:pStyle w:val="af4"/>
              <w:jc w:val="center"/>
            </w:pPr>
            <w:r w:rsidRPr="00DA2EDD">
              <w:rPr>
                <w:b/>
              </w:rPr>
              <w:t>461</w:t>
            </w:r>
            <w:r>
              <w:t xml:space="preserve"> </w:t>
            </w:r>
            <w:r w:rsidR="001719F5">
              <w:t>человек/</w:t>
            </w:r>
          </w:p>
          <w:p w:rsidR="001719F5" w:rsidRDefault="00DA2EDD" w:rsidP="00574872">
            <w:pPr>
              <w:pStyle w:val="af4"/>
              <w:jc w:val="center"/>
            </w:pPr>
            <w:r>
              <w:t xml:space="preserve">36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Международного уровня</w:t>
            </w:r>
          </w:p>
        </w:tc>
        <w:tc>
          <w:tcPr>
            <w:tcW w:w="1701" w:type="dxa"/>
            <w:tcBorders>
              <w:top w:val="single" w:sz="4" w:space="0" w:color="auto"/>
              <w:left w:val="single" w:sz="4" w:space="0" w:color="auto"/>
              <w:bottom w:val="single" w:sz="4" w:space="0" w:color="auto"/>
            </w:tcBorders>
          </w:tcPr>
          <w:p w:rsidR="001719F5" w:rsidRDefault="00DA2EDD" w:rsidP="00574872">
            <w:pPr>
              <w:pStyle w:val="af4"/>
              <w:jc w:val="center"/>
            </w:pPr>
            <w:r>
              <w:rPr>
                <w:b/>
              </w:rPr>
              <w:t xml:space="preserve">91 </w:t>
            </w:r>
            <w:r w:rsidR="001719F5">
              <w:t>человек/</w:t>
            </w:r>
          </w:p>
          <w:p w:rsidR="001719F5" w:rsidRDefault="00DA2EDD" w:rsidP="00574872">
            <w:pPr>
              <w:pStyle w:val="af4"/>
              <w:jc w:val="center"/>
            </w:pPr>
            <w:r>
              <w:t>7</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1.20</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tcBorders>
              <w:top w:val="single" w:sz="4" w:space="0" w:color="auto"/>
              <w:left w:val="single" w:sz="4" w:space="0" w:color="auto"/>
              <w:bottom w:val="single" w:sz="4" w:space="0" w:color="auto"/>
            </w:tcBorders>
          </w:tcPr>
          <w:p w:rsidR="001719F5" w:rsidRDefault="001E1A67" w:rsidP="00574872">
            <w:pPr>
              <w:pStyle w:val="af4"/>
              <w:jc w:val="center"/>
            </w:pPr>
            <w:r w:rsidRPr="001E1A67">
              <w:rPr>
                <w:b/>
              </w:rPr>
              <w:t>127</w:t>
            </w:r>
            <w:r>
              <w:t xml:space="preserve"> </w:t>
            </w:r>
            <w:r w:rsidR="001719F5">
              <w:t>человек/</w:t>
            </w:r>
          </w:p>
          <w:p w:rsidR="001719F5" w:rsidRDefault="001719F5" w:rsidP="00574872">
            <w:pPr>
              <w:pStyle w:val="af4"/>
              <w:jc w:val="center"/>
            </w:pPr>
            <w:r>
              <w:rPr>
                <w:b/>
              </w:rPr>
              <w:t xml:space="preserve"> </w:t>
            </w:r>
            <w:r w:rsidR="001E1A67">
              <w:rPr>
                <w:b/>
              </w:rPr>
              <w:t>10</w:t>
            </w:r>
            <w:r>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tcBorders>
              <w:top w:val="single" w:sz="4" w:space="0" w:color="auto"/>
              <w:left w:val="single" w:sz="4" w:space="0" w:color="auto"/>
              <w:bottom w:val="single" w:sz="4" w:space="0" w:color="auto"/>
            </w:tcBorders>
          </w:tcPr>
          <w:p w:rsidR="001719F5" w:rsidRDefault="007D7163" w:rsidP="00574872">
            <w:pPr>
              <w:pStyle w:val="af4"/>
              <w:jc w:val="center"/>
            </w:pPr>
            <w:r w:rsidRPr="007D7163">
              <w:rPr>
                <w:b/>
              </w:rPr>
              <w:t>100</w:t>
            </w:r>
            <w:r>
              <w:t xml:space="preserve"> </w:t>
            </w:r>
            <w:r w:rsidR="001719F5">
              <w:t>человек/</w:t>
            </w:r>
          </w:p>
          <w:p w:rsidR="001719F5" w:rsidRDefault="007D7163" w:rsidP="00574872">
            <w:pPr>
              <w:pStyle w:val="af4"/>
              <w:jc w:val="center"/>
            </w:pPr>
            <w:r>
              <w:t>8</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tcBorders>
              <w:top w:val="single" w:sz="4" w:space="0" w:color="auto"/>
              <w:left w:val="single" w:sz="4" w:space="0" w:color="auto"/>
              <w:bottom w:val="single" w:sz="4" w:space="0" w:color="auto"/>
            </w:tcBorders>
          </w:tcPr>
          <w:p w:rsidR="001719F5" w:rsidRDefault="00DA2EDD" w:rsidP="00574872">
            <w:pPr>
              <w:pStyle w:val="af4"/>
              <w:jc w:val="center"/>
            </w:pPr>
            <w:r w:rsidRPr="00B33DFA">
              <w:rPr>
                <w:b/>
              </w:rPr>
              <w:t>92</w:t>
            </w:r>
            <w:r>
              <w:t xml:space="preserve"> </w:t>
            </w:r>
            <w:r w:rsidR="001719F5">
              <w:t>человека/</w:t>
            </w:r>
          </w:p>
          <w:p w:rsidR="001719F5" w:rsidRPr="00A044C1" w:rsidRDefault="001719F5" w:rsidP="00574872">
            <w:pPr>
              <w:pStyle w:val="af4"/>
              <w:jc w:val="center"/>
              <w:rPr>
                <w:b/>
              </w:rPr>
            </w:pPr>
            <w:r w:rsidRPr="00A044C1">
              <w:rPr>
                <w:b/>
              </w:rPr>
              <w:t xml:space="preserve">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tcBorders>
              <w:top w:val="single" w:sz="4" w:space="0" w:color="auto"/>
              <w:left w:val="single" w:sz="4" w:space="0" w:color="auto"/>
              <w:bottom w:val="single" w:sz="4" w:space="0" w:color="auto"/>
            </w:tcBorders>
          </w:tcPr>
          <w:p w:rsidR="001719F5" w:rsidRDefault="00DA2EDD" w:rsidP="00574872">
            <w:pPr>
              <w:pStyle w:val="af4"/>
              <w:jc w:val="center"/>
              <w:rPr>
                <w:lang w:val="en-US"/>
              </w:rPr>
            </w:pPr>
            <w:r w:rsidRPr="00DA2EDD">
              <w:rPr>
                <w:b/>
              </w:rPr>
              <w:t>354</w:t>
            </w:r>
            <w:r>
              <w:t xml:space="preserve"> </w:t>
            </w:r>
            <w:r w:rsidR="001719F5">
              <w:t>человек</w:t>
            </w:r>
            <w:r>
              <w:t>а</w:t>
            </w:r>
            <w:r w:rsidR="001719F5">
              <w:t>/</w:t>
            </w:r>
          </w:p>
          <w:p w:rsidR="001719F5" w:rsidRDefault="00DA2EDD" w:rsidP="00574872">
            <w:pPr>
              <w:pStyle w:val="af4"/>
              <w:jc w:val="center"/>
            </w:pPr>
            <w:r w:rsidRPr="00DA2EDD">
              <w:t>28</w:t>
            </w:r>
            <w:r w:rsidR="001719F5" w:rsidRPr="00DA2EDD">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Общая численность педагогических работников, в том числе:</w:t>
            </w:r>
          </w:p>
        </w:tc>
        <w:tc>
          <w:tcPr>
            <w:tcW w:w="1701" w:type="dxa"/>
            <w:tcBorders>
              <w:top w:val="single" w:sz="4" w:space="0" w:color="auto"/>
              <w:left w:val="single" w:sz="4" w:space="0" w:color="auto"/>
              <w:bottom w:val="single" w:sz="4" w:space="0" w:color="auto"/>
            </w:tcBorders>
          </w:tcPr>
          <w:p w:rsidR="001719F5" w:rsidRDefault="00091659" w:rsidP="00574872">
            <w:pPr>
              <w:pStyle w:val="af4"/>
              <w:jc w:val="center"/>
            </w:pPr>
            <w:r>
              <w:rPr>
                <w:b/>
              </w:rPr>
              <w:t>145</w:t>
            </w:r>
            <w:r w:rsidR="001719F5" w:rsidRPr="00BC4D27">
              <w:rPr>
                <w:b/>
              </w:rPr>
              <w:t xml:space="preserve"> </w:t>
            </w:r>
            <w:r w:rsidR="001719F5">
              <w:t>человека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Pr>
                <w:b/>
              </w:rPr>
              <w:t xml:space="preserve"> </w:t>
            </w:r>
            <w:r w:rsidR="00091659">
              <w:rPr>
                <w:b/>
              </w:rPr>
              <w:t xml:space="preserve">119 </w:t>
            </w:r>
            <w:r w:rsidR="00091659">
              <w:t>человек</w:t>
            </w:r>
          </w:p>
          <w:p w:rsidR="001719F5" w:rsidRDefault="00091659" w:rsidP="00574872">
            <w:pPr>
              <w:pStyle w:val="af4"/>
              <w:jc w:val="center"/>
            </w:pPr>
            <w:r>
              <w:t>82</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Default="00091659" w:rsidP="00574872">
            <w:pPr>
              <w:pStyle w:val="af4"/>
              <w:jc w:val="center"/>
            </w:pPr>
            <w:r>
              <w:t xml:space="preserve"> </w:t>
            </w:r>
            <w:r w:rsidRPr="00091659">
              <w:rPr>
                <w:b/>
              </w:rPr>
              <w:t>128</w:t>
            </w:r>
            <w:r>
              <w:t xml:space="preserve"> человек</w:t>
            </w:r>
          </w:p>
          <w:p w:rsidR="001719F5" w:rsidRDefault="00091659" w:rsidP="00574872">
            <w:pPr>
              <w:pStyle w:val="af4"/>
              <w:jc w:val="center"/>
            </w:pPr>
            <w:r>
              <w:t xml:space="preserve"> 88</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1.27</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Default="006202A6" w:rsidP="00574872">
            <w:pPr>
              <w:pStyle w:val="af4"/>
              <w:jc w:val="center"/>
            </w:pPr>
            <w:r>
              <w:rPr>
                <w:b/>
              </w:rPr>
              <w:t xml:space="preserve"> 16</w:t>
            </w:r>
            <w:r w:rsidR="001719F5">
              <w:rPr>
                <w:b/>
              </w:rPr>
              <w:t xml:space="preserve"> </w:t>
            </w:r>
            <w:r w:rsidR="001719F5">
              <w:t>человек</w:t>
            </w:r>
          </w:p>
          <w:p w:rsidR="001719F5" w:rsidRDefault="006202A6" w:rsidP="00574872">
            <w:pPr>
              <w:pStyle w:val="af4"/>
              <w:jc w:val="center"/>
            </w:pPr>
            <w:r>
              <w:t>11</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1.28</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Default="006202A6" w:rsidP="00574872">
            <w:pPr>
              <w:pStyle w:val="af4"/>
              <w:jc w:val="center"/>
            </w:pPr>
            <w:r>
              <w:rPr>
                <w:b/>
              </w:rPr>
              <w:t xml:space="preserve"> 17</w:t>
            </w:r>
            <w:r w:rsidR="001719F5">
              <w:rPr>
                <w:b/>
              </w:rPr>
              <w:t xml:space="preserve"> </w:t>
            </w:r>
            <w:r w:rsidR="001719F5">
              <w:t>человек</w:t>
            </w:r>
          </w:p>
          <w:p w:rsidR="001719F5" w:rsidRDefault="001719F5" w:rsidP="00574872">
            <w:pPr>
              <w:pStyle w:val="af4"/>
              <w:jc w:val="center"/>
            </w:pPr>
            <w:r>
              <w:rPr>
                <w:b/>
              </w:rPr>
              <w:t xml:space="preserve"> </w:t>
            </w:r>
            <w:r w:rsidR="006202A6">
              <w:rPr>
                <w:b/>
              </w:rPr>
              <w:t>12</w:t>
            </w:r>
            <w:r>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1.29</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tcBorders>
          </w:tcPr>
          <w:p w:rsidR="001719F5" w:rsidRDefault="006202A6" w:rsidP="00574872">
            <w:pPr>
              <w:pStyle w:val="af4"/>
              <w:jc w:val="center"/>
            </w:pPr>
            <w:r w:rsidRPr="00DA2EDD">
              <w:rPr>
                <w:b/>
              </w:rPr>
              <w:t>12</w:t>
            </w:r>
            <w:r w:rsidR="001719F5" w:rsidRPr="00DA2EDD">
              <w:rPr>
                <w:b/>
              </w:rPr>
              <w:t>7</w:t>
            </w:r>
            <w:r w:rsidR="001719F5">
              <w:t xml:space="preserve"> человек</w:t>
            </w:r>
          </w:p>
          <w:p w:rsidR="001719F5" w:rsidRDefault="006202A6" w:rsidP="00574872">
            <w:pPr>
              <w:pStyle w:val="af4"/>
              <w:jc w:val="center"/>
            </w:pPr>
            <w:r>
              <w:t xml:space="preserve"> 96</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1.29.1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Высшая</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sidRPr="00900CAA">
              <w:rPr>
                <w:b/>
              </w:rPr>
              <w:t xml:space="preserve"> </w:t>
            </w:r>
            <w:r w:rsidR="006202A6">
              <w:rPr>
                <w:b/>
              </w:rPr>
              <w:t>5</w:t>
            </w:r>
            <w:r>
              <w:rPr>
                <w:b/>
              </w:rPr>
              <w:t xml:space="preserve">6 </w:t>
            </w:r>
            <w:r>
              <w:t>человек</w:t>
            </w:r>
          </w:p>
          <w:p w:rsidR="001719F5" w:rsidRDefault="006202A6" w:rsidP="00574872">
            <w:pPr>
              <w:pStyle w:val="af4"/>
              <w:jc w:val="center"/>
            </w:pPr>
            <w:r>
              <w:t>38</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1.29.2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Первая</w:t>
            </w:r>
          </w:p>
        </w:tc>
        <w:tc>
          <w:tcPr>
            <w:tcW w:w="1701" w:type="dxa"/>
            <w:tcBorders>
              <w:top w:val="single" w:sz="4" w:space="0" w:color="auto"/>
              <w:left w:val="single" w:sz="4" w:space="0" w:color="auto"/>
              <w:bottom w:val="single" w:sz="4" w:space="0" w:color="auto"/>
            </w:tcBorders>
          </w:tcPr>
          <w:p w:rsidR="001719F5" w:rsidRDefault="006202A6" w:rsidP="00574872">
            <w:pPr>
              <w:pStyle w:val="af4"/>
              <w:jc w:val="center"/>
            </w:pPr>
            <w:r w:rsidRPr="00DA2EDD">
              <w:rPr>
                <w:b/>
              </w:rPr>
              <w:t xml:space="preserve"> 80</w:t>
            </w:r>
            <w:r>
              <w:t xml:space="preserve"> </w:t>
            </w:r>
            <w:r w:rsidR="001719F5">
              <w:t xml:space="preserve">человек </w:t>
            </w:r>
          </w:p>
          <w:p w:rsidR="001719F5" w:rsidRDefault="006202A6" w:rsidP="00574872">
            <w:pPr>
              <w:pStyle w:val="af4"/>
              <w:jc w:val="center"/>
            </w:pPr>
            <w:r w:rsidRPr="00DA2EDD">
              <w:t>57</w:t>
            </w:r>
            <w:r w:rsidR="001719F5">
              <w:rPr>
                <w:b/>
              </w:rPr>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1.30</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 xml:space="preserve">Численность/удельный вес численности педагогических работников в </w:t>
            </w:r>
            <w:r>
              <w:lastRenderedPageBreak/>
              <w:t>общей численности педагогических работников, педагогический стаж работы которых составляет:</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lastRenderedPageBreak/>
              <w:t>1.30.1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До 5 лет</w:t>
            </w:r>
          </w:p>
        </w:tc>
        <w:tc>
          <w:tcPr>
            <w:tcW w:w="1701" w:type="dxa"/>
            <w:tcBorders>
              <w:top w:val="single" w:sz="4" w:space="0" w:color="auto"/>
              <w:left w:val="single" w:sz="4" w:space="0" w:color="auto"/>
              <w:bottom w:val="single" w:sz="4" w:space="0" w:color="auto"/>
            </w:tcBorders>
          </w:tcPr>
          <w:p w:rsidR="001719F5" w:rsidRDefault="006202A6" w:rsidP="00574872">
            <w:pPr>
              <w:pStyle w:val="af4"/>
              <w:jc w:val="center"/>
            </w:pPr>
            <w:r>
              <w:rPr>
                <w:b/>
              </w:rPr>
              <w:t>8</w:t>
            </w:r>
            <w:r w:rsidR="001719F5">
              <w:rPr>
                <w:b/>
              </w:rPr>
              <w:t xml:space="preserve"> </w:t>
            </w:r>
            <w:r w:rsidR="001719F5">
              <w:t>человека</w:t>
            </w:r>
          </w:p>
          <w:p w:rsidR="001719F5" w:rsidRDefault="006202A6" w:rsidP="00574872">
            <w:pPr>
              <w:pStyle w:val="af4"/>
              <w:jc w:val="center"/>
            </w:pPr>
            <w:r>
              <w:rPr>
                <w:b/>
              </w:rPr>
              <w:t>6</w:t>
            </w:r>
            <w:r w:rsidR="001719F5">
              <w:rPr>
                <w:b/>
              </w:rPr>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1.30.2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Свыше 30 лет</w:t>
            </w:r>
          </w:p>
        </w:tc>
        <w:tc>
          <w:tcPr>
            <w:tcW w:w="1701" w:type="dxa"/>
            <w:tcBorders>
              <w:top w:val="single" w:sz="4" w:space="0" w:color="auto"/>
              <w:left w:val="single" w:sz="4" w:space="0" w:color="auto"/>
              <w:bottom w:val="single" w:sz="4" w:space="0" w:color="auto"/>
            </w:tcBorders>
          </w:tcPr>
          <w:p w:rsidR="001719F5" w:rsidRDefault="006202A6" w:rsidP="00574872">
            <w:pPr>
              <w:pStyle w:val="af4"/>
              <w:jc w:val="center"/>
            </w:pPr>
            <w:r>
              <w:rPr>
                <w:b/>
              </w:rPr>
              <w:t xml:space="preserve"> 66</w:t>
            </w:r>
            <w:r w:rsidR="001719F5">
              <w:rPr>
                <w:b/>
              </w:rPr>
              <w:t xml:space="preserve"> </w:t>
            </w:r>
            <w:r w:rsidR="001719F5">
              <w:t>человек</w:t>
            </w:r>
          </w:p>
          <w:p w:rsidR="001719F5" w:rsidRDefault="00374369" w:rsidP="00574872">
            <w:pPr>
              <w:pStyle w:val="af4"/>
              <w:jc w:val="center"/>
            </w:pPr>
            <w:r>
              <w:rPr>
                <w:b/>
              </w:rPr>
              <w:t>45</w:t>
            </w:r>
            <w:r w:rsidR="001719F5">
              <w:rPr>
                <w:b/>
              </w:rPr>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Borders>
              <w:top w:val="single" w:sz="4" w:space="0" w:color="auto"/>
              <w:left w:val="single" w:sz="4" w:space="0" w:color="auto"/>
              <w:bottom w:val="single" w:sz="4" w:space="0" w:color="auto"/>
            </w:tcBorders>
          </w:tcPr>
          <w:p w:rsidR="001719F5" w:rsidRDefault="00374369" w:rsidP="00574872">
            <w:pPr>
              <w:pStyle w:val="af4"/>
              <w:jc w:val="center"/>
            </w:pPr>
            <w:r>
              <w:rPr>
                <w:b/>
              </w:rPr>
              <w:t>12</w:t>
            </w:r>
            <w:r w:rsidR="001719F5">
              <w:rPr>
                <w:b/>
              </w:rPr>
              <w:t xml:space="preserve"> </w:t>
            </w:r>
            <w:r w:rsidR="001719F5">
              <w:t>человек</w:t>
            </w:r>
          </w:p>
          <w:p w:rsidR="001719F5" w:rsidRDefault="00374369" w:rsidP="00574872">
            <w:pPr>
              <w:pStyle w:val="af4"/>
              <w:jc w:val="center"/>
            </w:pPr>
            <w:r>
              <w:rPr>
                <w:b/>
              </w:rPr>
              <w:t>8</w:t>
            </w:r>
            <w:r w:rsidR="001719F5">
              <w:rPr>
                <w:b/>
              </w:rPr>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Borders>
              <w:top w:val="single" w:sz="4" w:space="0" w:color="auto"/>
              <w:left w:val="single" w:sz="4" w:space="0" w:color="auto"/>
              <w:bottom w:val="single" w:sz="4" w:space="0" w:color="auto"/>
            </w:tcBorders>
          </w:tcPr>
          <w:p w:rsidR="001719F5" w:rsidRDefault="00374369" w:rsidP="00574872">
            <w:pPr>
              <w:pStyle w:val="af4"/>
              <w:jc w:val="center"/>
            </w:pPr>
            <w:r>
              <w:rPr>
                <w:b/>
              </w:rPr>
              <w:t xml:space="preserve"> 2</w:t>
            </w:r>
            <w:r w:rsidR="001719F5">
              <w:rPr>
                <w:b/>
              </w:rPr>
              <w:t xml:space="preserve">7 </w:t>
            </w:r>
            <w:r w:rsidR="001719F5">
              <w:t>человек</w:t>
            </w:r>
          </w:p>
          <w:p w:rsidR="001719F5" w:rsidRDefault="001719F5" w:rsidP="00574872">
            <w:pPr>
              <w:pStyle w:val="af4"/>
              <w:jc w:val="center"/>
            </w:pPr>
            <w:r>
              <w:rPr>
                <w:b/>
              </w:rPr>
              <w:t xml:space="preserve"> </w:t>
            </w:r>
            <w:r w:rsidR="00374369">
              <w:rPr>
                <w:b/>
              </w:rPr>
              <w:t>18,6</w:t>
            </w:r>
            <w:r>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tcPr>
          <w:p w:rsidR="001719F5" w:rsidRDefault="00374369" w:rsidP="00574872">
            <w:pPr>
              <w:pStyle w:val="af4"/>
              <w:jc w:val="center"/>
            </w:pPr>
            <w:r>
              <w:rPr>
                <w:b/>
              </w:rPr>
              <w:t>151</w:t>
            </w:r>
            <w:r w:rsidR="001719F5">
              <w:rPr>
                <w:b/>
              </w:rPr>
              <w:t xml:space="preserve"> </w:t>
            </w:r>
            <w:r w:rsidR="001719F5">
              <w:t>человек</w:t>
            </w:r>
          </w:p>
          <w:p w:rsidR="001719F5" w:rsidRDefault="001719F5" w:rsidP="00574872">
            <w:pPr>
              <w:pStyle w:val="af4"/>
              <w:jc w:val="center"/>
            </w:pPr>
            <w:r>
              <w:rPr>
                <w:b/>
              </w:rPr>
              <w:t xml:space="preserve">100 </w:t>
            </w:r>
            <w:r>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Pr>
                <w:b/>
              </w:rPr>
              <w:t xml:space="preserve"> </w:t>
            </w:r>
            <w:r w:rsidR="00374369">
              <w:rPr>
                <w:b/>
              </w:rPr>
              <w:t xml:space="preserve">150 </w:t>
            </w:r>
            <w:r>
              <w:t>человек</w:t>
            </w:r>
          </w:p>
          <w:p w:rsidR="001719F5" w:rsidRDefault="00374369" w:rsidP="00574872">
            <w:pPr>
              <w:pStyle w:val="af4"/>
              <w:jc w:val="center"/>
            </w:pPr>
            <w:r>
              <w:rPr>
                <w:b/>
              </w:rPr>
              <w:t>99</w:t>
            </w:r>
            <w:r w:rsidR="001719F5">
              <w:rPr>
                <w:b/>
              </w:rPr>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Pr="00BC4D27" w:rsidRDefault="001719F5" w:rsidP="00574872">
            <w:pPr>
              <w:pStyle w:val="af4"/>
              <w:jc w:val="center"/>
              <w:rPr>
                <w:b/>
              </w:rPr>
            </w:pPr>
            <w:r w:rsidRPr="00BC4D27">
              <w:rPr>
                <w:b/>
              </w:rPr>
              <w:t>2.</w:t>
            </w:r>
          </w:p>
        </w:tc>
        <w:tc>
          <w:tcPr>
            <w:tcW w:w="7796" w:type="dxa"/>
            <w:tcBorders>
              <w:top w:val="single" w:sz="4" w:space="0" w:color="auto"/>
              <w:left w:val="single" w:sz="4" w:space="0" w:color="auto"/>
              <w:bottom w:val="single" w:sz="4" w:space="0" w:color="auto"/>
              <w:right w:val="single" w:sz="4" w:space="0" w:color="auto"/>
            </w:tcBorders>
          </w:tcPr>
          <w:p w:rsidR="001719F5" w:rsidRPr="00BC4D27" w:rsidRDefault="001719F5" w:rsidP="00574872">
            <w:pPr>
              <w:pStyle w:val="af4"/>
              <w:rPr>
                <w:b/>
              </w:rPr>
            </w:pPr>
            <w:r w:rsidRPr="00BC4D27">
              <w:rPr>
                <w:b/>
              </w:rPr>
              <w:t>Инфраструктура</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Количество компьютеров в расчете на одного учащегося</w:t>
            </w:r>
          </w:p>
        </w:tc>
        <w:tc>
          <w:tcPr>
            <w:tcW w:w="1701" w:type="dxa"/>
            <w:tcBorders>
              <w:top w:val="single" w:sz="4" w:space="0" w:color="auto"/>
              <w:left w:val="single" w:sz="4" w:space="0" w:color="auto"/>
              <w:bottom w:val="single" w:sz="4" w:space="0" w:color="auto"/>
            </w:tcBorders>
          </w:tcPr>
          <w:p w:rsidR="001719F5" w:rsidRDefault="007229E6" w:rsidP="00574872">
            <w:pPr>
              <w:pStyle w:val="af4"/>
              <w:jc w:val="center"/>
            </w:pPr>
            <w:r>
              <w:rPr>
                <w:b/>
              </w:rPr>
              <w:t>6</w:t>
            </w:r>
            <w:r w:rsidR="001719F5">
              <w:rPr>
                <w:b/>
              </w:rPr>
              <w:t xml:space="preserve"> </w:t>
            </w:r>
            <w:r w:rsidR="001719F5">
              <w:t>единиц</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tcBorders>
              <w:top w:val="single" w:sz="4" w:space="0" w:color="auto"/>
              <w:left w:val="single" w:sz="4" w:space="0" w:color="auto"/>
              <w:bottom w:val="single" w:sz="4" w:space="0" w:color="auto"/>
            </w:tcBorders>
          </w:tcPr>
          <w:p w:rsidR="001719F5" w:rsidRDefault="007229E6" w:rsidP="00574872">
            <w:pPr>
              <w:pStyle w:val="af4"/>
              <w:jc w:val="center"/>
            </w:pPr>
            <w:r>
              <w:rPr>
                <w:b/>
              </w:rPr>
              <w:t>12</w:t>
            </w:r>
            <w:r w:rsidR="001719F5">
              <w:rPr>
                <w:b/>
              </w:rPr>
              <w:t xml:space="preserve"> </w:t>
            </w:r>
            <w:r w:rsidR="001719F5">
              <w:t>единиц</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Наличие в образовательной организации системы электронного документооборота</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Наличие читального зала библиотеки, в том числе:</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обеспечением возможности работы на стационарных компьютерах или использования переносных компьютеров</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медиатекой</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Оснащенного средствами сканирования и распознавания текстов</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выходом в Интернет с компьютеров, расположенных в помещении библиотеки</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контролируемой распечаткой бумажных материалов</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Borders>
              <w:top w:val="single" w:sz="4" w:space="0" w:color="auto"/>
              <w:left w:val="single" w:sz="4" w:space="0" w:color="auto"/>
              <w:bottom w:val="single" w:sz="4" w:space="0" w:color="auto"/>
            </w:tcBorders>
          </w:tcPr>
          <w:p w:rsidR="001719F5" w:rsidRDefault="007229E6" w:rsidP="00574872">
            <w:pPr>
              <w:pStyle w:val="af4"/>
              <w:jc w:val="center"/>
            </w:pPr>
            <w:r w:rsidRPr="007229E6">
              <w:rPr>
                <w:b/>
              </w:rPr>
              <w:t>1284</w:t>
            </w:r>
            <w:r>
              <w:t xml:space="preserve"> </w:t>
            </w:r>
            <w:r w:rsidR="001719F5">
              <w:t>человек</w:t>
            </w:r>
            <w:r>
              <w:t>а</w:t>
            </w:r>
            <w:r w:rsidR="001719F5">
              <w:t>/</w:t>
            </w:r>
          </w:p>
          <w:p w:rsidR="001719F5" w:rsidRDefault="007229E6" w:rsidP="00574872">
            <w:pPr>
              <w:pStyle w:val="af4"/>
              <w:jc w:val="center"/>
            </w:pPr>
            <w:r>
              <w:rPr>
                <w:b/>
              </w:rPr>
              <w:t>100</w:t>
            </w:r>
            <w:r w:rsidR="001719F5">
              <w:rPr>
                <w:b/>
              </w:rPr>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Общая площадь помещений, в которых осуществляется образовательная деятельность, в расчете на одного учащегося</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rPr>
                <w:b/>
              </w:rPr>
              <w:t xml:space="preserve">10,7 </w:t>
            </w:r>
            <w:r>
              <w:t>кв.м</w:t>
            </w:r>
          </w:p>
        </w:tc>
      </w:tr>
    </w:tbl>
    <w:p w:rsidR="005339F2" w:rsidRDefault="005339F2" w:rsidP="007A7758"/>
    <w:p w:rsidR="002F4561" w:rsidRDefault="00DC4AC3" w:rsidP="005339F2">
      <w:pPr>
        <w:rPr>
          <w:rFonts w:ascii="Times New Roman" w:hAnsi="Times New Roman" w:cs="Times New Roman"/>
          <w:b/>
          <w:sz w:val="28"/>
          <w:szCs w:val="28"/>
        </w:rPr>
      </w:pPr>
      <w:r>
        <w:rPr>
          <w:rFonts w:ascii="Times New Roman" w:hAnsi="Times New Roman" w:cs="Times New Roman"/>
          <w:b/>
          <w:sz w:val="28"/>
          <w:szCs w:val="28"/>
        </w:rPr>
        <w:t xml:space="preserve">Выводы: </w:t>
      </w:r>
    </w:p>
    <w:p w:rsidR="005339F2" w:rsidRPr="007E3F55" w:rsidRDefault="002F4561" w:rsidP="00E77508">
      <w:pPr>
        <w:pStyle w:val="a3"/>
        <w:jc w:val="both"/>
        <w:rPr>
          <w:rFonts w:ascii="Times New Roman" w:hAnsi="Times New Roman" w:cs="Times New Roman"/>
          <w:sz w:val="24"/>
          <w:szCs w:val="24"/>
        </w:rPr>
      </w:pPr>
      <w:r w:rsidRPr="007E3F55">
        <w:rPr>
          <w:rFonts w:ascii="Times New Roman" w:hAnsi="Times New Roman" w:cs="Times New Roman"/>
          <w:b/>
          <w:sz w:val="24"/>
          <w:szCs w:val="24"/>
        </w:rPr>
        <w:t xml:space="preserve">- </w:t>
      </w:r>
      <w:r w:rsidR="00DC4AC3" w:rsidRPr="007E3F55">
        <w:rPr>
          <w:rFonts w:ascii="Times New Roman" w:hAnsi="Times New Roman" w:cs="Times New Roman"/>
          <w:sz w:val="24"/>
          <w:szCs w:val="24"/>
        </w:rPr>
        <w:t>показатели деятельн</w:t>
      </w:r>
      <w:r w:rsidR="00DC76F7">
        <w:rPr>
          <w:rFonts w:ascii="Times New Roman" w:hAnsi="Times New Roman" w:cs="Times New Roman"/>
          <w:sz w:val="24"/>
          <w:szCs w:val="24"/>
        </w:rPr>
        <w:t>ости МБОУ СО</w:t>
      </w:r>
      <w:r w:rsidR="001719F5">
        <w:rPr>
          <w:rFonts w:ascii="Times New Roman" w:hAnsi="Times New Roman" w:cs="Times New Roman"/>
          <w:sz w:val="24"/>
          <w:szCs w:val="24"/>
        </w:rPr>
        <w:t>Ш с. Тербуны за 2016 – 2017</w:t>
      </w:r>
      <w:r w:rsidR="00DC4AC3" w:rsidRPr="007E3F55">
        <w:rPr>
          <w:rFonts w:ascii="Times New Roman" w:hAnsi="Times New Roman" w:cs="Times New Roman"/>
          <w:sz w:val="24"/>
          <w:szCs w:val="24"/>
        </w:rPr>
        <w:t xml:space="preserve"> учебный год</w:t>
      </w:r>
      <w:r w:rsidRPr="007E3F55">
        <w:rPr>
          <w:rFonts w:ascii="Times New Roman" w:hAnsi="Times New Roman" w:cs="Times New Roman"/>
          <w:sz w:val="24"/>
          <w:szCs w:val="24"/>
        </w:rPr>
        <w:t xml:space="preserve"> в основном показывают соответствие созданной образовательной среды для реализации основных образовательных программ начального общего образования, основного общего образования, среднего общего образования;</w:t>
      </w:r>
    </w:p>
    <w:p w:rsidR="00C74688" w:rsidRPr="007E3F55" w:rsidRDefault="00C74688" w:rsidP="00E77508">
      <w:pPr>
        <w:pStyle w:val="a3"/>
        <w:jc w:val="both"/>
        <w:rPr>
          <w:rFonts w:ascii="Times New Roman" w:hAnsi="Times New Roman" w:cs="Times New Roman"/>
          <w:b/>
          <w:sz w:val="24"/>
          <w:szCs w:val="24"/>
        </w:rPr>
      </w:pPr>
      <w:r w:rsidRPr="007E3F55">
        <w:rPr>
          <w:rFonts w:ascii="Times New Roman" w:hAnsi="Times New Roman" w:cs="Times New Roman"/>
          <w:sz w:val="24"/>
          <w:szCs w:val="24"/>
        </w:rPr>
        <w:t>- общая численность учащихся не превышает предельную наполняемост</w:t>
      </w:r>
      <w:r w:rsidR="007A7758">
        <w:rPr>
          <w:rFonts w:ascii="Times New Roman" w:hAnsi="Times New Roman" w:cs="Times New Roman"/>
          <w:sz w:val="24"/>
          <w:szCs w:val="24"/>
        </w:rPr>
        <w:t>ь школы, которая составляет 1284</w:t>
      </w:r>
      <w:r w:rsidRPr="007E3F55">
        <w:rPr>
          <w:rFonts w:ascii="Times New Roman" w:hAnsi="Times New Roman" w:cs="Times New Roman"/>
          <w:sz w:val="24"/>
          <w:szCs w:val="24"/>
        </w:rPr>
        <w:t xml:space="preserve"> учащихся;</w:t>
      </w:r>
    </w:p>
    <w:p w:rsidR="005339F2" w:rsidRPr="007E3F55" w:rsidRDefault="002F4561" w:rsidP="00E77508">
      <w:pPr>
        <w:pStyle w:val="a3"/>
        <w:jc w:val="both"/>
        <w:rPr>
          <w:rFonts w:ascii="Times New Roman" w:hAnsi="Times New Roman" w:cs="Times New Roman"/>
          <w:sz w:val="24"/>
          <w:szCs w:val="24"/>
        </w:rPr>
      </w:pPr>
      <w:r w:rsidRPr="007E3F55">
        <w:rPr>
          <w:rFonts w:ascii="Times New Roman" w:hAnsi="Times New Roman" w:cs="Times New Roman"/>
          <w:sz w:val="24"/>
          <w:szCs w:val="24"/>
        </w:rPr>
        <w:lastRenderedPageBreak/>
        <w:t xml:space="preserve">- </w:t>
      </w:r>
      <w:r w:rsidR="00116C89" w:rsidRPr="007E3F55">
        <w:rPr>
          <w:rFonts w:ascii="Times New Roman" w:hAnsi="Times New Roman" w:cs="Times New Roman"/>
          <w:sz w:val="24"/>
          <w:szCs w:val="24"/>
        </w:rPr>
        <w:t>на</w:t>
      </w:r>
      <w:r w:rsidR="000D1E8D" w:rsidRPr="007E3F55">
        <w:rPr>
          <w:rFonts w:ascii="Times New Roman" w:hAnsi="Times New Roman" w:cs="Times New Roman"/>
          <w:sz w:val="24"/>
          <w:szCs w:val="24"/>
        </w:rPr>
        <w:t>блюдается значительное увеличение</w:t>
      </w:r>
      <w:r w:rsidR="00116C89" w:rsidRPr="007E3F55">
        <w:rPr>
          <w:rFonts w:ascii="Times New Roman" w:hAnsi="Times New Roman" w:cs="Times New Roman"/>
          <w:sz w:val="24"/>
          <w:szCs w:val="24"/>
        </w:rPr>
        <w:t xml:space="preserve"> общей численности учащихся  в сравнении с тремя предыдущими учебными годами;</w:t>
      </w:r>
    </w:p>
    <w:p w:rsidR="00116C89" w:rsidRPr="007E3F55" w:rsidRDefault="00116C89" w:rsidP="00E77508">
      <w:pPr>
        <w:pStyle w:val="a3"/>
        <w:jc w:val="both"/>
        <w:rPr>
          <w:rFonts w:ascii="Times New Roman" w:hAnsi="Times New Roman" w:cs="Times New Roman"/>
          <w:sz w:val="24"/>
          <w:szCs w:val="24"/>
        </w:rPr>
      </w:pPr>
      <w:r w:rsidRPr="007E3F55">
        <w:rPr>
          <w:rFonts w:ascii="Times New Roman" w:hAnsi="Times New Roman" w:cs="Times New Roman"/>
          <w:sz w:val="24"/>
          <w:szCs w:val="24"/>
        </w:rPr>
        <w:t xml:space="preserve">- </w:t>
      </w:r>
      <w:r w:rsidR="000D1E8D" w:rsidRPr="007E3F55">
        <w:rPr>
          <w:rFonts w:ascii="Times New Roman" w:hAnsi="Times New Roman" w:cs="Times New Roman"/>
          <w:sz w:val="24"/>
          <w:szCs w:val="24"/>
        </w:rPr>
        <w:t xml:space="preserve">показатель </w:t>
      </w:r>
      <w:r w:rsidRPr="007E3F55">
        <w:rPr>
          <w:rFonts w:ascii="Times New Roman" w:hAnsi="Times New Roman" w:cs="Times New Roman"/>
          <w:sz w:val="24"/>
          <w:szCs w:val="24"/>
        </w:rPr>
        <w:t>ка</w:t>
      </w:r>
      <w:r w:rsidR="000D1E8D" w:rsidRPr="007E3F55">
        <w:rPr>
          <w:rFonts w:ascii="Times New Roman" w:hAnsi="Times New Roman" w:cs="Times New Roman"/>
          <w:sz w:val="24"/>
          <w:szCs w:val="24"/>
        </w:rPr>
        <w:t xml:space="preserve">чества знаний учащихся  имеет </w:t>
      </w:r>
      <w:r w:rsidR="007A7758">
        <w:rPr>
          <w:rFonts w:ascii="Times New Roman" w:hAnsi="Times New Roman" w:cs="Times New Roman"/>
          <w:sz w:val="24"/>
          <w:szCs w:val="24"/>
        </w:rPr>
        <w:t xml:space="preserve"> положи</w:t>
      </w:r>
      <w:r w:rsidR="007E3F55" w:rsidRPr="007E3F55">
        <w:rPr>
          <w:rFonts w:ascii="Times New Roman" w:hAnsi="Times New Roman" w:cs="Times New Roman"/>
          <w:sz w:val="24"/>
          <w:szCs w:val="24"/>
        </w:rPr>
        <w:t xml:space="preserve">тельную </w:t>
      </w:r>
      <w:r w:rsidRPr="007E3F55">
        <w:rPr>
          <w:rFonts w:ascii="Times New Roman" w:hAnsi="Times New Roman" w:cs="Times New Roman"/>
          <w:sz w:val="24"/>
          <w:szCs w:val="24"/>
        </w:rPr>
        <w:t xml:space="preserve"> динамику </w:t>
      </w:r>
      <w:r w:rsidR="000D1E8D" w:rsidRPr="007E3F55">
        <w:rPr>
          <w:rFonts w:ascii="Times New Roman" w:hAnsi="Times New Roman" w:cs="Times New Roman"/>
          <w:sz w:val="24"/>
          <w:szCs w:val="24"/>
        </w:rPr>
        <w:t xml:space="preserve"> по сравнению с предыдущим годом </w:t>
      </w:r>
      <w:r w:rsidRPr="007E3F55">
        <w:rPr>
          <w:rFonts w:ascii="Times New Roman" w:hAnsi="Times New Roman" w:cs="Times New Roman"/>
          <w:sz w:val="24"/>
          <w:szCs w:val="24"/>
        </w:rPr>
        <w:t>(</w:t>
      </w:r>
      <w:r w:rsidR="00FB7980">
        <w:rPr>
          <w:rFonts w:ascii="Times New Roman" w:hAnsi="Times New Roman" w:cs="Times New Roman"/>
          <w:sz w:val="24"/>
          <w:szCs w:val="24"/>
        </w:rPr>
        <w:t xml:space="preserve">показатель </w:t>
      </w:r>
      <w:r w:rsidR="007A7758">
        <w:rPr>
          <w:rFonts w:ascii="Times New Roman" w:hAnsi="Times New Roman" w:cs="Times New Roman"/>
          <w:sz w:val="24"/>
          <w:szCs w:val="24"/>
        </w:rPr>
        <w:t>качества знаний по филиалам</w:t>
      </w:r>
      <w:r w:rsidR="000D1E8D" w:rsidRPr="007E3F55">
        <w:rPr>
          <w:rFonts w:ascii="Times New Roman" w:hAnsi="Times New Roman" w:cs="Times New Roman"/>
          <w:sz w:val="24"/>
          <w:szCs w:val="24"/>
        </w:rPr>
        <w:t xml:space="preserve"> оказывает отрицательное влияние на качество знаний по школе в целом</w:t>
      </w:r>
      <w:r w:rsidR="007E0149" w:rsidRPr="007E3F55">
        <w:rPr>
          <w:rFonts w:ascii="Times New Roman" w:hAnsi="Times New Roman" w:cs="Times New Roman"/>
          <w:sz w:val="24"/>
          <w:szCs w:val="24"/>
        </w:rPr>
        <w:t xml:space="preserve">: </w:t>
      </w:r>
      <w:r w:rsidR="00FB7980">
        <w:rPr>
          <w:rFonts w:ascii="Times New Roman" w:hAnsi="Times New Roman" w:cs="Times New Roman"/>
          <w:sz w:val="24"/>
          <w:szCs w:val="24"/>
        </w:rPr>
        <w:t xml:space="preserve"> 52</w:t>
      </w:r>
      <w:r w:rsidRPr="007E3F55">
        <w:rPr>
          <w:rFonts w:ascii="Times New Roman" w:hAnsi="Times New Roman" w:cs="Times New Roman"/>
          <w:sz w:val="24"/>
          <w:szCs w:val="24"/>
        </w:rPr>
        <w:t>%  - качество знаний по МБОУ СОШ с. Терб</w:t>
      </w:r>
      <w:r w:rsidR="00FB7980">
        <w:rPr>
          <w:rFonts w:ascii="Times New Roman" w:hAnsi="Times New Roman" w:cs="Times New Roman"/>
          <w:sz w:val="24"/>
          <w:szCs w:val="24"/>
        </w:rPr>
        <w:t xml:space="preserve">уны, а с учетом филиалов  - 44 </w:t>
      </w:r>
      <w:r w:rsidR="007E3F55" w:rsidRPr="007E3F55">
        <w:rPr>
          <w:rFonts w:ascii="Times New Roman" w:hAnsi="Times New Roman" w:cs="Times New Roman"/>
          <w:sz w:val="24"/>
          <w:szCs w:val="24"/>
        </w:rPr>
        <w:t>%)</w:t>
      </w:r>
      <w:r w:rsidRPr="007E3F55">
        <w:rPr>
          <w:rFonts w:ascii="Times New Roman" w:hAnsi="Times New Roman" w:cs="Times New Roman"/>
          <w:sz w:val="24"/>
          <w:szCs w:val="24"/>
        </w:rPr>
        <w:t>;</w:t>
      </w:r>
    </w:p>
    <w:p w:rsidR="00116C89" w:rsidRPr="00D378A3" w:rsidRDefault="005C16FF"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средние баллы </w:t>
      </w:r>
      <w:r w:rsidR="007E0149" w:rsidRPr="00D378A3">
        <w:rPr>
          <w:rFonts w:ascii="Times New Roman" w:hAnsi="Times New Roman" w:cs="Times New Roman"/>
          <w:sz w:val="24"/>
          <w:szCs w:val="24"/>
        </w:rPr>
        <w:t xml:space="preserve">по итогам </w:t>
      </w:r>
      <w:r w:rsidRPr="00D378A3">
        <w:rPr>
          <w:rFonts w:ascii="Times New Roman" w:hAnsi="Times New Roman" w:cs="Times New Roman"/>
          <w:sz w:val="24"/>
          <w:szCs w:val="24"/>
        </w:rPr>
        <w:t>государственной итоговой аттестации</w:t>
      </w:r>
      <w:r w:rsidR="007E0149" w:rsidRPr="00D378A3">
        <w:rPr>
          <w:rFonts w:ascii="Times New Roman" w:hAnsi="Times New Roman" w:cs="Times New Roman"/>
          <w:sz w:val="24"/>
          <w:szCs w:val="24"/>
        </w:rPr>
        <w:t xml:space="preserve"> в форме основного государственного экзамена выпускников 9 классов</w:t>
      </w:r>
      <w:r w:rsidRPr="00D378A3">
        <w:rPr>
          <w:rFonts w:ascii="Times New Roman" w:hAnsi="Times New Roman" w:cs="Times New Roman"/>
          <w:sz w:val="24"/>
          <w:szCs w:val="24"/>
        </w:rPr>
        <w:t xml:space="preserve"> по русскому языку, по математике,</w:t>
      </w:r>
      <w:r w:rsidR="007E0149" w:rsidRPr="00D378A3">
        <w:rPr>
          <w:rFonts w:ascii="Times New Roman" w:hAnsi="Times New Roman" w:cs="Times New Roman"/>
          <w:sz w:val="24"/>
          <w:szCs w:val="24"/>
        </w:rPr>
        <w:t xml:space="preserve"> и</w:t>
      </w:r>
      <w:r w:rsidRPr="00D378A3">
        <w:rPr>
          <w:rFonts w:ascii="Times New Roman" w:hAnsi="Times New Roman" w:cs="Times New Roman"/>
          <w:sz w:val="24"/>
          <w:szCs w:val="24"/>
        </w:rPr>
        <w:t xml:space="preserve"> единого государственног</w:t>
      </w:r>
      <w:r w:rsidR="007E0149" w:rsidRPr="00D378A3">
        <w:rPr>
          <w:rFonts w:ascii="Times New Roman" w:hAnsi="Times New Roman" w:cs="Times New Roman"/>
          <w:sz w:val="24"/>
          <w:szCs w:val="24"/>
        </w:rPr>
        <w:t xml:space="preserve">о экзамена выпускников 11 классов </w:t>
      </w:r>
      <w:r w:rsidRPr="00D378A3">
        <w:rPr>
          <w:rFonts w:ascii="Times New Roman" w:hAnsi="Times New Roman" w:cs="Times New Roman"/>
          <w:sz w:val="24"/>
          <w:szCs w:val="24"/>
        </w:rPr>
        <w:t xml:space="preserve"> по русскому языку</w:t>
      </w:r>
      <w:r w:rsidR="00D378A3" w:rsidRPr="00D378A3">
        <w:rPr>
          <w:rFonts w:ascii="Times New Roman" w:hAnsi="Times New Roman" w:cs="Times New Roman"/>
          <w:sz w:val="24"/>
          <w:szCs w:val="24"/>
        </w:rPr>
        <w:t xml:space="preserve">, математике находится на уровне </w:t>
      </w:r>
      <w:r w:rsidRPr="00D378A3">
        <w:rPr>
          <w:rFonts w:ascii="Times New Roman" w:hAnsi="Times New Roman" w:cs="Times New Roman"/>
          <w:sz w:val="24"/>
          <w:szCs w:val="24"/>
        </w:rPr>
        <w:t xml:space="preserve"> районны</w:t>
      </w:r>
      <w:r w:rsidR="00D378A3" w:rsidRPr="00D378A3">
        <w:rPr>
          <w:rFonts w:ascii="Times New Roman" w:hAnsi="Times New Roman" w:cs="Times New Roman"/>
          <w:sz w:val="24"/>
          <w:szCs w:val="24"/>
        </w:rPr>
        <w:t>х показателей</w:t>
      </w:r>
      <w:r w:rsidRPr="00D378A3">
        <w:rPr>
          <w:rFonts w:ascii="Times New Roman" w:hAnsi="Times New Roman" w:cs="Times New Roman"/>
          <w:sz w:val="24"/>
          <w:szCs w:val="24"/>
        </w:rPr>
        <w:t>;</w:t>
      </w:r>
    </w:p>
    <w:p w:rsidR="003A1E45" w:rsidRPr="00D378A3" w:rsidRDefault="003A1E45"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необходимо планомерно, целенаправленно  выстраивать работу по подготовке учащихся к государственной итоговой аттестации с целью снижения численности учащихся, получивших неудовлетворительные результаты;</w:t>
      </w:r>
    </w:p>
    <w:p w:rsidR="005C16FF" w:rsidRPr="00D378A3" w:rsidRDefault="00EC6E24"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достигнуты положительные  результаты </w:t>
      </w:r>
      <w:r w:rsidR="005C16FF" w:rsidRPr="00D378A3">
        <w:rPr>
          <w:rFonts w:ascii="Times New Roman" w:hAnsi="Times New Roman" w:cs="Times New Roman"/>
          <w:sz w:val="24"/>
          <w:szCs w:val="24"/>
        </w:rPr>
        <w:t xml:space="preserve"> в работе по развитию детей с повышенной мотивацией к обучению, показателями которой является</w:t>
      </w:r>
      <w:r w:rsidR="0026056F" w:rsidRPr="00D378A3">
        <w:rPr>
          <w:rFonts w:ascii="Times New Roman" w:hAnsi="Times New Roman" w:cs="Times New Roman"/>
          <w:sz w:val="24"/>
          <w:szCs w:val="24"/>
        </w:rPr>
        <w:t xml:space="preserve"> наличие победителей и лауреатов различных интеллектуальных конкурсов, обучающихся в очно – заочной школе «Одаренный ребенок», призеров и победителей муниципального, регионального  этапов Все</w:t>
      </w:r>
      <w:r w:rsidRPr="00D378A3">
        <w:rPr>
          <w:rFonts w:ascii="Times New Roman" w:hAnsi="Times New Roman" w:cs="Times New Roman"/>
          <w:sz w:val="24"/>
          <w:szCs w:val="24"/>
        </w:rPr>
        <w:t xml:space="preserve">российской олимпиады школьников. </w:t>
      </w:r>
      <w:r w:rsidR="00443DC7">
        <w:rPr>
          <w:rFonts w:ascii="Times New Roman" w:hAnsi="Times New Roman" w:cs="Times New Roman"/>
          <w:sz w:val="24"/>
          <w:szCs w:val="24"/>
        </w:rPr>
        <w:t>В этом учебном году у нас два победителя</w:t>
      </w:r>
      <w:r w:rsidR="00D378A3">
        <w:rPr>
          <w:rFonts w:ascii="Times New Roman" w:hAnsi="Times New Roman" w:cs="Times New Roman"/>
          <w:sz w:val="24"/>
          <w:szCs w:val="24"/>
        </w:rPr>
        <w:t xml:space="preserve"> регионального этапа олимпиады по </w:t>
      </w:r>
      <w:r w:rsidR="00443DC7">
        <w:rPr>
          <w:rFonts w:ascii="Times New Roman" w:hAnsi="Times New Roman" w:cs="Times New Roman"/>
          <w:sz w:val="24"/>
          <w:szCs w:val="24"/>
        </w:rPr>
        <w:t>физической культуре</w:t>
      </w:r>
      <w:r w:rsidR="00FB7980">
        <w:rPr>
          <w:rFonts w:ascii="Times New Roman" w:hAnsi="Times New Roman" w:cs="Times New Roman"/>
          <w:sz w:val="24"/>
          <w:szCs w:val="24"/>
        </w:rPr>
        <w:t xml:space="preserve"> </w:t>
      </w:r>
      <w:r w:rsidR="00443DC7">
        <w:rPr>
          <w:rFonts w:ascii="Times New Roman" w:hAnsi="Times New Roman" w:cs="Times New Roman"/>
          <w:sz w:val="24"/>
          <w:szCs w:val="24"/>
        </w:rPr>
        <w:t>и четыре призовых места по математике, праву, ОБЖ и физике</w:t>
      </w:r>
      <w:r w:rsidR="00FB7980">
        <w:rPr>
          <w:rFonts w:ascii="Times New Roman" w:hAnsi="Times New Roman" w:cs="Times New Roman"/>
          <w:sz w:val="24"/>
          <w:szCs w:val="24"/>
        </w:rPr>
        <w:t xml:space="preserve">. </w:t>
      </w:r>
      <w:r w:rsidR="00CF338B" w:rsidRPr="00D378A3">
        <w:rPr>
          <w:rFonts w:ascii="Times New Roman" w:hAnsi="Times New Roman" w:cs="Times New Roman"/>
          <w:sz w:val="24"/>
          <w:szCs w:val="24"/>
        </w:rPr>
        <w:t>Спланирована дальнейшая работа  учителей – предметников по подготовке учащихся  к Всероссийской олимпиаде школьников;</w:t>
      </w:r>
    </w:p>
    <w:p w:rsidR="008026FA" w:rsidRPr="00D378A3" w:rsidRDefault="008026FA"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w:t>
      </w:r>
      <w:r w:rsidR="00D378A3" w:rsidRPr="00D378A3">
        <w:rPr>
          <w:rFonts w:ascii="Times New Roman" w:hAnsi="Times New Roman" w:cs="Times New Roman"/>
          <w:sz w:val="24"/>
          <w:szCs w:val="24"/>
        </w:rPr>
        <w:t xml:space="preserve">значительно повысилось количество </w:t>
      </w:r>
      <w:r w:rsidRPr="00D378A3">
        <w:rPr>
          <w:rFonts w:ascii="Times New Roman" w:hAnsi="Times New Roman" w:cs="Times New Roman"/>
          <w:sz w:val="24"/>
          <w:szCs w:val="24"/>
        </w:rPr>
        <w:t xml:space="preserve"> учащихся</w:t>
      </w:r>
      <w:r w:rsidR="00D378A3" w:rsidRPr="00D378A3">
        <w:rPr>
          <w:rFonts w:ascii="Times New Roman" w:hAnsi="Times New Roman" w:cs="Times New Roman"/>
          <w:sz w:val="24"/>
          <w:szCs w:val="24"/>
        </w:rPr>
        <w:t xml:space="preserve"> – победителей и призеров </w:t>
      </w:r>
      <w:r w:rsidRPr="00D378A3">
        <w:rPr>
          <w:rFonts w:ascii="Times New Roman" w:hAnsi="Times New Roman" w:cs="Times New Roman"/>
          <w:sz w:val="24"/>
          <w:szCs w:val="24"/>
        </w:rPr>
        <w:t xml:space="preserve"> в олим</w:t>
      </w:r>
      <w:r w:rsidR="00FB7980">
        <w:rPr>
          <w:rFonts w:ascii="Times New Roman" w:hAnsi="Times New Roman" w:cs="Times New Roman"/>
          <w:sz w:val="24"/>
          <w:szCs w:val="24"/>
        </w:rPr>
        <w:t>пиадах, конкурсах различных уровней</w:t>
      </w:r>
      <w:r w:rsidRPr="00D378A3">
        <w:rPr>
          <w:rFonts w:ascii="Times New Roman" w:hAnsi="Times New Roman" w:cs="Times New Roman"/>
          <w:sz w:val="24"/>
          <w:szCs w:val="24"/>
        </w:rPr>
        <w:t xml:space="preserve">; </w:t>
      </w:r>
    </w:p>
    <w:p w:rsidR="003F5391" w:rsidRPr="00D378A3" w:rsidRDefault="003F5391"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поддерживать работу в сфере научно – исследовательской деятельности на достигнутом уровне; стимулировать участие учителей и учащихся в конференциях различных уровней; </w:t>
      </w:r>
    </w:p>
    <w:p w:rsidR="00CF338B" w:rsidRPr="00D378A3" w:rsidRDefault="00CF338B"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практиковать индивидуально – групповые формы </w:t>
      </w:r>
      <w:r w:rsidR="00737FF6" w:rsidRPr="00D378A3">
        <w:rPr>
          <w:rFonts w:ascii="Times New Roman" w:hAnsi="Times New Roman" w:cs="Times New Roman"/>
          <w:sz w:val="24"/>
          <w:szCs w:val="24"/>
        </w:rPr>
        <w:t>работы  с учащимися с целью углубленного из</w:t>
      </w:r>
      <w:r w:rsidR="00D378A3" w:rsidRPr="00D378A3">
        <w:rPr>
          <w:rFonts w:ascii="Times New Roman" w:hAnsi="Times New Roman" w:cs="Times New Roman"/>
          <w:sz w:val="24"/>
          <w:szCs w:val="24"/>
        </w:rPr>
        <w:t>учения отдельных предметов до 55</w:t>
      </w:r>
      <w:r w:rsidR="00737FF6" w:rsidRPr="00D378A3">
        <w:rPr>
          <w:rFonts w:ascii="Times New Roman" w:hAnsi="Times New Roman" w:cs="Times New Roman"/>
          <w:sz w:val="24"/>
          <w:szCs w:val="24"/>
        </w:rPr>
        <w:t>%;</w:t>
      </w:r>
    </w:p>
    <w:p w:rsidR="00BA0A33" w:rsidRPr="00D378A3" w:rsidRDefault="00BA0A33"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использовать и распространять положительный опыт обучения учащихся по индивидуальным учебным планам в рамках профильного об</w:t>
      </w:r>
      <w:r w:rsidR="00605AA4" w:rsidRPr="00D378A3">
        <w:rPr>
          <w:rFonts w:ascii="Times New Roman" w:hAnsi="Times New Roman" w:cs="Times New Roman"/>
          <w:sz w:val="24"/>
          <w:szCs w:val="24"/>
        </w:rPr>
        <w:t>учения и расширения, используя</w:t>
      </w:r>
      <w:r w:rsidR="00BF650A" w:rsidRPr="00D378A3">
        <w:rPr>
          <w:rFonts w:ascii="Times New Roman" w:hAnsi="Times New Roman" w:cs="Times New Roman"/>
          <w:sz w:val="24"/>
          <w:szCs w:val="24"/>
        </w:rPr>
        <w:t xml:space="preserve"> возможности сетевой</w:t>
      </w:r>
      <w:r w:rsidRPr="00D378A3">
        <w:rPr>
          <w:rFonts w:ascii="Times New Roman" w:hAnsi="Times New Roman" w:cs="Times New Roman"/>
          <w:sz w:val="24"/>
          <w:szCs w:val="24"/>
        </w:rPr>
        <w:t xml:space="preserve"> </w:t>
      </w:r>
      <w:r w:rsidR="00BF650A" w:rsidRPr="00D378A3">
        <w:rPr>
          <w:rFonts w:ascii="Times New Roman" w:hAnsi="Times New Roman" w:cs="Times New Roman"/>
          <w:sz w:val="24"/>
          <w:szCs w:val="24"/>
        </w:rPr>
        <w:t>формы реализации образовательных программ</w:t>
      </w:r>
      <w:r w:rsidRPr="00D378A3">
        <w:rPr>
          <w:rFonts w:ascii="Times New Roman" w:hAnsi="Times New Roman" w:cs="Times New Roman"/>
          <w:sz w:val="24"/>
          <w:szCs w:val="24"/>
        </w:rPr>
        <w:t xml:space="preserve"> с применением дистанционных образовательных технологий;</w:t>
      </w:r>
    </w:p>
    <w:p w:rsidR="00E77508" w:rsidRPr="00EF22A5" w:rsidRDefault="00E77508"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уровень профессиональной компетентности учителей удовлетворяет критериям развития школы;</w:t>
      </w:r>
    </w:p>
    <w:p w:rsidR="0095689B" w:rsidRPr="00EF22A5" w:rsidRDefault="0095689B"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xml:space="preserve">- мотивировать учителей к </w:t>
      </w:r>
      <w:r w:rsidR="005B5C8B" w:rsidRPr="00EF22A5">
        <w:rPr>
          <w:rFonts w:ascii="Times New Roman" w:hAnsi="Times New Roman" w:cs="Times New Roman"/>
          <w:sz w:val="24"/>
          <w:szCs w:val="24"/>
        </w:rPr>
        <w:t xml:space="preserve">прохождению аттестации и </w:t>
      </w:r>
      <w:r w:rsidRPr="00EF22A5">
        <w:rPr>
          <w:rFonts w:ascii="Times New Roman" w:hAnsi="Times New Roman" w:cs="Times New Roman"/>
          <w:sz w:val="24"/>
          <w:szCs w:val="24"/>
        </w:rPr>
        <w:t xml:space="preserve">повышению </w:t>
      </w:r>
      <w:r w:rsidR="005B5C8B" w:rsidRPr="00EF22A5">
        <w:rPr>
          <w:rFonts w:ascii="Times New Roman" w:hAnsi="Times New Roman" w:cs="Times New Roman"/>
          <w:sz w:val="24"/>
          <w:szCs w:val="24"/>
        </w:rPr>
        <w:t>своих квалификационных категорий;</w:t>
      </w:r>
    </w:p>
    <w:p w:rsidR="005B5C8B" w:rsidRPr="00EF22A5" w:rsidRDefault="005B5C8B"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проводить планомерную работу по привлечению в школу мо</w:t>
      </w:r>
      <w:r w:rsidR="006A1F8A" w:rsidRPr="00EF22A5">
        <w:rPr>
          <w:rFonts w:ascii="Times New Roman" w:hAnsi="Times New Roman" w:cs="Times New Roman"/>
          <w:sz w:val="24"/>
          <w:szCs w:val="24"/>
        </w:rPr>
        <w:t>лодых специалистов</w:t>
      </w:r>
      <w:r w:rsidR="00D378A3" w:rsidRPr="00EF22A5">
        <w:rPr>
          <w:rFonts w:ascii="Times New Roman" w:hAnsi="Times New Roman" w:cs="Times New Roman"/>
          <w:sz w:val="24"/>
          <w:szCs w:val="24"/>
        </w:rPr>
        <w:t xml:space="preserve"> (иностранный язык)</w:t>
      </w:r>
      <w:r w:rsidR="006A1F8A" w:rsidRPr="00EF22A5">
        <w:rPr>
          <w:rFonts w:ascii="Times New Roman" w:hAnsi="Times New Roman" w:cs="Times New Roman"/>
          <w:sz w:val="24"/>
          <w:szCs w:val="24"/>
        </w:rPr>
        <w:t xml:space="preserve">; </w:t>
      </w:r>
    </w:p>
    <w:p w:rsidR="0032199F" w:rsidRPr="00EF22A5" w:rsidRDefault="0032199F"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xml:space="preserve">- проводить дальнейшую целенаправленную работу по повышению уровня квалификации, образования педагогических работников школы с целью реализации профессионального стандарта педагога; </w:t>
      </w:r>
    </w:p>
    <w:p w:rsidR="00E77508" w:rsidRPr="00EF22A5" w:rsidRDefault="00E77508"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обеспеченность школы компьютерной и другой оргтехникой постоянно повышается, что расширяет границы использования информационных тех</w:t>
      </w:r>
      <w:r w:rsidR="0032199F" w:rsidRPr="00EF22A5">
        <w:rPr>
          <w:rFonts w:ascii="Times New Roman" w:hAnsi="Times New Roman" w:cs="Times New Roman"/>
          <w:sz w:val="24"/>
          <w:szCs w:val="24"/>
        </w:rPr>
        <w:t xml:space="preserve">нологий в образовательной среде; довести количество компьютеров в </w:t>
      </w:r>
      <w:r w:rsidR="00EF22A5" w:rsidRPr="00EF22A5">
        <w:rPr>
          <w:rFonts w:ascii="Times New Roman" w:hAnsi="Times New Roman" w:cs="Times New Roman"/>
          <w:sz w:val="24"/>
          <w:szCs w:val="24"/>
        </w:rPr>
        <w:t>расчете на одного учащегося до 7</w:t>
      </w:r>
      <w:r w:rsidR="0032199F" w:rsidRPr="00EF22A5">
        <w:rPr>
          <w:rFonts w:ascii="Times New Roman" w:hAnsi="Times New Roman" w:cs="Times New Roman"/>
          <w:sz w:val="24"/>
          <w:szCs w:val="24"/>
        </w:rPr>
        <w:t xml:space="preserve"> единиц;</w:t>
      </w:r>
    </w:p>
    <w:p w:rsidR="0032199F" w:rsidRPr="00EF22A5" w:rsidRDefault="0032199F"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обеспечить учащихся учебной литературой  в расчете 1 ученик – 1 учебник по каждому предмету;</w:t>
      </w:r>
    </w:p>
    <w:p w:rsidR="0032199F" w:rsidRPr="00EF22A5" w:rsidRDefault="0032199F"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общая площадь помещений в расчете на одного учащегося не пре</w:t>
      </w:r>
      <w:r w:rsidR="00E41BD9" w:rsidRPr="00EF22A5">
        <w:rPr>
          <w:rFonts w:ascii="Times New Roman" w:hAnsi="Times New Roman" w:cs="Times New Roman"/>
          <w:sz w:val="24"/>
          <w:szCs w:val="24"/>
        </w:rPr>
        <w:t>вышает требований норм СанПиН</w:t>
      </w:r>
      <w:r w:rsidRPr="00EF22A5">
        <w:rPr>
          <w:rFonts w:ascii="Times New Roman" w:hAnsi="Times New Roman" w:cs="Times New Roman"/>
          <w:sz w:val="24"/>
          <w:szCs w:val="24"/>
        </w:rPr>
        <w:t>.</w:t>
      </w:r>
    </w:p>
    <w:p w:rsidR="00495E3A" w:rsidRPr="00116C89" w:rsidRDefault="00495E3A" w:rsidP="00116C89">
      <w:pPr>
        <w:pStyle w:val="a3"/>
        <w:rPr>
          <w:rFonts w:ascii="Times New Roman" w:hAnsi="Times New Roman" w:cs="Times New Roman"/>
          <w:sz w:val="28"/>
          <w:szCs w:val="28"/>
        </w:rPr>
      </w:pPr>
    </w:p>
    <w:p w:rsidR="006B781B" w:rsidRPr="00061C61" w:rsidRDefault="006B781B" w:rsidP="00061C61">
      <w:pPr>
        <w:pStyle w:val="a3"/>
        <w:rPr>
          <w:rFonts w:ascii="Times New Roman" w:eastAsia="Calibri" w:hAnsi="Times New Roman" w:cs="Times New Roman"/>
          <w:b/>
          <w:sz w:val="28"/>
          <w:szCs w:val="28"/>
        </w:rPr>
      </w:pPr>
    </w:p>
    <w:p w:rsidR="00C45326" w:rsidRDefault="00061C61" w:rsidP="00061C61">
      <w:pPr>
        <w:pStyle w:val="a3"/>
        <w:jc w:val="center"/>
        <w:rPr>
          <w:rFonts w:ascii="Times New Roman" w:eastAsia="Calibri" w:hAnsi="Times New Roman" w:cs="Times New Roman"/>
          <w:b/>
          <w:sz w:val="28"/>
          <w:szCs w:val="28"/>
        </w:rPr>
      </w:pPr>
      <w:r w:rsidRPr="00061C61">
        <w:rPr>
          <w:rFonts w:ascii="Times New Roman" w:eastAsia="Calibri" w:hAnsi="Times New Roman" w:cs="Times New Roman"/>
          <w:b/>
          <w:sz w:val="28"/>
          <w:szCs w:val="28"/>
        </w:rPr>
        <w:lastRenderedPageBreak/>
        <w:t>Показатели деятельности группы кратковременного пребывания детей филиала МБОУ СОШ с.Тербуны в с.Ивановка,</w:t>
      </w:r>
      <w:r w:rsidRPr="00061C61">
        <w:rPr>
          <w:rFonts w:ascii="Times New Roman" w:eastAsia="Calibri" w:hAnsi="Times New Roman" w:cs="Times New Roman"/>
          <w:b/>
          <w:sz w:val="28"/>
          <w:szCs w:val="28"/>
        </w:rPr>
        <w:br/>
        <w:t>подлежащей самообследовани</w:t>
      </w:r>
      <w:r w:rsidR="008B7032">
        <w:rPr>
          <w:rFonts w:ascii="Times New Roman" w:eastAsia="Calibri" w:hAnsi="Times New Roman" w:cs="Times New Roman"/>
          <w:b/>
          <w:sz w:val="28"/>
          <w:szCs w:val="28"/>
        </w:rPr>
        <w:t>ю</w:t>
      </w:r>
    </w:p>
    <w:tbl>
      <w:tblPr>
        <w:tblW w:w="9645" w:type="dxa"/>
        <w:tblInd w:w="-5" w:type="dxa"/>
        <w:tblLayout w:type="fixed"/>
        <w:tblCellMar>
          <w:top w:w="75" w:type="dxa"/>
          <w:left w:w="0" w:type="dxa"/>
          <w:bottom w:w="75" w:type="dxa"/>
          <w:right w:w="0" w:type="dxa"/>
        </w:tblCellMar>
        <w:tblLook w:val="04A0"/>
      </w:tblPr>
      <w:tblGrid>
        <w:gridCol w:w="1021"/>
        <w:gridCol w:w="7074"/>
        <w:gridCol w:w="1550"/>
      </w:tblGrid>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 п./п.</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Единица измерения</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3208" w:rsidRPr="00E5120D" w:rsidRDefault="00843208" w:rsidP="00574872">
            <w:pPr>
              <w:pStyle w:val="a3"/>
              <w:rPr>
                <w:rFonts w:ascii="Times New Roman" w:eastAsia="Times New Roman" w:hAnsi="Times New Roman"/>
                <w:color w:val="000000"/>
                <w:sz w:val="24"/>
                <w:szCs w:val="24"/>
              </w:rPr>
            </w:pP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p>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19</w:t>
            </w:r>
            <w:r w:rsidRPr="00E5120D">
              <w:rPr>
                <w:rFonts w:ascii="Times New Roman" w:hAnsi="Times New Roman"/>
                <w:sz w:val="24"/>
                <w:szCs w:val="24"/>
              </w:rPr>
              <w:t xml:space="preserve"> человек</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19</w:t>
            </w:r>
            <w:r w:rsidRPr="00E5120D">
              <w:rPr>
                <w:rFonts w:ascii="Times New Roman" w:hAnsi="Times New Roman"/>
                <w:sz w:val="24"/>
                <w:szCs w:val="24"/>
              </w:rPr>
              <w:t xml:space="preserve"> человек</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человек</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человек</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человек</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3</w:t>
            </w:r>
            <w:r w:rsidRPr="00E5120D">
              <w:rPr>
                <w:rFonts w:ascii="Times New Roman" w:hAnsi="Times New Roman"/>
                <w:sz w:val="24"/>
                <w:szCs w:val="24"/>
              </w:rPr>
              <w:t xml:space="preserve"> человека</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16 человек</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 xml:space="preserve"> 19</w:t>
            </w:r>
          </w:p>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человек/ 100%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19</w:t>
            </w:r>
            <w:r w:rsidRPr="00E5120D">
              <w:rPr>
                <w:rFonts w:ascii="Times New Roman" w:hAnsi="Times New Roman"/>
                <w:sz w:val="24"/>
                <w:szCs w:val="24"/>
              </w:rPr>
              <w:t xml:space="preserve"> человек/ 100%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1.4.2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hAnsi="Times New Roman"/>
                <w:sz w:val="24"/>
                <w:szCs w:val="24"/>
              </w:rPr>
            </w:pPr>
            <w:r w:rsidRPr="00E5120D">
              <w:rPr>
                <w:rFonts w:ascii="Times New Roman" w:hAnsi="Times New Roman"/>
                <w:sz w:val="24"/>
                <w:szCs w:val="24"/>
              </w:rPr>
              <w:t>0 человек/</w:t>
            </w:r>
          </w:p>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1.4.3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hAnsi="Times New Roman"/>
                <w:sz w:val="24"/>
                <w:szCs w:val="24"/>
              </w:rPr>
            </w:pPr>
            <w:r w:rsidRPr="00E5120D">
              <w:rPr>
                <w:rFonts w:ascii="Times New Roman" w:hAnsi="Times New Roman"/>
                <w:sz w:val="24"/>
                <w:szCs w:val="24"/>
              </w:rPr>
              <w:t>0 человек/</w:t>
            </w:r>
          </w:p>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человек/ 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человек/ 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 xml:space="preserve"> 0 человек/ 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человек/ 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3 дня</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1.7</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2 человека</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lastRenderedPageBreak/>
              <w:t>1.7.1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1</w:t>
            </w:r>
            <w:r w:rsidRPr="00E5120D">
              <w:rPr>
                <w:rFonts w:ascii="Times New Roman" w:hAnsi="Times New Roman"/>
                <w:sz w:val="24"/>
                <w:szCs w:val="24"/>
              </w:rPr>
              <w:t xml:space="preserve"> человек/ </w:t>
            </w:r>
            <w:r>
              <w:rPr>
                <w:rFonts w:ascii="Times New Roman" w:hAnsi="Times New Roman"/>
                <w:sz w:val="24"/>
                <w:szCs w:val="24"/>
              </w:rPr>
              <w:t>5</w:t>
            </w:r>
            <w:r w:rsidRPr="00E5120D">
              <w:rPr>
                <w:rFonts w:ascii="Times New Roman" w:hAnsi="Times New Roman"/>
                <w:sz w:val="24"/>
                <w:szCs w:val="24"/>
              </w:rPr>
              <w:t>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1</w:t>
            </w:r>
            <w:r w:rsidRPr="00E5120D">
              <w:rPr>
                <w:rFonts w:ascii="Times New Roman" w:hAnsi="Times New Roman"/>
                <w:sz w:val="24"/>
                <w:szCs w:val="24"/>
              </w:rPr>
              <w:t xml:space="preserve"> человека/ </w:t>
            </w:r>
            <w:r>
              <w:rPr>
                <w:rFonts w:ascii="Times New Roman" w:hAnsi="Times New Roman"/>
                <w:sz w:val="24"/>
                <w:szCs w:val="24"/>
              </w:rPr>
              <w:t>5</w:t>
            </w:r>
            <w:r w:rsidRPr="00E5120D">
              <w:rPr>
                <w:rFonts w:ascii="Times New Roman" w:hAnsi="Times New Roman"/>
                <w:sz w:val="24"/>
                <w:szCs w:val="24"/>
              </w:rPr>
              <w:t>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1</w:t>
            </w:r>
            <w:r w:rsidRPr="00E5120D">
              <w:rPr>
                <w:rFonts w:ascii="Times New Roman" w:hAnsi="Times New Roman"/>
                <w:sz w:val="24"/>
                <w:szCs w:val="24"/>
              </w:rPr>
              <w:t xml:space="preserve"> человек/ </w:t>
            </w:r>
            <w:r>
              <w:rPr>
                <w:rFonts w:ascii="Times New Roman" w:hAnsi="Times New Roman"/>
                <w:sz w:val="24"/>
                <w:szCs w:val="24"/>
              </w:rPr>
              <w:t>5</w:t>
            </w:r>
            <w:r w:rsidRPr="00E5120D">
              <w:rPr>
                <w:rFonts w:ascii="Times New Roman" w:hAnsi="Times New Roman"/>
                <w:sz w:val="24"/>
                <w:szCs w:val="24"/>
              </w:rPr>
              <w:t>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1.7.4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1</w:t>
            </w:r>
            <w:r w:rsidRPr="00E5120D">
              <w:rPr>
                <w:rFonts w:ascii="Times New Roman" w:hAnsi="Times New Roman"/>
                <w:sz w:val="24"/>
                <w:szCs w:val="24"/>
              </w:rPr>
              <w:t xml:space="preserve"> человек/ </w:t>
            </w:r>
            <w:r>
              <w:rPr>
                <w:rFonts w:ascii="Times New Roman" w:hAnsi="Times New Roman"/>
                <w:sz w:val="24"/>
                <w:szCs w:val="24"/>
              </w:rPr>
              <w:t>5</w:t>
            </w:r>
            <w:r w:rsidRPr="00E5120D">
              <w:rPr>
                <w:rFonts w:ascii="Times New Roman" w:hAnsi="Times New Roman"/>
                <w:sz w:val="24"/>
                <w:szCs w:val="24"/>
              </w:rPr>
              <w:t>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человек/ 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человек/ 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человек/</w:t>
            </w:r>
          </w:p>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1.9</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человек/%</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2</w:t>
            </w:r>
            <w:r w:rsidRPr="00E5120D">
              <w:rPr>
                <w:rFonts w:ascii="Times New Roman" w:hAnsi="Times New Roman"/>
                <w:sz w:val="24"/>
                <w:szCs w:val="24"/>
              </w:rPr>
              <w:t xml:space="preserve"> человек</w:t>
            </w:r>
            <w:r>
              <w:rPr>
                <w:rFonts w:ascii="Times New Roman" w:hAnsi="Times New Roman"/>
                <w:sz w:val="24"/>
                <w:szCs w:val="24"/>
              </w:rPr>
              <w:t>а</w:t>
            </w:r>
            <w:r w:rsidRPr="00E5120D">
              <w:rPr>
                <w:rFonts w:ascii="Times New Roman" w:hAnsi="Times New Roman"/>
                <w:sz w:val="24"/>
                <w:szCs w:val="24"/>
              </w:rPr>
              <w:t>/</w:t>
            </w:r>
          </w:p>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10</w:t>
            </w:r>
            <w:r w:rsidRPr="00E5120D">
              <w:rPr>
                <w:rFonts w:ascii="Times New Roman" w:hAnsi="Times New Roman"/>
                <w:sz w:val="24"/>
                <w:szCs w:val="24"/>
              </w:rPr>
              <w:t>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0</w:t>
            </w:r>
            <w:r w:rsidRPr="00E5120D">
              <w:rPr>
                <w:rFonts w:ascii="Times New Roman" w:hAnsi="Times New Roman"/>
                <w:sz w:val="24"/>
                <w:szCs w:val="24"/>
              </w:rPr>
              <w:t xml:space="preserve"> человек/</w:t>
            </w:r>
          </w:p>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 человек/</w:t>
            </w:r>
          </w:p>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50%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0</w:t>
            </w:r>
            <w:r w:rsidRPr="00E5120D">
              <w:rPr>
                <w:rFonts w:ascii="Times New Roman" w:hAnsi="Times New Roman"/>
                <w:sz w:val="24"/>
                <w:szCs w:val="24"/>
              </w:rPr>
              <w:t xml:space="preserve"> человек/ 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 человек/ 50%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w:t>
            </w:r>
            <w:r w:rsidRPr="00E5120D">
              <w:rPr>
                <w:rFonts w:ascii="Times New Roman" w:hAnsi="Times New Roman"/>
                <w:sz w:val="24"/>
                <w:szCs w:val="24"/>
              </w:rPr>
              <w:lastRenderedPageBreak/>
              <w:t>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lastRenderedPageBreak/>
              <w:t>1 человек/</w:t>
            </w:r>
          </w:p>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50%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lastRenderedPageBreak/>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Соотношение "педагогический работник/воспитанник" в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1/10</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Наличие в образовательной организации следующих педагогических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3208" w:rsidRPr="00E5120D" w:rsidRDefault="00843208" w:rsidP="00574872">
            <w:pPr>
              <w:pStyle w:val="a3"/>
              <w:rPr>
                <w:rFonts w:ascii="Times New Roman" w:eastAsia="Times New Roman" w:hAnsi="Times New Roman"/>
                <w:color w:val="000000"/>
                <w:sz w:val="24"/>
                <w:szCs w:val="24"/>
              </w:rPr>
            </w:pP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Музыкального руководителя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нет</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Инструктора по физической культуре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да</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Учителя-логопеда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Pr>
                <w:rFonts w:ascii="Times New Roman" w:hAnsi="Times New Roman"/>
                <w:sz w:val="24"/>
                <w:szCs w:val="24"/>
              </w:rPr>
              <w:t>да</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1.15.4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да</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1.15.5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Учителя-дефектолога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да</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1.15.6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Педагога-психолога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да</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Инфраструктура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3208" w:rsidRPr="00E5120D" w:rsidRDefault="00843208" w:rsidP="00574872">
            <w:pPr>
              <w:pStyle w:val="a3"/>
              <w:rPr>
                <w:rFonts w:ascii="Times New Roman" w:eastAsia="Times New Roman" w:hAnsi="Times New Roman"/>
                <w:color w:val="000000"/>
                <w:sz w:val="24"/>
                <w:szCs w:val="24"/>
              </w:rPr>
            </w:pP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2.1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50,2 кв. м</w:t>
            </w:r>
          </w:p>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(2,5 кв.м /    1 реб.)</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2.2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Площадь помещений для организации дополнительных видов деятельности воспитанников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0 кв. м</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2.3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Наличие физкультурного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да</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2.4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Наличие музыкального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нет</w:t>
            </w:r>
          </w:p>
        </w:tc>
      </w:tr>
      <w:tr w:rsidR="00843208" w:rsidRPr="00E5120D" w:rsidTr="00574872">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2.5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43208" w:rsidRPr="00E5120D" w:rsidRDefault="00843208" w:rsidP="00574872">
            <w:pPr>
              <w:pStyle w:val="a3"/>
              <w:rPr>
                <w:rFonts w:ascii="Times New Roman" w:eastAsia="Times New Roman" w:hAnsi="Times New Roman"/>
                <w:color w:val="000000"/>
                <w:sz w:val="24"/>
                <w:szCs w:val="24"/>
              </w:rPr>
            </w:pPr>
            <w:r w:rsidRPr="00E5120D">
              <w:rPr>
                <w:rFonts w:ascii="Times New Roman" w:hAnsi="Times New Roman"/>
                <w:sz w:val="24"/>
                <w:szCs w:val="24"/>
              </w:rPr>
              <w:t>да</w:t>
            </w:r>
          </w:p>
        </w:tc>
      </w:tr>
    </w:tbl>
    <w:p w:rsidR="00304327" w:rsidRDefault="00304327" w:rsidP="00A34536">
      <w:pPr>
        <w:spacing w:after="0" w:line="240" w:lineRule="auto"/>
        <w:rPr>
          <w:rFonts w:ascii="Times New Roman" w:eastAsia="Times New Roman" w:hAnsi="Times New Roman" w:cs="Times New Roman"/>
          <w:sz w:val="24"/>
          <w:szCs w:val="24"/>
          <w:lang w:eastAsia="ru-RU"/>
        </w:rPr>
      </w:pPr>
    </w:p>
    <w:p w:rsidR="001150D7" w:rsidRPr="001150D7" w:rsidRDefault="001150D7" w:rsidP="001150D7">
      <w:pPr>
        <w:pStyle w:val="a3"/>
        <w:jc w:val="both"/>
        <w:rPr>
          <w:rFonts w:ascii="Times New Roman" w:eastAsia="Times New Roman" w:hAnsi="Times New Roman" w:cs="Times New Roman"/>
          <w:b/>
          <w:sz w:val="28"/>
          <w:szCs w:val="28"/>
          <w:lang w:eastAsia="ru-RU"/>
        </w:rPr>
      </w:pPr>
      <w:r w:rsidRPr="001150D7">
        <w:rPr>
          <w:rFonts w:ascii="Times New Roman" w:eastAsia="Times New Roman" w:hAnsi="Times New Roman" w:cs="Times New Roman"/>
          <w:b/>
          <w:sz w:val="28"/>
          <w:szCs w:val="28"/>
          <w:lang w:eastAsia="ru-RU"/>
        </w:rPr>
        <w:t>Выводы:</w:t>
      </w:r>
    </w:p>
    <w:p w:rsidR="001150D7" w:rsidRPr="001150D7" w:rsidRDefault="001150D7" w:rsidP="001150D7">
      <w:pPr>
        <w:pStyle w:val="a3"/>
        <w:jc w:val="both"/>
        <w:rPr>
          <w:rFonts w:ascii="Times New Roman" w:hAnsi="Times New Roman" w:cs="Times New Roman"/>
          <w:i/>
          <w:sz w:val="24"/>
          <w:szCs w:val="24"/>
        </w:rPr>
      </w:pPr>
    </w:p>
    <w:p w:rsidR="001150D7" w:rsidRPr="001150D7" w:rsidRDefault="001150D7" w:rsidP="00843208">
      <w:pPr>
        <w:pStyle w:val="a3"/>
        <w:jc w:val="both"/>
        <w:rPr>
          <w:rFonts w:ascii="Times New Roman" w:hAnsi="Times New Roman" w:cs="Times New Roman"/>
          <w:sz w:val="24"/>
          <w:szCs w:val="24"/>
        </w:rPr>
      </w:pPr>
      <w:r w:rsidRPr="001150D7">
        <w:rPr>
          <w:rFonts w:ascii="Times New Roman" w:hAnsi="Times New Roman" w:cs="Times New Roman"/>
          <w:sz w:val="24"/>
          <w:szCs w:val="24"/>
        </w:rPr>
        <w:t>1.Продолжить вести работу среди населения по привлечению детей в возрасте 1,5-7 лет в дошкольную группу для поддержания максимальной численности воспитанников, осваивающих образовательную программу дошкольного образования (20 человек).</w:t>
      </w:r>
    </w:p>
    <w:p w:rsidR="001150D7" w:rsidRPr="001150D7" w:rsidRDefault="001150D7" w:rsidP="00843208">
      <w:pPr>
        <w:pStyle w:val="a3"/>
        <w:jc w:val="both"/>
        <w:rPr>
          <w:rFonts w:ascii="Times New Roman" w:hAnsi="Times New Roman" w:cs="Times New Roman"/>
          <w:sz w:val="24"/>
          <w:szCs w:val="24"/>
        </w:rPr>
      </w:pPr>
      <w:r w:rsidRPr="001150D7">
        <w:rPr>
          <w:rFonts w:ascii="Times New Roman" w:hAnsi="Times New Roman" w:cs="Times New Roman"/>
          <w:sz w:val="24"/>
          <w:szCs w:val="24"/>
        </w:rPr>
        <w:t>2. Осуществлять работу по сохранению и укреплению физического и психического здоровья детей раннего и дошкольного возраста через оптимизацию двигательного режима и использование информационно-коммуникативных технологий во взаимодействии образовательного учреждения и семьи в интересах воспитания здорового ребёнка. Тем самым снизить средний показатель пропущенных дней при посещении дошкольной образовательной организации по болезни на одного воспитанника до 2 дней.</w:t>
      </w:r>
    </w:p>
    <w:p w:rsidR="001150D7" w:rsidRPr="001150D7" w:rsidRDefault="001150D7" w:rsidP="00843208">
      <w:pPr>
        <w:pStyle w:val="a3"/>
        <w:jc w:val="both"/>
        <w:rPr>
          <w:rFonts w:ascii="Times New Roman" w:hAnsi="Times New Roman" w:cs="Times New Roman"/>
          <w:sz w:val="24"/>
          <w:szCs w:val="24"/>
        </w:rPr>
      </w:pPr>
      <w:r w:rsidRPr="001150D7">
        <w:rPr>
          <w:rFonts w:ascii="Times New Roman" w:hAnsi="Times New Roman" w:cs="Times New Roman"/>
          <w:sz w:val="24"/>
          <w:szCs w:val="24"/>
        </w:rPr>
        <w:t>3. Проводить работу с воспитателями по вопросу аттестации на первую квалификационную категорию.</w:t>
      </w:r>
      <w:r w:rsidR="0023451C">
        <w:rPr>
          <w:rFonts w:ascii="Times New Roman" w:hAnsi="Times New Roman" w:cs="Times New Roman"/>
          <w:sz w:val="24"/>
          <w:szCs w:val="24"/>
        </w:rPr>
        <w:t xml:space="preserve"> </w:t>
      </w:r>
      <w:r w:rsidRPr="001150D7">
        <w:rPr>
          <w:rFonts w:ascii="Times New Roman" w:hAnsi="Times New Roman" w:cs="Times New Roman"/>
          <w:sz w:val="24"/>
          <w:szCs w:val="24"/>
        </w:rPr>
        <w:t>Обеспечить развитие кадрового потенциала в процессе внедрения ФГОС через использование активных форм методической работы.</w:t>
      </w:r>
    </w:p>
    <w:p w:rsidR="001150D7" w:rsidRPr="001150D7" w:rsidRDefault="001150D7" w:rsidP="00843208">
      <w:pPr>
        <w:pStyle w:val="a3"/>
        <w:jc w:val="both"/>
        <w:rPr>
          <w:rFonts w:ascii="Times New Roman" w:hAnsi="Times New Roman" w:cs="Times New Roman"/>
          <w:sz w:val="24"/>
          <w:szCs w:val="24"/>
        </w:rPr>
      </w:pPr>
      <w:r w:rsidRPr="001150D7">
        <w:rPr>
          <w:rFonts w:ascii="Times New Roman" w:hAnsi="Times New Roman" w:cs="Times New Roman"/>
          <w:sz w:val="24"/>
          <w:szCs w:val="24"/>
        </w:rPr>
        <w:t>4. Воспитателю пройти  повышение квалификации по применению в образовательном процессе федеральных государственных образовательных стандартов.</w:t>
      </w:r>
    </w:p>
    <w:p w:rsidR="001150D7" w:rsidRPr="001150D7" w:rsidRDefault="001150D7" w:rsidP="00843208">
      <w:pPr>
        <w:spacing w:after="0" w:line="240" w:lineRule="auto"/>
        <w:jc w:val="both"/>
        <w:rPr>
          <w:rFonts w:ascii="Times New Roman" w:hAnsi="Times New Roman"/>
          <w:sz w:val="24"/>
          <w:szCs w:val="24"/>
        </w:rPr>
      </w:pPr>
      <w:r w:rsidRPr="001150D7">
        <w:rPr>
          <w:rFonts w:ascii="Times New Roman" w:hAnsi="Times New Roman"/>
          <w:sz w:val="24"/>
          <w:szCs w:val="24"/>
        </w:rPr>
        <w:t>5. В МБОУ СОШ с.Тербуны работают инструктор по физической культуре, логопед, дефектолог, психолог. Данные педагогические работники проводят занятия в группе по расписанию.</w:t>
      </w:r>
    </w:p>
    <w:p w:rsidR="001150D7" w:rsidRPr="001150D7" w:rsidRDefault="001150D7" w:rsidP="00843208">
      <w:pPr>
        <w:spacing w:after="0" w:line="240" w:lineRule="auto"/>
        <w:jc w:val="both"/>
        <w:rPr>
          <w:rFonts w:ascii="Times New Roman" w:hAnsi="Times New Roman"/>
          <w:sz w:val="24"/>
          <w:szCs w:val="24"/>
        </w:rPr>
      </w:pPr>
      <w:r w:rsidRPr="001150D7">
        <w:rPr>
          <w:rFonts w:ascii="Times New Roman" w:hAnsi="Times New Roman"/>
          <w:sz w:val="24"/>
          <w:szCs w:val="24"/>
        </w:rPr>
        <w:lastRenderedPageBreak/>
        <w:t>6. Наличие физкультурного зала и прогулочных площадок</w:t>
      </w:r>
      <w:r w:rsidR="0023451C">
        <w:rPr>
          <w:rFonts w:ascii="Times New Roman" w:hAnsi="Times New Roman"/>
          <w:sz w:val="24"/>
          <w:szCs w:val="24"/>
        </w:rPr>
        <w:t xml:space="preserve"> </w:t>
      </w:r>
      <w:r w:rsidRPr="001150D7">
        <w:rPr>
          <w:rFonts w:ascii="Times New Roman" w:hAnsi="Times New Roman"/>
          <w:sz w:val="24"/>
          <w:szCs w:val="24"/>
        </w:rPr>
        <w:t>служит для укрепления физического  здоровья детей.</w:t>
      </w:r>
    </w:p>
    <w:p w:rsidR="001150D7" w:rsidRPr="001150D7" w:rsidRDefault="001150D7" w:rsidP="00843208">
      <w:pPr>
        <w:spacing w:after="0" w:line="240" w:lineRule="auto"/>
        <w:jc w:val="both"/>
        <w:rPr>
          <w:rFonts w:ascii="Times New Roman" w:hAnsi="Times New Roman"/>
          <w:sz w:val="24"/>
          <w:szCs w:val="24"/>
        </w:rPr>
      </w:pPr>
      <w:r w:rsidRPr="001150D7">
        <w:rPr>
          <w:rFonts w:ascii="Times New Roman" w:hAnsi="Times New Roman"/>
          <w:sz w:val="24"/>
          <w:szCs w:val="24"/>
        </w:rPr>
        <w:t>7. Создать психологически комфортную предметно-развивающую речевую среду как одно из главных условий полноценного речевого развития дошкольников.</w:t>
      </w:r>
    </w:p>
    <w:p w:rsidR="00EF5B27" w:rsidRDefault="00EF5B27" w:rsidP="008F163F">
      <w:pPr>
        <w:rPr>
          <w:rFonts w:ascii="Times New Roman" w:eastAsia="Times New Roman" w:hAnsi="Times New Roman"/>
          <w:color w:val="000000"/>
          <w:sz w:val="28"/>
          <w:szCs w:val="28"/>
        </w:rPr>
      </w:pPr>
    </w:p>
    <w:p w:rsidR="0042469A" w:rsidRDefault="0042469A" w:rsidP="00A34536">
      <w:pPr>
        <w:pStyle w:val="a3"/>
        <w:jc w:val="center"/>
        <w:rPr>
          <w:rFonts w:ascii="Times New Roman" w:hAnsi="Times New Roman" w:cs="Times New Roman"/>
          <w:b/>
          <w:sz w:val="28"/>
          <w:szCs w:val="28"/>
        </w:rPr>
      </w:pPr>
      <w:r w:rsidRPr="00326B35">
        <w:rPr>
          <w:rFonts w:ascii="Times New Roman" w:hAnsi="Times New Roman" w:cs="Times New Roman"/>
          <w:b/>
          <w:sz w:val="28"/>
          <w:szCs w:val="28"/>
        </w:rPr>
        <w:t>Показатели деятельности дошкольной</w:t>
      </w:r>
      <w:r w:rsidR="00A34536">
        <w:rPr>
          <w:rFonts w:ascii="Times New Roman" w:hAnsi="Times New Roman" w:cs="Times New Roman"/>
          <w:b/>
          <w:sz w:val="28"/>
          <w:szCs w:val="28"/>
        </w:rPr>
        <w:t xml:space="preserve"> группы филиала  </w:t>
      </w:r>
      <w:r w:rsidRPr="00326B35">
        <w:rPr>
          <w:rFonts w:ascii="Times New Roman" w:hAnsi="Times New Roman" w:cs="Times New Roman"/>
          <w:b/>
          <w:sz w:val="28"/>
          <w:szCs w:val="28"/>
        </w:rPr>
        <w:t xml:space="preserve"> МБОУ СОШ с. Тербуны в д. Васильевка</w:t>
      </w:r>
      <w:r w:rsidR="00A34536">
        <w:rPr>
          <w:rFonts w:ascii="Times New Roman" w:hAnsi="Times New Roman" w:cs="Times New Roman"/>
          <w:b/>
          <w:sz w:val="28"/>
          <w:szCs w:val="28"/>
        </w:rPr>
        <w:t>, подлежащей самообследованию</w:t>
      </w:r>
    </w:p>
    <w:tbl>
      <w:tblPr>
        <w:tblpPr w:leftFromText="180" w:rightFromText="180" w:vertAnchor="text" w:horzAnchor="margin" w:tblpY="270"/>
        <w:tblW w:w="0" w:type="auto"/>
        <w:tblLayout w:type="fixed"/>
        <w:tblCellMar>
          <w:left w:w="0" w:type="dxa"/>
          <w:right w:w="0" w:type="dxa"/>
        </w:tblCellMar>
        <w:tblLook w:val="0000"/>
      </w:tblPr>
      <w:tblGrid>
        <w:gridCol w:w="1080"/>
        <w:gridCol w:w="4865"/>
        <w:gridCol w:w="1440"/>
        <w:gridCol w:w="1440"/>
      </w:tblGrid>
      <w:tr w:rsidR="0070143E" w:rsidRPr="004850E4" w:rsidTr="00744196">
        <w:trPr>
          <w:trHeight w:hRule="exact" w:val="720"/>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 п/п</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Показатели</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Единица</w:t>
            </w:r>
          </w:p>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измерения</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p>
        </w:tc>
      </w:tr>
      <w:tr w:rsidR="0070143E" w:rsidRPr="004850E4" w:rsidTr="00744196">
        <w:trPr>
          <w:trHeight w:hRule="exact" w:val="331"/>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Style w:val="13pt"/>
                <w:rFonts w:ascii="Times New Roman" w:eastAsia="Calibri" w:hAnsi="Times New Roman" w:cs="Times New Roman"/>
                <w:color w:val="000000"/>
                <w:sz w:val="24"/>
                <w:szCs w:val="24"/>
              </w:rPr>
              <w:t>Образовательная деятельность</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p>
        </w:tc>
      </w:tr>
      <w:tr w:rsidR="0070143E" w:rsidRPr="004850E4" w:rsidTr="00744196">
        <w:trPr>
          <w:trHeight w:hRule="exact" w:val="1116"/>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22</w:t>
            </w:r>
          </w:p>
        </w:tc>
      </w:tr>
      <w:tr w:rsidR="0070143E" w:rsidRPr="004850E4" w:rsidTr="00744196">
        <w:trPr>
          <w:trHeight w:hRule="exact" w:val="331"/>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1.1.1</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В режиме полного дня (8-12 часов)</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22</w:t>
            </w:r>
          </w:p>
        </w:tc>
      </w:tr>
      <w:tr w:rsidR="0070143E" w:rsidRPr="004850E4" w:rsidTr="00744196">
        <w:trPr>
          <w:trHeight w:hRule="exact" w:val="754"/>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1.1.2</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В режиме кратковременного пребывания (3-5 часов)</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w:t>
            </w:r>
          </w:p>
        </w:tc>
      </w:tr>
      <w:tr w:rsidR="0070143E" w:rsidRPr="004850E4" w:rsidTr="00744196">
        <w:trPr>
          <w:trHeight w:hRule="exact" w:val="336"/>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1.1.3</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В семейной дошкольной группе</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w:t>
            </w:r>
          </w:p>
        </w:tc>
      </w:tr>
      <w:tr w:rsidR="0070143E" w:rsidRPr="004850E4" w:rsidTr="00744196">
        <w:trPr>
          <w:trHeight w:hRule="exact" w:val="921"/>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1.1.4</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w:t>
            </w:r>
          </w:p>
        </w:tc>
      </w:tr>
      <w:tr w:rsidR="0070143E" w:rsidRPr="004850E4" w:rsidTr="00744196">
        <w:trPr>
          <w:trHeight w:hRule="exact" w:val="717"/>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1.2</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Общая численность воспитанников в возрасте до 3 лет</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w:t>
            </w:r>
          </w:p>
        </w:tc>
      </w:tr>
      <w:tr w:rsidR="0070143E" w:rsidRPr="004850E4" w:rsidTr="00744196">
        <w:trPr>
          <w:trHeight w:hRule="exact" w:val="724"/>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1.3</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Общая численность воспитанников в возрасте от 3 до 8 лет</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20</w:t>
            </w:r>
          </w:p>
        </w:tc>
      </w:tr>
      <w:tr w:rsidR="0070143E" w:rsidRPr="004850E4" w:rsidTr="00744196">
        <w:trPr>
          <w:trHeight w:hRule="exact" w:val="1255"/>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1.4</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22/100%</w:t>
            </w:r>
          </w:p>
        </w:tc>
      </w:tr>
      <w:tr w:rsidR="0070143E" w:rsidRPr="004850E4" w:rsidTr="00744196">
        <w:trPr>
          <w:trHeight w:hRule="exact" w:val="331"/>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1.4.1</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В режиме полного дня (8-12 часов)</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22/100%</w:t>
            </w:r>
          </w:p>
        </w:tc>
      </w:tr>
      <w:tr w:rsidR="0070143E" w:rsidRPr="004850E4" w:rsidTr="00744196">
        <w:trPr>
          <w:trHeight w:hRule="exact" w:val="326"/>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1.4.2</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В режиме продленного дня (12-14 часов)</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336"/>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1.4.3</w:t>
            </w:r>
          </w:p>
        </w:tc>
        <w:tc>
          <w:tcPr>
            <w:tcW w:w="4865"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В режиме круглосуточного пребывания</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1161"/>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1.5</w:t>
            </w:r>
          </w:p>
        </w:tc>
        <w:tc>
          <w:tcPr>
            <w:tcW w:w="4865"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773"/>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1.5.1</w:t>
            </w:r>
          </w:p>
        </w:tc>
        <w:tc>
          <w:tcPr>
            <w:tcW w:w="4865"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По коррекции недостатков в физическом и (или) психическом развитии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773"/>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1.5.2</w:t>
            </w:r>
          </w:p>
        </w:tc>
        <w:tc>
          <w:tcPr>
            <w:tcW w:w="4865"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По освоению образовательной программы дошкольного образования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773"/>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1.5.3</w:t>
            </w:r>
          </w:p>
        </w:tc>
        <w:tc>
          <w:tcPr>
            <w:tcW w:w="4865"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По присмотру и уходу</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1247"/>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lastRenderedPageBreak/>
              <w:t>1.6</w:t>
            </w:r>
          </w:p>
        </w:tc>
        <w:tc>
          <w:tcPr>
            <w:tcW w:w="4865"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день</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24</w:t>
            </w:r>
          </w:p>
        </w:tc>
      </w:tr>
      <w:tr w:rsidR="0070143E" w:rsidRPr="004850E4" w:rsidTr="00744196">
        <w:trPr>
          <w:trHeight w:hRule="exact" w:val="773"/>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1.7</w:t>
            </w:r>
          </w:p>
        </w:tc>
        <w:tc>
          <w:tcPr>
            <w:tcW w:w="4865"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Общая численность педагогических работников, в том числе:</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w:t>
            </w:r>
          </w:p>
        </w:tc>
      </w:tr>
      <w:tr w:rsidR="0070143E" w:rsidRPr="004850E4" w:rsidTr="00744196">
        <w:trPr>
          <w:trHeight w:hRule="exact" w:val="773"/>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1.7.1</w:t>
            </w:r>
          </w:p>
        </w:tc>
        <w:tc>
          <w:tcPr>
            <w:tcW w:w="4865"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1/50</w:t>
            </w:r>
          </w:p>
        </w:tc>
      </w:tr>
      <w:tr w:rsidR="0070143E" w:rsidRPr="004850E4" w:rsidTr="00744196">
        <w:trPr>
          <w:trHeight w:hRule="exact" w:val="1211"/>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1.7.2</w:t>
            </w:r>
          </w:p>
        </w:tc>
        <w:tc>
          <w:tcPr>
            <w:tcW w:w="4865"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1/50</w:t>
            </w:r>
          </w:p>
        </w:tc>
      </w:tr>
      <w:tr w:rsidR="0070143E" w:rsidRPr="004850E4" w:rsidTr="00744196">
        <w:trPr>
          <w:trHeight w:hRule="exact" w:val="905"/>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1.7.3</w:t>
            </w:r>
          </w:p>
        </w:tc>
        <w:tc>
          <w:tcPr>
            <w:tcW w:w="4865"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1/50</w:t>
            </w:r>
          </w:p>
        </w:tc>
      </w:tr>
      <w:tr w:rsidR="0070143E" w:rsidRPr="004850E4" w:rsidTr="00744196">
        <w:trPr>
          <w:trHeight w:hRule="exact" w:val="1188"/>
        </w:trPr>
        <w:tc>
          <w:tcPr>
            <w:tcW w:w="1080" w:type="dxa"/>
            <w:tcBorders>
              <w:top w:val="single" w:sz="4" w:space="0" w:color="auto"/>
              <w:left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1.7.4</w:t>
            </w:r>
          </w:p>
        </w:tc>
        <w:tc>
          <w:tcPr>
            <w:tcW w:w="4865" w:type="dxa"/>
            <w:tcBorders>
              <w:top w:val="single" w:sz="4" w:space="0" w:color="auto"/>
              <w:left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440" w:type="dxa"/>
            <w:tcBorders>
              <w:top w:val="single" w:sz="4" w:space="0" w:color="auto"/>
              <w:left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1/50</w:t>
            </w:r>
          </w:p>
        </w:tc>
      </w:tr>
    </w:tbl>
    <w:tbl>
      <w:tblPr>
        <w:tblW w:w="8820" w:type="dxa"/>
        <w:tblInd w:w="5" w:type="dxa"/>
        <w:tblLayout w:type="fixed"/>
        <w:tblCellMar>
          <w:left w:w="0" w:type="dxa"/>
          <w:right w:w="0" w:type="dxa"/>
        </w:tblCellMar>
        <w:tblLook w:val="0000"/>
      </w:tblPr>
      <w:tblGrid>
        <w:gridCol w:w="1080"/>
        <w:gridCol w:w="4860"/>
        <w:gridCol w:w="1440"/>
        <w:gridCol w:w="1440"/>
      </w:tblGrid>
      <w:tr w:rsidR="0070143E" w:rsidRPr="004850E4" w:rsidTr="00744196">
        <w:trPr>
          <w:trHeight w:hRule="exact" w:val="1799"/>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1.8</w:t>
            </w:r>
          </w:p>
        </w:tc>
        <w:tc>
          <w:tcPr>
            <w:tcW w:w="486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2/100</w:t>
            </w:r>
          </w:p>
        </w:tc>
      </w:tr>
      <w:tr w:rsidR="0070143E" w:rsidRPr="004850E4" w:rsidTr="00744196">
        <w:trPr>
          <w:trHeight w:hRule="exact" w:val="336"/>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1.8.1</w:t>
            </w:r>
          </w:p>
        </w:tc>
        <w:tc>
          <w:tcPr>
            <w:tcW w:w="486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Высшая</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331"/>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1.8.2</w:t>
            </w:r>
          </w:p>
        </w:tc>
        <w:tc>
          <w:tcPr>
            <w:tcW w:w="486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Первая</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2/100</w:t>
            </w:r>
          </w:p>
        </w:tc>
      </w:tr>
      <w:tr w:rsidR="0070143E" w:rsidRPr="004850E4" w:rsidTr="00744196">
        <w:trPr>
          <w:trHeight w:hRule="exact" w:val="1495"/>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1.9</w:t>
            </w:r>
          </w:p>
        </w:tc>
        <w:tc>
          <w:tcPr>
            <w:tcW w:w="486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2/100</w:t>
            </w:r>
          </w:p>
        </w:tc>
      </w:tr>
      <w:tr w:rsidR="0070143E" w:rsidRPr="004850E4" w:rsidTr="00744196">
        <w:trPr>
          <w:trHeight w:hRule="exact" w:val="331"/>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1.9.1</w:t>
            </w:r>
          </w:p>
        </w:tc>
        <w:tc>
          <w:tcPr>
            <w:tcW w:w="486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До 5 лет</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326"/>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1.9.2</w:t>
            </w:r>
          </w:p>
        </w:tc>
        <w:tc>
          <w:tcPr>
            <w:tcW w:w="486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Свыше 30 лет</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1140"/>
        </w:trPr>
        <w:tc>
          <w:tcPr>
            <w:tcW w:w="108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1.10</w:t>
            </w:r>
          </w:p>
        </w:tc>
        <w:tc>
          <w:tcPr>
            <w:tcW w:w="4860" w:type="dxa"/>
            <w:tcBorders>
              <w:top w:val="single" w:sz="4" w:space="0" w:color="auto"/>
              <w:left w:val="single" w:sz="4" w:space="0" w:color="auto"/>
              <w:bottom w:val="nil"/>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nil"/>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1267"/>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1.11</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0/0</w:t>
            </w:r>
          </w:p>
        </w:tc>
      </w:tr>
      <w:tr w:rsidR="0070143E" w:rsidRPr="004850E4" w:rsidTr="00744196">
        <w:trPr>
          <w:trHeight w:hRule="exact" w:val="3243"/>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lastRenderedPageBreak/>
              <w:t>1.12</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2/100</w:t>
            </w:r>
          </w:p>
        </w:tc>
      </w:tr>
      <w:tr w:rsidR="0070143E" w:rsidRPr="004850E4" w:rsidTr="00744196">
        <w:trPr>
          <w:trHeight w:hRule="exact" w:val="2260"/>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1.13</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2/100</w:t>
            </w:r>
          </w:p>
        </w:tc>
      </w:tr>
      <w:tr w:rsidR="0070143E" w:rsidRPr="004850E4" w:rsidTr="00744196">
        <w:trPr>
          <w:trHeight w:hRule="exact" w:val="832"/>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1.14</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человек/человек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1/10</w:t>
            </w:r>
          </w:p>
        </w:tc>
      </w:tr>
      <w:tr w:rsidR="0070143E" w:rsidRPr="004850E4" w:rsidTr="00744196">
        <w:trPr>
          <w:trHeight w:hRule="exact" w:val="703"/>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1.15</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Наличие в образовательной организации следующих педагогических работников:</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p>
        </w:tc>
      </w:tr>
      <w:tr w:rsidR="0070143E" w:rsidRPr="004850E4" w:rsidTr="00744196">
        <w:trPr>
          <w:trHeight w:hRule="exact" w:val="571"/>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1.15.1</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Музыкального руководителя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да/нет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нет</w:t>
            </w:r>
          </w:p>
        </w:tc>
      </w:tr>
      <w:tr w:rsidR="0070143E" w:rsidRPr="004850E4" w:rsidTr="00744196">
        <w:trPr>
          <w:trHeight w:hRule="exact" w:val="565"/>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1.15.2</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Инструктора по физической культуре</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да/нет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да</w:t>
            </w:r>
          </w:p>
        </w:tc>
      </w:tr>
      <w:tr w:rsidR="0070143E" w:rsidRPr="004850E4" w:rsidTr="00744196">
        <w:trPr>
          <w:trHeight w:hRule="exact" w:val="417"/>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1.15.3</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Учителя-логопеда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да/нет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w:t>
            </w:r>
          </w:p>
        </w:tc>
      </w:tr>
      <w:tr w:rsidR="0070143E" w:rsidRPr="004850E4" w:rsidTr="00744196">
        <w:trPr>
          <w:trHeight w:hRule="exact" w:val="424"/>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1.15.4</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Логопеда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Pr>
                <w:rFonts w:ascii="Times New Roman" w:hAnsi="Times New Roman" w:cs="Times New Roman"/>
                <w:sz w:val="24"/>
                <w:szCs w:val="24"/>
              </w:rPr>
              <w:t>да</w:t>
            </w:r>
          </w:p>
        </w:tc>
      </w:tr>
      <w:tr w:rsidR="0070143E" w:rsidRPr="004850E4" w:rsidTr="00744196">
        <w:trPr>
          <w:trHeight w:hRule="exact" w:val="435"/>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1.15.5</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Учителя-дефектолога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да/нет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w:t>
            </w:r>
          </w:p>
        </w:tc>
      </w:tr>
      <w:tr w:rsidR="0070143E" w:rsidRPr="004850E4" w:rsidTr="00744196">
        <w:trPr>
          <w:trHeight w:hRule="exact" w:val="435"/>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1.15.6</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Педагога-психолога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w:t>
            </w:r>
          </w:p>
        </w:tc>
      </w:tr>
      <w:tr w:rsidR="0070143E" w:rsidRPr="004850E4" w:rsidTr="00744196">
        <w:trPr>
          <w:trHeight w:hRule="exact" w:val="363"/>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Style w:val="13pt"/>
                <w:rFonts w:ascii="Times New Roman" w:eastAsia="Calibri" w:hAnsi="Times New Roman" w:cs="Times New Roman"/>
                <w:sz w:val="24"/>
                <w:szCs w:val="24"/>
              </w:rPr>
              <w:t>2.</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Style w:val="13pt"/>
                <w:rFonts w:ascii="Times New Roman" w:eastAsia="Calibri" w:hAnsi="Times New Roman" w:cs="Times New Roman"/>
                <w:sz w:val="24"/>
                <w:szCs w:val="24"/>
              </w:rPr>
              <w:t>Инфраструктура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p>
        </w:tc>
      </w:tr>
      <w:tr w:rsidR="0070143E" w:rsidRPr="004850E4" w:rsidTr="00744196">
        <w:trPr>
          <w:trHeight w:hRule="exact" w:val="1063"/>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2.1</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кв.м.</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40,9 кв.м./2,45кв.м на 1 реб.</w:t>
            </w:r>
          </w:p>
        </w:tc>
      </w:tr>
      <w:tr w:rsidR="0070143E" w:rsidRPr="004850E4" w:rsidTr="00744196">
        <w:trPr>
          <w:trHeight w:hRule="exact" w:val="850"/>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2.2</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кв.м.</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40,9 кв.м.</w:t>
            </w:r>
          </w:p>
        </w:tc>
      </w:tr>
      <w:tr w:rsidR="0070143E" w:rsidRPr="004850E4" w:rsidTr="00744196">
        <w:trPr>
          <w:trHeight w:hRule="exact" w:val="566"/>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2.3</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Наличие физкультурного зала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да/нет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нет</w:t>
            </w:r>
          </w:p>
        </w:tc>
      </w:tr>
      <w:tr w:rsidR="0070143E" w:rsidRPr="004850E4" w:rsidTr="00744196">
        <w:trPr>
          <w:trHeight w:hRule="exact" w:val="418"/>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2.4</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Наличие музыкального зала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да/нет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нет</w:t>
            </w:r>
          </w:p>
        </w:tc>
      </w:tr>
      <w:tr w:rsidR="0070143E" w:rsidRPr="004850E4" w:rsidTr="00744196">
        <w:trPr>
          <w:trHeight w:hRule="exact" w:val="1132"/>
        </w:trPr>
        <w:tc>
          <w:tcPr>
            <w:tcW w:w="108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2.5</w:t>
            </w:r>
          </w:p>
        </w:tc>
        <w:tc>
          <w:tcPr>
            <w:tcW w:w="4860" w:type="dxa"/>
            <w:tcBorders>
              <w:top w:val="single" w:sz="4" w:space="0" w:color="auto"/>
              <w:left w:val="single" w:sz="4" w:space="0" w:color="auto"/>
              <w:bottom w:val="single" w:sz="4" w:space="0" w:color="auto"/>
              <w:right w:val="nil"/>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да/нет</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0143E" w:rsidRPr="004850E4" w:rsidRDefault="0070143E" w:rsidP="00744196">
            <w:pPr>
              <w:pStyle w:val="a3"/>
              <w:rPr>
                <w:rFonts w:ascii="Times New Roman" w:hAnsi="Times New Roman" w:cs="Times New Roman"/>
                <w:sz w:val="24"/>
                <w:szCs w:val="24"/>
              </w:rPr>
            </w:pPr>
            <w:r w:rsidRPr="004850E4">
              <w:rPr>
                <w:rFonts w:ascii="Times New Roman" w:hAnsi="Times New Roman" w:cs="Times New Roman"/>
                <w:sz w:val="24"/>
                <w:szCs w:val="24"/>
              </w:rPr>
              <w:t>да</w:t>
            </w:r>
          </w:p>
        </w:tc>
      </w:tr>
    </w:tbl>
    <w:p w:rsidR="0070143E" w:rsidRDefault="0070143E" w:rsidP="00686353">
      <w:pPr>
        <w:pStyle w:val="a3"/>
        <w:rPr>
          <w:rFonts w:ascii="Times New Roman" w:hAnsi="Times New Roman" w:cs="Times New Roman"/>
          <w:b/>
          <w:sz w:val="28"/>
          <w:szCs w:val="28"/>
        </w:rPr>
      </w:pPr>
    </w:p>
    <w:p w:rsidR="00E80BF5" w:rsidRPr="004850E4" w:rsidRDefault="00E80BF5" w:rsidP="004850E4">
      <w:pPr>
        <w:spacing w:after="0"/>
        <w:ind w:left="720"/>
        <w:rPr>
          <w:rFonts w:ascii="Times New Roman" w:eastAsia="Times New Roman" w:hAnsi="Times New Roman"/>
          <w:b/>
          <w:sz w:val="28"/>
          <w:szCs w:val="28"/>
          <w:lang w:eastAsia="ru-RU"/>
        </w:rPr>
      </w:pPr>
      <w:r w:rsidRPr="00E33344">
        <w:rPr>
          <w:rFonts w:ascii="Times New Roman" w:eastAsia="Times New Roman" w:hAnsi="Times New Roman"/>
          <w:b/>
          <w:sz w:val="28"/>
          <w:szCs w:val="28"/>
          <w:lang w:eastAsia="ru-RU"/>
        </w:rPr>
        <w:t>Выводы:</w:t>
      </w:r>
    </w:p>
    <w:p w:rsidR="001F0318" w:rsidRDefault="005948CA" w:rsidP="004850E4">
      <w:pPr>
        <w:spacing w:after="0"/>
        <w:jc w:val="both"/>
        <w:rPr>
          <w:rFonts w:ascii="Times New Roman" w:hAnsi="Times New Roman" w:cs="Times New Roman"/>
          <w:sz w:val="24"/>
          <w:szCs w:val="24"/>
        </w:rPr>
      </w:pPr>
      <w:r>
        <w:rPr>
          <w:rFonts w:ascii="Times New Roman" w:hAnsi="Times New Roman" w:cs="Times New Roman"/>
          <w:sz w:val="24"/>
          <w:szCs w:val="24"/>
        </w:rPr>
        <w:t>1. Считать работу ДОУ в 2016-2017</w:t>
      </w:r>
      <w:r w:rsidR="00E80BF5" w:rsidRPr="00400EC5">
        <w:rPr>
          <w:rFonts w:ascii="Times New Roman" w:hAnsi="Times New Roman" w:cs="Times New Roman"/>
          <w:sz w:val="24"/>
          <w:szCs w:val="24"/>
        </w:rPr>
        <w:t xml:space="preserve"> году удовлетворительной, так как п</w:t>
      </w:r>
      <w:r w:rsidR="00321598" w:rsidRPr="00400EC5">
        <w:rPr>
          <w:rFonts w:ascii="Times New Roman" w:hAnsi="Times New Roman" w:cs="Times New Roman"/>
          <w:sz w:val="24"/>
          <w:szCs w:val="24"/>
        </w:rPr>
        <w:t xml:space="preserve">редметно </w:t>
      </w:r>
      <w:r w:rsidR="00E80BF5" w:rsidRPr="00400EC5">
        <w:rPr>
          <w:rFonts w:ascii="Times New Roman" w:hAnsi="Times New Roman" w:cs="Times New Roman"/>
          <w:sz w:val="24"/>
          <w:szCs w:val="24"/>
        </w:rPr>
        <w:t xml:space="preserve">развивающая среда в дошкольной группе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основной  общеобразовательной программы. На участке ДОУ </w:t>
      </w:r>
      <w:r>
        <w:rPr>
          <w:rFonts w:ascii="Times New Roman" w:hAnsi="Times New Roman" w:cs="Times New Roman"/>
          <w:sz w:val="24"/>
          <w:szCs w:val="24"/>
        </w:rPr>
        <w:t xml:space="preserve">имеется </w:t>
      </w:r>
      <w:r w:rsidR="00E80BF5" w:rsidRPr="00400EC5">
        <w:rPr>
          <w:rFonts w:ascii="Times New Roman" w:hAnsi="Times New Roman" w:cs="Times New Roman"/>
          <w:sz w:val="24"/>
          <w:szCs w:val="24"/>
        </w:rPr>
        <w:t>оборудова</w:t>
      </w:r>
      <w:r>
        <w:rPr>
          <w:rFonts w:ascii="Times New Roman" w:hAnsi="Times New Roman" w:cs="Times New Roman"/>
          <w:sz w:val="24"/>
          <w:szCs w:val="24"/>
        </w:rPr>
        <w:t>н</w:t>
      </w:r>
      <w:r w:rsidR="00E80BF5" w:rsidRPr="00400EC5">
        <w:rPr>
          <w:rFonts w:ascii="Times New Roman" w:hAnsi="Times New Roman" w:cs="Times New Roman"/>
          <w:sz w:val="24"/>
          <w:szCs w:val="24"/>
        </w:rPr>
        <w:t>на</w:t>
      </w:r>
      <w:r>
        <w:rPr>
          <w:rFonts w:ascii="Times New Roman" w:hAnsi="Times New Roman" w:cs="Times New Roman"/>
          <w:sz w:val="24"/>
          <w:szCs w:val="24"/>
        </w:rPr>
        <w:t>я</w:t>
      </w:r>
      <w:r w:rsidR="00E80BF5" w:rsidRPr="00400EC5">
        <w:rPr>
          <w:rFonts w:ascii="Times New Roman" w:hAnsi="Times New Roman" w:cs="Times New Roman"/>
          <w:sz w:val="24"/>
          <w:szCs w:val="24"/>
        </w:rPr>
        <w:t xml:space="preserve"> спортивная площадка для проведения физкультурных занятий на воздухе и спортивных игр, имеется теневой навес, оборудованы песочница, качели, горка. Для экологического воспитания детей имеется: уголок сада, огорода, уголок поля, уголок леса, цветники. Элементы среды связаны между собой по содержанию, масштабу и художественному решению. Мебель подобрана по ростовым показателям и расположена в соответствии с требованиями </w:t>
      </w:r>
      <w:r w:rsidR="00E80BF5" w:rsidRPr="00400EC5">
        <w:rPr>
          <w:rFonts w:ascii="Times New Roman" w:hAnsi="Times New Roman" w:cs="Times New Roman"/>
          <w:bCs/>
          <w:sz w:val="24"/>
          <w:szCs w:val="24"/>
        </w:rPr>
        <w:t xml:space="preserve">СанПиН 2.4.1.2660-10 "Санитарно-эпидемиологические требования к устройству, содержанию и организации режима работы в дошкольных организациях". </w:t>
      </w:r>
      <w:r w:rsidR="00E80BF5" w:rsidRPr="00400EC5">
        <w:rPr>
          <w:rFonts w:ascii="Times New Roman" w:hAnsi="Times New Roman" w:cs="Times New Roman"/>
          <w:sz w:val="24"/>
          <w:szCs w:val="24"/>
        </w:rPr>
        <w:t>В образовательном процессе активно применяются информационно-коммуникативные технологии. В ДОУ имеется высокоскоростной доступ в сеть «Интернет».</w:t>
      </w:r>
    </w:p>
    <w:p w:rsidR="001F0318" w:rsidRDefault="00E80BF5" w:rsidP="001F0318">
      <w:pPr>
        <w:spacing w:after="0"/>
        <w:jc w:val="both"/>
        <w:rPr>
          <w:rFonts w:ascii="Times New Roman" w:hAnsi="Times New Roman" w:cs="Times New Roman"/>
          <w:sz w:val="24"/>
          <w:szCs w:val="24"/>
        </w:rPr>
      </w:pPr>
      <w:r w:rsidRPr="00400EC5">
        <w:rPr>
          <w:rFonts w:ascii="Times New Roman" w:hAnsi="Times New Roman" w:cs="Times New Roman"/>
          <w:sz w:val="24"/>
          <w:szCs w:val="24"/>
        </w:rPr>
        <w:t>2. Осуществлять работу по сохранению и укреплению физического и психического здоровья детей раннего и дошкольного возраста через оптимизацию двигательного режима и использование информационно-коммуникативных технологий (ИКТ) во взаимодействии образовательного учреждения и семьи в интересах воспитания здорового ребёнка.</w:t>
      </w:r>
    </w:p>
    <w:p w:rsidR="00E80BF5" w:rsidRPr="00400EC5" w:rsidRDefault="00E80BF5" w:rsidP="001F0318">
      <w:pPr>
        <w:spacing w:after="0"/>
        <w:jc w:val="both"/>
        <w:rPr>
          <w:rFonts w:ascii="Times New Roman" w:hAnsi="Times New Roman" w:cs="Times New Roman"/>
          <w:sz w:val="24"/>
          <w:szCs w:val="24"/>
        </w:rPr>
      </w:pPr>
      <w:r w:rsidRPr="00400EC5">
        <w:rPr>
          <w:rFonts w:ascii="Times New Roman" w:hAnsi="Times New Roman" w:cs="Times New Roman"/>
          <w:sz w:val="24"/>
          <w:szCs w:val="24"/>
        </w:rPr>
        <w:t xml:space="preserve">Для реализации задач физического воспитания большое внимание уделяется повышению двигательной активности детей </w:t>
      </w:r>
      <w:r w:rsidR="001F0318">
        <w:rPr>
          <w:rFonts w:ascii="Times New Roman" w:hAnsi="Times New Roman" w:cs="Times New Roman"/>
          <w:sz w:val="24"/>
          <w:szCs w:val="24"/>
        </w:rPr>
        <w:t xml:space="preserve">и правильному её регулированию. </w:t>
      </w:r>
    </w:p>
    <w:p w:rsidR="00E80BF5" w:rsidRPr="00400EC5" w:rsidRDefault="00E80BF5" w:rsidP="00E33344">
      <w:pPr>
        <w:jc w:val="both"/>
        <w:rPr>
          <w:rFonts w:ascii="Times New Roman" w:hAnsi="Times New Roman" w:cs="Times New Roman"/>
          <w:sz w:val="24"/>
          <w:szCs w:val="24"/>
        </w:rPr>
      </w:pPr>
      <w:r w:rsidRPr="00400EC5">
        <w:rPr>
          <w:rFonts w:ascii="Times New Roman" w:hAnsi="Times New Roman" w:cs="Times New Roman"/>
          <w:sz w:val="24"/>
          <w:szCs w:val="24"/>
        </w:rPr>
        <w:t>Для решения оздоровительной, образовательной и воспитательной задач используются гигиенические факторы, естественные силы природы, физические упражнения. Выполнение физических упражнений на свежем воздухе усиливает их эффективность. Проведение на прогулке занятий, игр и упражнений с повышенной двигательной активностью позволяет одевать детей даже в  холодный период года в облегчённую спортивную одежду. (В зимний период  физкультурное занятие проводится  на лыжах).</w:t>
      </w:r>
    </w:p>
    <w:p w:rsidR="00E80BF5" w:rsidRPr="00400EC5" w:rsidRDefault="00E80BF5" w:rsidP="00E33344">
      <w:pPr>
        <w:spacing w:after="0"/>
        <w:jc w:val="both"/>
        <w:rPr>
          <w:rFonts w:ascii="Times New Roman" w:hAnsi="Times New Roman" w:cs="Times New Roman"/>
          <w:sz w:val="24"/>
          <w:szCs w:val="24"/>
        </w:rPr>
      </w:pPr>
      <w:r w:rsidRPr="00400EC5">
        <w:rPr>
          <w:rFonts w:ascii="Times New Roman" w:hAnsi="Times New Roman" w:cs="Times New Roman"/>
          <w:sz w:val="24"/>
          <w:szCs w:val="24"/>
        </w:rPr>
        <w:t>При составлении программ активного отдыха большое место отводится подвижным и спортивным играм, эстафетам, коллективным выступлениям детей.</w:t>
      </w:r>
    </w:p>
    <w:p w:rsidR="00E80BF5" w:rsidRPr="00400EC5" w:rsidRDefault="00E80BF5" w:rsidP="00E6532D">
      <w:pPr>
        <w:jc w:val="both"/>
        <w:rPr>
          <w:rFonts w:ascii="Times New Roman" w:hAnsi="Times New Roman" w:cs="Times New Roman"/>
          <w:sz w:val="24"/>
          <w:szCs w:val="24"/>
        </w:rPr>
      </w:pPr>
      <w:r w:rsidRPr="00400EC5">
        <w:rPr>
          <w:rFonts w:ascii="Times New Roman" w:hAnsi="Times New Roman" w:cs="Times New Roman"/>
          <w:sz w:val="24"/>
          <w:szCs w:val="24"/>
        </w:rPr>
        <w:t>Контроль за физическим развитием детей даёт возможность проанализировать динамику их развития. Низкие показатели в начале года с последующим преобладанием более высокого уровня к концу года даёт возможность убедит</w:t>
      </w:r>
      <w:r w:rsidR="00321598" w:rsidRPr="00400EC5">
        <w:rPr>
          <w:rFonts w:ascii="Times New Roman" w:hAnsi="Times New Roman" w:cs="Times New Roman"/>
          <w:sz w:val="24"/>
          <w:szCs w:val="24"/>
        </w:rPr>
        <w:t>ь</w:t>
      </w:r>
      <w:r w:rsidRPr="00400EC5">
        <w:rPr>
          <w:rFonts w:ascii="Times New Roman" w:hAnsi="Times New Roman" w:cs="Times New Roman"/>
          <w:sz w:val="24"/>
          <w:szCs w:val="24"/>
        </w:rPr>
        <w:t>ся в правильности выбора методов работы.</w:t>
      </w:r>
    </w:p>
    <w:p w:rsidR="00E80BF5" w:rsidRPr="00400EC5" w:rsidRDefault="00E80BF5" w:rsidP="00E33344">
      <w:pPr>
        <w:spacing w:after="0"/>
        <w:jc w:val="both"/>
        <w:rPr>
          <w:rFonts w:ascii="Times New Roman" w:hAnsi="Times New Roman" w:cs="Times New Roman"/>
          <w:sz w:val="24"/>
          <w:szCs w:val="24"/>
        </w:rPr>
      </w:pPr>
      <w:r w:rsidRPr="00400EC5">
        <w:rPr>
          <w:rFonts w:ascii="Times New Roman" w:hAnsi="Times New Roman" w:cs="Times New Roman"/>
          <w:sz w:val="24"/>
          <w:szCs w:val="24"/>
        </w:rPr>
        <w:t xml:space="preserve">3. </w:t>
      </w:r>
      <w:bookmarkStart w:id="0" w:name="_GoBack"/>
      <w:bookmarkEnd w:id="0"/>
      <w:r w:rsidRPr="00400EC5">
        <w:rPr>
          <w:rFonts w:ascii="Times New Roman" w:hAnsi="Times New Roman" w:cs="Times New Roman"/>
          <w:sz w:val="24"/>
          <w:szCs w:val="24"/>
        </w:rPr>
        <w:t>Совершенствовать психологически комфортную предметно-развивающую речевую среду как одно из главных условий полноценного речевого развития дошкольников.</w:t>
      </w:r>
    </w:p>
    <w:p w:rsidR="0042469A" w:rsidRPr="00DC76F7" w:rsidRDefault="00E80BF5" w:rsidP="00E33344">
      <w:pPr>
        <w:jc w:val="both"/>
        <w:rPr>
          <w:rFonts w:ascii="Times New Roman" w:hAnsi="Times New Roman" w:cs="Times New Roman"/>
          <w:sz w:val="24"/>
          <w:szCs w:val="24"/>
        </w:rPr>
      </w:pPr>
      <w:r w:rsidRPr="00400EC5">
        <w:rPr>
          <w:rFonts w:ascii="Times New Roman" w:hAnsi="Times New Roman" w:cs="Times New Roman"/>
          <w:sz w:val="24"/>
          <w:szCs w:val="24"/>
        </w:rPr>
        <w:t>Работа по развитию речи проводится по программе «Детство». Использованы современные технологии, в т.ч.: О.С.Ушакова «Развитие речи»,</w:t>
      </w:r>
      <w:r w:rsidR="001F0318">
        <w:rPr>
          <w:rFonts w:ascii="Times New Roman" w:hAnsi="Times New Roman" w:cs="Times New Roman"/>
          <w:sz w:val="24"/>
          <w:szCs w:val="24"/>
        </w:rPr>
        <w:t xml:space="preserve"> </w:t>
      </w:r>
      <w:r w:rsidRPr="00400EC5">
        <w:rPr>
          <w:rFonts w:ascii="Times New Roman" w:hAnsi="Times New Roman" w:cs="Times New Roman"/>
          <w:sz w:val="24"/>
          <w:szCs w:val="24"/>
        </w:rPr>
        <w:t>О.С. Ушакова «Знакомим дошкольников с литературой»,В.Ю.Дьяченко «Развитие речи».Т.Б.Феличева «Программа воспитания и обучения детей с фонетико-фонематическим недоразвитием речи».а также методы, приёмы и технологии :Г.А. Глинка «Буду говорить, читать, писать правильно»,</w:t>
      </w:r>
      <w:r w:rsidR="000E480B" w:rsidRPr="00400EC5">
        <w:rPr>
          <w:rFonts w:ascii="Times New Roman" w:hAnsi="Times New Roman" w:cs="Times New Roman"/>
          <w:sz w:val="24"/>
          <w:szCs w:val="24"/>
        </w:rPr>
        <w:t xml:space="preserve"> </w:t>
      </w:r>
      <w:r w:rsidRPr="00400EC5">
        <w:rPr>
          <w:rFonts w:ascii="Times New Roman" w:hAnsi="Times New Roman" w:cs="Times New Roman"/>
          <w:sz w:val="24"/>
          <w:szCs w:val="24"/>
        </w:rPr>
        <w:t>Д.Х.Гизатулина «Русский язык в играх»,</w:t>
      </w:r>
      <w:r w:rsidR="000E480B" w:rsidRPr="00400EC5">
        <w:rPr>
          <w:rFonts w:ascii="Times New Roman" w:hAnsi="Times New Roman" w:cs="Times New Roman"/>
          <w:sz w:val="24"/>
          <w:szCs w:val="24"/>
        </w:rPr>
        <w:t xml:space="preserve"> </w:t>
      </w:r>
      <w:r w:rsidRPr="00400EC5">
        <w:rPr>
          <w:rFonts w:ascii="Times New Roman" w:hAnsi="Times New Roman" w:cs="Times New Roman"/>
          <w:sz w:val="24"/>
          <w:szCs w:val="24"/>
        </w:rPr>
        <w:t xml:space="preserve">Д.Г.Шуиаева «Как хорошо уметь читать». Воспитатели  группы совместно с  </w:t>
      </w:r>
      <w:r w:rsidRPr="00400EC5">
        <w:rPr>
          <w:rFonts w:ascii="Times New Roman" w:hAnsi="Times New Roman" w:cs="Times New Roman"/>
          <w:sz w:val="24"/>
          <w:szCs w:val="24"/>
        </w:rPr>
        <w:lastRenderedPageBreak/>
        <w:t>логопедом школы  стремятся к положительным прогнозам, практически всегда создают детям ситуации успеха в любой деятельности. В группе имеется дидактический и наглядный материал по речевому развитию, соответствующим возрастным особенностям.</w:t>
      </w:r>
    </w:p>
    <w:p w:rsidR="008F163F" w:rsidRPr="00AD5DF8" w:rsidRDefault="008F163F" w:rsidP="00AD5DF8">
      <w:pPr>
        <w:tabs>
          <w:tab w:val="left" w:pos="3330"/>
        </w:tabs>
      </w:pPr>
    </w:p>
    <w:sectPr w:rsidR="008F163F" w:rsidRPr="00AD5DF8" w:rsidSect="005339F2">
      <w:pgSz w:w="11906" w:h="16838"/>
      <w:pgMar w:top="1134" w:right="113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A5F" w:rsidRDefault="00D77A5F" w:rsidP="00452B67">
      <w:pPr>
        <w:spacing w:after="0" w:line="240" w:lineRule="auto"/>
      </w:pPr>
      <w:r>
        <w:separator/>
      </w:r>
    </w:p>
  </w:endnote>
  <w:endnote w:type="continuationSeparator" w:id="1">
    <w:p w:rsidR="00D77A5F" w:rsidRDefault="00D77A5F" w:rsidP="00452B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 New Roman,Italic">
    <w:panose1 w:val="00000000000000000000"/>
    <w:charset w:val="CC"/>
    <w:family w:val="auto"/>
    <w:notTrueType/>
    <w:pitch w:val="default"/>
    <w:sig w:usb0="00000201" w:usb1="00000000" w:usb2="00000000" w:usb3="00000000" w:csb0="00000004"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A5F" w:rsidRDefault="00D77A5F" w:rsidP="00452B67">
      <w:pPr>
        <w:spacing w:after="0" w:line="240" w:lineRule="auto"/>
      </w:pPr>
      <w:r>
        <w:separator/>
      </w:r>
    </w:p>
  </w:footnote>
  <w:footnote w:type="continuationSeparator" w:id="1">
    <w:p w:rsidR="00D77A5F" w:rsidRDefault="00D77A5F" w:rsidP="00452B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clip_image001"/>
      </v:shape>
    </w:pict>
  </w:numPicBullet>
  <w:abstractNum w:abstractNumId="0">
    <w:nsid w:val="00000003"/>
    <w:multiLevelType w:val="multilevel"/>
    <w:tmpl w:val="00000002"/>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4"/>
      <w:numFmt w:val="decimal"/>
      <w:lvlText w:val="%2."/>
      <w:lvlJc w:val="left"/>
      <w:pPr>
        <w:ind w:left="0" w:firstLine="0"/>
      </w:pPr>
      <w:rPr>
        <w:rFonts w:ascii="Arial" w:hAnsi="Arial" w:cs="Arial"/>
        <w:b/>
        <w:bCs/>
        <w:i/>
        <w:iCs/>
        <w:smallCaps w:val="0"/>
        <w:strike w:val="0"/>
        <w:dstrike w:val="0"/>
        <w:color w:val="000000"/>
        <w:spacing w:val="0"/>
        <w:w w:val="100"/>
        <w:position w:val="0"/>
        <w:sz w:val="27"/>
        <w:szCs w:val="27"/>
        <w:u w:val="none"/>
        <w:effect w:val="none"/>
      </w:rPr>
    </w:lvl>
    <w:lvl w:ilvl="2">
      <w:start w:val="4"/>
      <w:numFmt w:val="decimal"/>
      <w:lvlText w:val="%2."/>
      <w:lvlJc w:val="left"/>
      <w:pPr>
        <w:ind w:left="0" w:firstLine="0"/>
      </w:pPr>
      <w:rPr>
        <w:rFonts w:ascii="Arial" w:hAnsi="Arial" w:cs="Arial"/>
        <w:b/>
        <w:bCs/>
        <w:i/>
        <w:iCs/>
        <w:smallCaps w:val="0"/>
        <w:strike w:val="0"/>
        <w:dstrike w:val="0"/>
        <w:color w:val="000000"/>
        <w:spacing w:val="0"/>
        <w:w w:val="100"/>
        <w:position w:val="0"/>
        <w:sz w:val="27"/>
        <w:szCs w:val="27"/>
        <w:u w:val="none"/>
        <w:effect w:val="none"/>
      </w:rPr>
    </w:lvl>
    <w:lvl w:ilvl="3">
      <w:start w:val="4"/>
      <w:numFmt w:val="decimal"/>
      <w:lvlText w:val="%2."/>
      <w:lvlJc w:val="left"/>
      <w:pPr>
        <w:ind w:left="0" w:firstLine="0"/>
      </w:pPr>
      <w:rPr>
        <w:rFonts w:ascii="Arial" w:hAnsi="Arial" w:cs="Arial"/>
        <w:b/>
        <w:bCs/>
        <w:i/>
        <w:iCs/>
        <w:smallCaps w:val="0"/>
        <w:strike w:val="0"/>
        <w:dstrike w:val="0"/>
        <w:color w:val="000000"/>
        <w:spacing w:val="0"/>
        <w:w w:val="100"/>
        <w:position w:val="0"/>
        <w:sz w:val="27"/>
        <w:szCs w:val="27"/>
        <w:u w:val="none"/>
        <w:effect w:val="none"/>
      </w:rPr>
    </w:lvl>
    <w:lvl w:ilvl="4">
      <w:start w:val="4"/>
      <w:numFmt w:val="decimal"/>
      <w:lvlText w:val="%2."/>
      <w:lvlJc w:val="left"/>
      <w:pPr>
        <w:ind w:left="0" w:firstLine="0"/>
      </w:pPr>
      <w:rPr>
        <w:rFonts w:ascii="Arial" w:hAnsi="Arial" w:cs="Arial"/>
        <w:b/>
        <w:bCs/>
        <w:i/>
        <w:iCs/>
        <w:smallCaps w:val="0"/>
        <w:strike w:val="0"/>
        <w:dstrike w:val="0"/>
        <w:color w:val="000000"/>
        <w:spacing w:val="0"/>
        <w:w w:val="100"/>
        <w:position w:val="0"/>
        <w:sz w:val="27"/>
        <w:szCs w:val="27"/>
        <w:u w:val="none"/>
        <w:effect w:val="none"/>
      </w:rPr>
    </w:lvl>
    <w:lvl w:ilvl="5">
      <w:start w:val="4"/>
      <w:numFmt w:val="decimal"/>
      <w:lvlText w:val="%2."/>
      <w:lvlJc w:val="left"/>
      <w:pPr>
        <w:ind w:left="0" w:firstLine="0"/>
      </w:pPr>
      <w:rPr>
        <w:rFonts w:ascii="Arial" w:hAnsi="Arial" w:cs="Arial"/>
        <w:b/>
        <w:bCs/>
        <w:i/>
        <w:iCs/>
        <w:smallCaps w:val="0"/>
        <w:strike w:val="0"/>
        <w:dstrike w:val="0"/>
        <w:color w:val="000000"/>
        <w:spacing w:val="0"/>
        <w:w w:val="100"/>
        <w:position w:val="0"/>
        <w:sz w:val="27"/>
        <w:szCs w:val="27"/>
        <w:u w:val="none"/>
        <w:effect w:val="none"/>
      </w:rPr>
    </w:lvl>
    <w:lvl w:ilvl="6">
      <w:start w:val="4"/>
      <w:numFmt w:val="decimal"/>
      <w:lvlText w:val="%2."/>
      <w:lvlJc w:val="left"/>
      <w:pPr>
        <w:ind w:left="0" w:firstLine="0"/>
      </w:pPr>
      <w:rPr>
        <w:rFonts w:ascii="Arial" w:hAnsi="Arial" w:cs="Arial"/>
        <w:b/>
        <w:bCs/>
        <w:i/>
        <w:iCs/>
        <w:smallCaps w:val="0"/>
        <w:strike w:val="0"/>
        <w:dstrike w:val="0"/>
        <w:color w:val="000000"/>
        <w:spacing w:val="0"/>
        <w:w w:val="100"/>
        <w:position w:val="0"/>
        <w:sz w:val="27"/>
        <w:szCs w:val="27"/>
        <w:u w:val="none"/>
        <w:effect w:val="none"/>
      </w:rPr>
    </w:lvl>
    <w:lvl w:ilvl="7">
      <w:start w:val="4"/>
      <w:numFmt w:val="decimal"/>
      <w:lvlText w:val="%2."/>
      <w:lvlJc w:val="left"/>
      <w:pPr>
        <w:ind w:left="0" w:firstLine="0"/>
      </w:pPr>
      <w:rPr>
        <w:rFonts w:ascii="Arial" w:hAnsi="Arial" w:cs="Arial"/>
        <w:b/>
        <w:bCs/>
        <w:i/>
        <w:iCs/>
        <w:smallCaps w:val="0"/>
        <w:strike w:val="0"/>
        <w:dstrike w:val="0"/>
        <w:color w:val="000000"/>
        <w:spacing w:val="0"/>
        <w:w w:val="100"/>
        <w:position w:val="0"/>
        <w:sz w:val="27"/>
        <w:szCs w:val="27"/>
        <w:u w:val="none"/>
        <w:effect w:val="none"/>
      </w:rPr>
    </w:lvl>
    <w:lvl w:ilvl="8">
      <w:start w:val="4"/>
      <w:numFmt w:val="decimal"/>
      <w:lvlText w:val="%2."/>
      <w:lvlJc w:val="left"/>
      <w:pPr>
        <w:ind w:left="0" w:firstLine="0"/>
      </w:pPr>
      <w:rPr>
        <w:rFonts w:ascii="Arial" w:hAnsi="Arial" w:cs="Arial"/>
        <w:b/>
        <w:bCs/>
        <w:i/>
        <w:iCs/>
        <w:smallCaps w:val="0"/>
        <w:strike w:val="0"/>
        <w:dstrike w:val="0"/>
        <w:color w:val="000000"/>
        <w:spacing w:val="0"/>
        <w:w w:val="100"/>
        <w:position w:val="0"/>
        <w:sz w:val="27"/>
        <w:szCs w:val="27"/>
        <w:u w:val="none"/>
        <w:effect w:val="none"/>
      </w:rPr>
    </w:lvl>
  </w:abstractNum>
  <w:abstractNum w:abstractNumId="1">
    <w:nsid w:val="0A6D2F2A"/>
    <w:multiLevelType w:val="hybridMultilevel"/>
    <w:tmpl w:val="E5EAC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56180A"/>
    <w:multiLevelType w:val="multilevel"/>
    <w:tmpl w:val="71DC903E"/>
    <w:lvl w:ilvl="0">
      <w:start w:val="1"/>
      <w:numFmt w:val="upperRoman"/>
      <w:lvlText w:val="%1."/>
      <w:lvlJc w:val="left"/>
      <w:pPr>
        <w:ind w:left="2520" w:hanging="72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3960" w:hanging="2160"/>
      </w:pPr>
      <w:rPr>
        <w:rFonts w:hint="default"/>
      </w:rPr>
    </w:lvl>
  </w:abstractNum>
  <w:abstractNum w:abstractNumId="3">
    <w:nsid w:val="19423259"/>
    <w:multiLevelType w:val="hybridMultilevel"/>
    <w:tmpl w:val="3314D614"/>
    <w:lvl w:ilvl="0" w:tplc="619C19C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AE03BE4"/>
    <w:multiLevelType w:val="hybridMultilevel"/>
    <w:tmpl w:val="D0D406BE"/>
    <w:lvl w:ilvl="0" w:tplc="38E05116">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F12240F"/>
    <w:multiLevelType w:val="hybridMultilevel"/>
    <w:tmpl w:val="F380318C"/>
    <w:lvl w:ilvl="0" w:tplc="19703E64">
      <w:start w:val="1"/>
      <w:numFmt w:val="bullet"/>
      <w:lvlText w:val="•"/>
      <w:lvlJc w:val="left"/>
      <w:pPr>
        <w:tabs>
          <w:tab w:val="num" w:pos="720"/>
        </w:tabs>
        <w:ind w:left="720" w:hanging="360"/>
      </w:pPr>
      <w:rPr>
        <w:rFonts w:ascii="Arial" w:hAnsi="Arial" w:hint="default"/>
      </w:rPr>
    </w:lvl>
    <w:lvl w:ilvl="1" w:tplc="E4D69960" w:tentative="1">
      <w:start w:val="1"/>
      <w:numFmt w:val="bullet"/>
      <w:lvlText w:val="•"/>
      <w:lvlJc w:val="left"/>
      <w:pPr>
        <w:tabs>
          <w:tab w:val="num" w:pos="1440"/>
        </w:tabs>
        <w:ind w:left="1440" w:hanging="360"/>
      </w:pPr>
      <w:rPr>
        <w:rFonts w:ascii="Arial" w:hAnsi="Arial" w:hint="default"/>
      </w:rPr>
    </w:lvl>
    <w:lvl w:ilvl="2" w:tplc="8C74B32C" w:tentative="1">
      <w:start w:val="1"/>
      <w:numFmt w:val="bullet"/>
      <w:lvlText w:val="•"/>
      <w:lvlJc w:val="left"/>
      <w:pPr>
        <w:tabs>
          <w:tab w:val="num" w:pos="2160"/>
        </w:tabs>
        <w:ind w:left="2160" w:hanging="360"/>
      </w:pPr>
      <w:rPr>
        <w:rFonts w:ascii="Arial" w:hAnsi="Arial" w:hint="default"/>
      </w:rPr>
    </w:lvl>
    <w:lvl w:ilvl="3" w:tplc="33E41E9E" w:tentative="1">
      <w:start w:val="1"/>
      <w:numFmt w:val="bullet"/>
      <w:lvlText w:val="•"/>
      <w:lvlJc w:val="left"/>
      <w:pPr>
        <w:tabs>
          <w:tab w:val="num" w:pos="2880"/>
        </w:tabs>
        <w:ind w:left="2880" w:hanging="360"/>
      </w:pPr>
      <w:rPr>
        <w:rFonts w:ascii="Arial" w:hAnsi="Arial" w:hint="default"/>
      </w:rPr>
    </w:lvl>
    <w:lvl w:ilvl="4" w:tplc="FD9E33EC" w:tentative="1">
      <w:start w:val="1"/>
      <w:numFmt w:val="bullet"/>
      <w:lvlText w:val="•"/>
      <w:lvlJc w:val="left"/>
      <w:pPr>
        <w:tabs>
          <w:tab w:val="num" w:pos="3600"/>
        </w:tabs>
        <w:ind w:left="3600" w:hanging="360"/>
      </w:pPr>
      <w:rPr>
        <w:rFonts w:ascii="Arial" w:hAnsi="Arial" w:hint="default"/>
      </w:rPr>
    </w:lvl>
    <w:lvl w:ilvl="5" w:tplc="74B6C5DA" w:tentative="1">
      <w:start w:val="1"/>
      <w:numFmt w:val="bullet"/>
      <w:lvlText w:val="•"/>
      <w:lvlJc w:val="left"/>
      <w:pPr>
        <w:tabs>
          <w:tab w:val="num" w:pos="4320"/>
        </w:tabs>
        <w:ind w:left="4320" w:hanging="360"/>
      </w:pPr>
      <w:rPr>
        <w:rFonts w:ascii="Arial" w:hAnsi="Arial" w:hint="default"/>
      </w:rPr>
    </w:lvl>
    <w:lvl w:ilvl="6" w:tplc="DEEEE0AA" w:tentative="1">
      <w:start w:val="1"/>
      <w:numFmt w:val="bullet"/>
      <w:lvlText w:val="•"/>
      <w:lvlJc w:val="left"/>
      <w:pPr>
        <w:tabs>
          <w:tab w:val="num" w:pos="5040"/>
        </w:tabs>
        <w:ind w:left="5040" w:hanging="360"/>
      </w:pPr>
      <w:rPr>
        <w:rFonts w:ascii="Arial" w:hAnsi="Arial" w:hint="default"/>
      </w:rPr>
    </w:lvl>
    <w:lvl w:ilvl="7" w:tplc="9F645D60" w:tentative="1">
      <w:start w:val="1"/>
      <w:numFmt w:val="bullet"/>
      <w:lvlText w:val="•"/>
      <w:lvlJc w:val="left"/>
      <w:pPr>
        <w:tabs>
          <w:tab w:val="num" w:pos="5760"/>
        </w:tabs>
        <w:ind w:left="5760" w:hanging="360"/>
      </w:pPr>
      <w:rPr>
        <w:rFonts w:ascii="Arial" w:hAnsi="Arial" w:hint="default"/>
      </w:rPr>
    </w:lvl>
    <w:lvl w:ilvl="8" w:tplc="C4D83D42" w:tentative="1">
      <w:start w:val="1"/>
      <w:numFmt w:val="bullet"/>
      <w:lvlText w:val="•"/>
      <w:lvlJc w:val="left"/>
      <w:pPr>
        <w:tabs>
          <w:tab w:val="num" w:pos="6480"/>
        </w:tabs>
        <w:ind w:left="6480" w:hanging="360"/>
      </w:pPr>
      <w:rPr>
        <w:rFonts w:ascii="Arial" w:hAnsi="Arial" w:hint="default"/>
      </w:rPr>
    </w:lvl>
  </w:abstractNum>
  <w:abstractNum w:abstractNumId="6">
    <w:nsid w:val="20A6320B"/>
    <w:multiLevelType w:val="multilevel"/>
    <w:tmpl w:val="B93E3306"/>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7">
    <w:nsid w:val="21A20AFF"/>
    <w:multiLevelType w:val="hybridMultilevel"/>
    <w:tmpl w:val="762A9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D8732F"/>
    <w:multiLevelType w:val="hybridMultilevel"/>
    <w:tmpl w:val="2C040398"/>
    <w:lvl w:ilvl="0" w:tplc="EEA27694">
      <w:start w:val="1"/>
      <w:numFmt w:val="bullet"/>
      <w:lvlText w:val=""/>
      <w:lvlPicBulletId w:val="0"/>
      <w:lvlJc w:val="left"/>
      <w:pPr>
        <w:tabs>
          <w:tab w:val="num" w:pos="1287"/>
        </w:tabs>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5252F69"/>
    <w:multiLevelType w:val="hybridMultilevel"/>
    <w:tmpl w:val="C4069CCA"/>
    <w:lvl w:ilvl="0" w:tplc="32FC7DF6">
      <w:start w:val="1"/>
      <w:numFmt w:val="upperRoman"/>
      <w:lvlText w:val="%1."/>
      <w:lvlJc w:val="left"/>
      <w:pPr>
        <w:ind w:left="1635" w:hanging="72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10">
    <w:nsid w:val="277C0C37"/>
    <w:multiLevelType w:val="hybridMultilevel"/>
    <w:tmpl w:val="9F16A69C"/>
    <w:lvl w:ilvl="0" w:tplc="E23231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F02942"/>
    <w:multiLevelType w:val="hybridMultilevel"/>
    <w:tmpl w:val="AAB46DD2"/>
    <w:lvl w:ilvl="0" w:tplc="AF20F3CC">
      <w:start w:val="2"/>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0F115D9"/>
    <w:multiLevelType w:val="hybridMultilevel"/>
    <w:tmpl w:val="D22693EA"/>
    <w:lvl w:ilvl="0" w:tplc="608AE408">
      <w:start w:val="1"/>
      <w:numFmt w:val="bullet"/>
      <w:lvlText w:val=""/>
      <w:lvlPicBulletId w:val="0"/>
      <w:lvlJc w:val="left"/>
      <w:pPr>
        <w:tabs>
          <w:tab w:val="num" w:pos="1287"/>
        </w:tabs>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20620C0"/>
    <w:multiLevelType w:val="hybridMultilevel"/>
    <w:tmpl w:val="4692AB98"/>
    <w:lvl w:ilvl="0" w:tplc="38E05116">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26C5927"/>
    <w:multiLevelType w:val="hybridMultilevel"/>
    <w:tmpl w:val="D318F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CA39B7"/>
    <w:multiLevelType w:val="multilevel"/>
    <w:tmpl w:val="E2322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97F5820"/>
    <w:multiLevelType w:val="hybridMultilevel"/>
    <w:tmpl w:val="47DAD5BC"/>
    <w:lvl w:ilvl="0" w:tplc="9CB65BDA">
      <w:start w:val="3"/>
      <w:numFmt w:val="bullet"/>
      <w:lvlText w:val=""/>
      <w:lvlJc w:val="left"/>
      <w:pPr>
        <w:ind w:left="720" w:hanging="360"/>
      </w:pPr>
      <w:rPr>
        <w:rFonts w:ascii="Symbol" w:eastAsiaTheme="minorEastAsia"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E804EE9"/>
    <w:multiLevelType w:val="hybridMultilevel"/>
    <w:tmpl w:val="D09EB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5B1D91"/>
    <w:multiLevelType w:val="hybridMultilevel"/>
    <w:tmpl w:val="D8F26D8E"/>
    <w:lvl w:ilvl="0" w:tplc="640ED88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748609A"/>
    <w:multiLevelType w:val="hybridMultilevel"/>
    <w:tmpl w:val="726C16C2"/>
    <w:lvl w:ilvl="0" w:tplc="8D849E12">
      <w:start w:val="1"/>
      <w:numFmt w:val="bullet"/>
      <w:lvlText w:val="•"/>
      <w:lvlJc w:val="left"/>
      <w:pPr>
        <w:tabs>
          <w:tab w:val="num" w:pos="720"/>
        </w:tabs>
        <w:ind w:left="720" w:hanging="360"/>
      </w:pPr>
      <w:rPr>
        <w:rFonts w:ascii="Arial" w:hAnsi="Arial" w:hint="default"/>
      </w:rPr>
    </w:lvl>
    <w:lvl w:ilvl="1" w:tplc="88C8066E" w:tentative="1">
      <w:start w:val="1"/>
      <w:numFmt w:val="bullet"/>
      <w:lvlText w:val="•"/>
      <w:lvlJc w:val="left"/>
      <w:pPr>
        <w:tabs>
          <w:tab w:val="num" w:pos="1440"/>
        </w:tabs>
        <w:ind w:left="1440" w:hanging="360"/>
      </w:pPr>
      <w:rPr>
        <w:rFonts w:ascii="Arial" w:hAnsi="Arial" w:hint="default"/>
      </w:rPr>
    </w:lvl>
    <w:lvl w:ilvl="2" w:tplc="05EEC56C" w:tentative="1">
      <w:start w:val="1"/>
      <w:numFmt w:val="bullet"/>
      <w:lvlText w:val="•"/>
      <w:lvlJc w:val="left"/>
      <w:pPr>
        <w:tabs>
          <w:tab w:val="num" w:pos="2160"/>
        </w:tabs>
        <w:ind w:left="2160" w:hanging="360"/>
      </w:pPr>
      <w:rPr>
        <w:rFonts w:ascii="Arial" w:hAnsi="Arial" w:hint="default"/>
      </w:rPr>
    </w:lvl>
    <w:lvl w:ilvl="3" w:tplc="5784CBCC" w:tentative="1">
      <w:start w:val="1"/>
      <w:numFmt w:val="bullet"/>
      <w:lvlText w:val="•"/>
      <w:lvlJc w:val="left"/>
      <w:pPr>
        <w:tabs>
          <w:tab w:val="num" w:pos="2880"/>
        </w:tabs>
        <w:ind w:left="2880" w:hanging="360"/>
      </w:pPr>
      <w:rPr>
        <w:rFonts w:ascii="Arial" w:hAnsi="Arial" w:hint="default"/>
      </w:rPr>
    </w:lvl>
    <w:lvl w:ilvl="4" w:tplc="D4C08852" w:tentative="1">
      <w:start w:val="1"/>
      <w:numFmt w:val="bullet"/>
      <w:lvlText w:val="•"/>
      <w:lvlJc w:val="left"/>
      <w:pPr>
        <w:tabs>
          <w:tab w:val="num" w:pos="3600"/>
        </w:tabs>
        <w:ind w:left="3600" w:hanging="360"/>
      </w:pPr>
      <w:rPr>
        <w:rFonts w:ascii="Arial" w:hAnsi="Arial" w:hint="default"/>
      </w:rPr>
    </w:lvl>
    <w:lvl w:ilvl="5" w:tplc="2E0A867A" w:tentative="1">
      <w:start w:val="1"/>
      <w:numFmt w:val="bullet"/>
      <w:lvlText w:val="•"/>
      <w:lvlJc w:val="left"/>
      <w:pPr>
        <w:tabs>
          <w:tab w:val="num" w:pos="4320"/>
        </w:tabs>
        <w:ind w:left="4320" w:hanging="360"/>
      </w:pPr>
      <w:rPr>
        <w:rFonts w:ascii="Arial" w:hAnsi="Arial" w:hint="default"/>
      </w:rPr>
    </w:lvl>
    <w:lvl w:ilvl="6" w:tplc="7354C838" w:tentative="1">
      <w:start w:val="1"/>
      <w:numFmt w:val="bullet"/>
      <w:lvlText w:val="•"/>
      <w:lvlJc w:val="left"/>
      <w:pPr>
        <w:tabs>
          <w:tab w:val="num" w:pos="5040"/>
        </w:tabs>
        <w:ind w:left="5040" w:hanging="360"/>
      </w:pPr>
      <w:rPr>
        <w:rFonts w:ascii="Arial" w:hAnsi="Arial" w:hint="default"/>
      </w:rPr>
    </w:lvl>
    <w:lvl w:ilvl="7" w:tplc="C2A24B8C" w:tentative="1">
      <w:start w:val="1"/>
      <w:numFmt w:val="bullet"/>
      <w:lvlText w:val="•"/>
      <w:lvlJc w:val="left"/>
      <w:pPr>
        <w:tabs>
          <w:tab w:val="num" w:pos="5760"/>
        </w:tabs>
        <w:ind w:left="5760" w:hanging="360"/>
      </w:pPr>
      <w:rPr>
        <w:rFonts w:ascii="Arial" w:hAnsi="Arial" w:hint="default"/>
      </w:rPr>
    </w:lvl>
    <w:lvl w:ilvl="8" w:tplc="A5F096D4" w:tentative="1">
      <w:start w:val="1"/>
      <w:numFmt w:val="bullet"/>
      <w:lvlText w:val="•"/>
      <w:lvlJc w:val="left"/>
      <w:pPr>
        <w:tabs>
          <w:tab w:val="num" w:pos="6480"/>
        </w:tabs>
        <w:ind w:left="6480" w:hanging="360"/>
      </w:pPr>
      <w:rPr>
        <w:rFonts w:ascii="Arial" w:hAnsi="Arial" w:hint="default"/>
      </w:rPr>
    </w:lvl>
  </w:abstractNum>
  <w:abstractNum w:abstractNumId="20">
    <w:nsid w:val="786644FE"/>
    <w:multiLevelType w:val="hybridMultilevel"/>
    <w:tmpl w:val="084000F4"/>
    <w:lvl w:ilvl="0" w:tplc="04E66562">
      <w:start w:val="1"/>
      <w:numFmt w:val="bullet"/>
      <w:lvlText w:val="•"/>
      <w:lvlJc w:val="left"/>
      <w:pPr>
        <w:tabs>
          <w:tab w:val="num" w:pos="720"/>
        </w:tabs>
        <w:ind w:left="720" w:hanging="360"/>
      </w:pPr>
      <w:rPr>
        <w:rFonts w:ascii="Arial" w:hAnsi="Arial" w:hint="default"/>
      </w:rPr>
    </w:lvl>
    <w:lvl w:ilvl="1" w:tplc="FC003CE4" w:tentative="1">
      <w:start w:val="1"/>
      <w:numFmt w:val="bullet"/>
      <w:lvlText w:val="•"/>
      <w:lvlJc w:val="left"/>
      <w:pPr>
        <w:tabs>
          <w:tab w:val="num" w:pos="1440"/>
        </w:tabs>
        <w:ind w:left="1440" w:hanging="360"/>
      </w:pPr>
      <w:rPr>
        <w:rFonts w:ascii="Arial" w:hAnsi="Arial" w:hint="default"/>
      </w:rPr>
    </w:lvl>
    <w:lvl w:ilvl="2" w:tplc="6BAE655C" w:tentative="1">
      <w:start w:val="1"/>
      <w:numFmt w:val="bullet"/>
      <w:lvlText w:val="•"/>
      <w:lvlJc w:val="left"/>
      <w:pPr>
        <w:tabs>
          <w:tab w:val="num" w:pos="2160"/>
        </w:tabs>
        <w:ind w:left="2160" w:hanging="360"/>
      </w:pPr>
      <w:rPr>
        <w:rFonts w:ascii="Arial" w:hAnsi="Arial" w:hint="default"/>
      </w:rPr>
    </w:lvl>
    <w:lvl w:ilvl="3" w:tplc="ED849892" w:tentative="1">
      <w:start w:val="1"/>
      <w:numFmt w:val="bullet"/>
      <w:lvlText w:val="•"/>
      <w:lvlJc w:val="left"/>
      <w:pPr>
        <w:tabs>
          <w:tab w:val="num" w:pos="2880"/>
        </w:tabs>
        <w:ind w:left="2880" w:hanging="360"/>
      </w:pPr>
      <w:rPr>
        <w:rFonts w:ascii="Arial" w:hAnsi="Arial" w:hint="default"/>
      </w:rPr>
    </w:lvl>
    <w:lvl w:ilvl="4" w:tplc="B700F26E" w:tentative="1">
      <w:start w:val="1"/>
      <w:numFmt w:val="bullet"/>
      <w:lvlText w:val="•"/>
      <w:lvlJc w:val="left"/>
      <w:pPr>
        <w:tabs>
          <w:tab w:val="num" w:pos="3600"/>
        </w:tabs>
        <w:ind w:left="3600" w:hanging="360"/>
      </w:pPr>
      <w:rPr>
        <w:rFonts w:ascii="Arial" w:hAnsi="Arial" w:hint="default"/>
      </w:rPr>
    </w:lvl>
    <w:lvl w:ilvl="5" w:tplc="23328BE0" w:tentative="1">
      <w:start w:val="1"/>
      <w:numFmt w:val="bullet"/>
      <w:lvlText w:val="•"/>
      <w:lvlJc w:val="left"/>
      <w:pPr>
        <w:tabs>
          <w:tab w:val="num" w:pos="4320"/>
        </w:tabs>
        <w:ind w:left="4320" w:hanging="360"/>
      </w:pPr>
      <w:rPr>
        <w:rFonts w:ascii="Arial" w:hAnsi="Arial" w:hint="default"/>
      </w:rPr>
    </w:lvl>
    <w:lvl w:ilvl="6" w:tplc="99FCC2CC" w:tentative="1">
      <w:start w:val="1"/>
      <w:numFmt w:val="bullet"/>
      <w:lvlText w:val="•"/>
      <w:lvlJc w:val="left"/>
      <w:pPr>
        <w:tabs>
          <w:tab w:val="num" w:pos="5040"/>
        </w:tabs>
        <w:ind w:left="5040" w:hanging="360"/>
      </w:pPr>
      <w:rPr>
        <w:rFonts w:ascii="Arial" w:hAnsi="Arial" w:hint="default"/>
      </w:rPr>
    </w:lvl>
    <w:lvl w:ilvl="7" w:tplc="9A7E3888" w:tentative="1">
      <w:start w:val="1"/>
      <w:numFmt w:val="bullet"/>
      <w:lvlText w:val="•"/>
      <w:lvlJc w:val="left"/>
      <w:pPr>
        <w:tabs>
          <w:tab w:val="num" w:pos="5760"/>
        </w:tabs>
        <w:ind w:left="5760" w:hanging="360"/>
      </w:pPr>
      <w:rPr>
        <w:rFonts w:ascii="Arial" w:hAnsi="Arial" w:hint="default"/>
      </w:rPr>
    </w:lvl>
    <w:lvl w:ilvl="8" w:tplc="115A2940" w:tentative="1">
      <w:start w:val="1"/>
      <w:numFmt w:val="bullet"/>
      <w:lvlText w:val="•"/>
      <w:lvlJc w:val="left"/>
      <w:pPr>
        <w:tabs>
          <w:tab w:val="num" w:pos="6480"/>
        </w:tabs>
        <w:ind w:left="6480" w:hanging="360"/>
      </w:pPr>
      <w:rPr>
        <w:rFonts w:ascii="Arial" w:hAnsi="Arial" w:hint="default"/>
      </w:rPr>
    </w:lvl>
  </w:abstractNum>
  <w:abstractNum w:abstractNumId="21">
    <w:nsid w:val="7EB94953"/>
    <w:multiLevelType w:val="hybridMultilevel"/>
    <w:tmpl w:val="950A3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646DE7"/>
    <w:multiLevelType w:val="hybridMultilevel"/>
    <w:tmpl w:val="F90AA336"/>
    <w:lvl w:ilvl="0" w:tplc="C8AE5202">
      <w:start w:val="1"/>
      <w:numFmt w:val="bullet"/>
      <w:lvlText w:val="•"/>
      <w:lvlJc w:val="left"/>
      <w:pPr>
        <w:tabs>
          <w:tab w:val="num" w:pos="720"/>
        </w:tabs>
        <w:ind w:left="720" w:hanging="360"/>
      </w:pPr>
      <w:rPr>
        <w:rFonts w:ascii="Arial" w:hAnsi="Arial" w:hint="default"/>
      </w:rPr>
    </w:lvl>
    <w:lvl w:ilvl="1" w:tplc="AD0E5C48" w:tentative="1">
      <w:start w:val="1"/>
      <w:numFmt w:val="bullet"/>
      <w:lvlText w:val="•"/>
      <w:lvlJc w:val="left"/>
      <w:pPr>
        <w:tabs>
          <w:tab w:val="num" w:pos="1440"/>
        </w:tabs>
        <w:ind w:left="1440" w:hanging="360"/>
      </w:pPr>
      <w:rPr>
        <w:rFonts w:ascii="Arial" w:hAnsi="Arial" w:hint="default"/>
      </w:rPr>
    </w:lvl>
    <w:lvl w:ilvl="2" w:tplc="D4541A42" w:tentative="1">
      <w:start w:val="1"/>
      <w:numFmt w:val="bullet"/>
      <w:lvlText w:val="•"/>
      <w:lvlJc w:val="left"/>
      <w:pPr>
        <w:tabs>
          <w:tab w:val="num" w:pos="2160"/>
        </w:tabs>
        <w:ind w:left="2160" w:hanging="360"/>
      </w:pPr>
      <w:rPr>
        <w:rFonts w:ascii="Arial" w:hAnsi="Arial" w:hint="default"/>
      </w:rPr>
    </w:lvl>
    <w:lvl w:ilvl="3" w:tplc="C382FC16" w:tentative="1">
      <w:start w:val="1"/>
      <w:numFmt w:val="bullet"/>
      <w:lvlText w:val="•"/>
      <w:lvlJc w:val="left"/>
      <w:pPr>
        <w:tabs>
          <w:tab w:val="num" w:pos="2880"/>
        </w:tabs>
        <w:ind w:left="2880" w:hanging="360"/>
      </w:pPr>
      <w:rPr>
        <w:rFonts w:ascii="Arial" w:hAnsi="Arial" w:hint="default"/>
      </w:rPr>
    </w:lvl>
    <w:lvl w:ilvl="4" w:tplc="86B08D1A" w:tentative="1">
      <w:start w:val="1"/>
      <w:numFmt w:val="bullet"/>
      <w:lvlText w:val="•"/>
      <w:lvlJc w:val="left"/>
      <w:pPr>
        <w:tabs>
          <w:tab w:val="num" w:pos="3600"/>
        </w:tabs>
        <w:ind w:left="3600" w:hanging="360"/>
      </w:pPr>
      <w:rPr>
        <w:rFonts w:ascii="Arial" w:hAnsi="Arial" w:hint="default"/>
      </w:rPr>
    </w:lvl>
    <w:lvl w:ilvl="5" w:tplc="8E8657B8" w:tentative="1">
      <w:start w:val="1"/>
      <w:numFmt w:val="bullet"/>
      <w:lvlText w:val="•"/>
      <w:lvlJc w:val="left"/>
      <w:pPr>
        <w:tabs>
          <w:tab w:val="num" w:pos="4320"/>
        </w:tabs>
        <w:ind w:left="4320" w:hanging="360"/>
      </w:pPr>
      <w:rPr>
        <w:rFonts w:ascii="Arial" w:hAnsi="Arial" w:hint="default"/>
      </w:rPr>
    </w:lvl>
    <w:lvl w:ilvl="6" w:tplc="99B8C58A" w:tentative="1">
      <w:start w:val="1"/>
      <w:numFmt w:val="bullet"/>
      <w:lvlText w:val="•"/>
      <w:lvlJc w:val="left"/>
      <w:pPr>
        <w:tabs>
          <w:tab w:val="num" w:pos="5040"/>
        </w:tabs>
        <w:ind w:left="5040" w:hanging="360"/>
      </w:pPr>
      <w:rPr>
        <w:rFonts w:ascii="Arial" w:hAnsi="Arial" w:hint="default"/>
      </w:rPr>
    </w:lvl>
    <w:lvl w:ilvl="7" w:tplc="DF38260E" w:tentative="1">
      <w:start w:val="1"/>
      <w:numFmt w:val="bullet"/>
      <w:lvlText w:val="•"/>
      <w:lvlJc w:val="left"/>
      <w:pPr>
        <w:tabs>
          <w:tab w:val="num" w:pos="5760"/>
        </w:tabs>
        <w:ind w:left="5760" w:hanging="360"/>
      </w:pPr>
      <w:rPr>
        <w:rFonts w:ascii="Arial" w:hAnsi="Arial" w:hint="default"/>
      </w:rPr>
    </w:lvl>
    <w:lvl w:ilvl="8" w:tplc="4852EC1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8"/>
  </w:num>
  <w:num w:numId="7">
    <w:abstractNumId w:val="14"/>
  </w:num>
  <w:num w:numId="8">
    <w:abstractNumId w:val="21"/>
  </w:num>
  <w:num w:numId="9">
    <w:abstractNumId w:val="5"/>
  </w:num>
  <w:num w:numId="10">
    <w:abstractNumId w:val="20"/>
  </w:num>
  <w:num w:numId="11">
    <w:abstractNumId w:val="22"/>
  </w:num>
  <w:num w:numId="12">
    <w:abstractNumId w:val="19"/>
  </w:num>
  <w:num w:numId="13">
    <w:abstractNumId w:val="9"/>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
  </w:num>
  <w:num w:numId="17">
    <w:abstractNumId w:val="7"/>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lvlOverride w:ilvl="0"/>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3">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0333F"/>
    <w:rsid w:val="0000019F"/>
    <w:rsid w:val="00000953"/>
    <w:rsid w:val="00001864"/>
    <w:rsid w:val="00001D84"/>
    <w:rsid w:val="0000272A"/>
    <w:rsid w:val="00002C8A"/>
    <w:rsid w:val="0000309E"/>
    <w:rsid w:val="000044B7"/>
    <w:rsid w:val="00004D2C"/>
    <w:rsid w:val="0000666E"/>
    <w:rsid w:val="00006DE3"/>
    <w:rsid w:val="00007163"/>
    <w:rsid w:val="000075E2"/>
    <w:rsid w:val="00007DF5"/>
    <w:rsid w:val="000108B1"/>
    <w:rsid w:val="00010928"/>
    <w:rsid w:val="00011410"/>
    <w:rsid w:val="0001405F"/>
    <w:rsid w:val="00014A9B"/>
    <w:rsid w:val="0001668A"/>
    <w:rsid w:val="00016A34"/>
    <w:rsid w:val="00016B0B"/>
    <w:rsid w:val="00020B64"/>
    <w:rsid w:val="00020E64"/>
    <w:rsid w:val="00021C0E"/>
    <w:rsid w:val="00022ABE"/>
    <w:rsid w:val="000233B9"/>
    <w:rsid w:val="000238D1"/>
    <w:rsid w:val="00023E1F"/>
    <w:rsid w:val="0002463B"/>
    <w:rsid w:val="00025B94"/>
    <w:rsid w:val="0002616A"/>
    <w:rsid w:val="00026869"/>
    <w:rsid w:val="00026F86"/>
    <w:rsid w:val="000274C1"/>
    <w:rsid w:val="00027DED"/>
    <w:rsid w:val="000304AC"/>
    <w:rsid w:val="00031599"/>
    <w:rsid w:val="00033C54"/>
    <w:rsid w:val="000362F0"/>
    <w:rsid w:val="00036553"/>
    <w:rsid w:val="000368C7"/>
    <w:rsid w:val="00041940"/>
    <w:rsid w:val="00041DFB"/>
    <w:rsid w:val="00042C19"/>
    <w:rsid w:val="00043301"/>
    <w:rsid w:val="000439C7"/>
    <w:rsid w:val="000442FA"/>
    <w:rsid w:val="00044551"/>
    <w:rsid w:val="0004458A"/>
    <w:rsid w:val="00044A51"/>
    <w:rsid w:val="00044EF4"/>
    <w:rsid w:val="00045E29"/>
    <w:rsid w:val="00046320"/>
    <w:rsid w:val="000465B3"/>
    <w:rsid w:val="00046CC0"/>
    <w:rsid w:val="00047BE1"/>
    <w:rsid w:val="000509D1"/>
    <w:rsid w:val="00050BF2"/>
    <w:rsid w:val="00050C88"/>
    <w:rsid w:val="000512A4"/>
    <w:rsid w:val="000515A8"/>
    <w:rsid w:val="00051AA8"/>
    <w:rsid w:val="0005249E"/>
    <w:rsid w:val="00053359"/>
    <w:rsid w:val="0005364C"/>
    <w:rsid w:val="000536BE"/>
    <w:rsid w:val="00053904"/>
    <w:rsid w:val="00056A08"/>
    <w:rsid w:val="00056DAA"/>
    <w:rsid w:val="0005725F"/>
    <w:rsid w:val="000573D2"/>
    <w:rsid w:val="00057692"/>
    <w:rsid w:val="0006007A"/>
    <w:rsid w:val="00060CE2"/>
    <w:rsid w:val="00061C61"/>
    <w:rsid w:val="00063CEE"/>
    <w:rsid w:val="00064740"/>
    <w:rsid w:val="00064E3D"/>
    <w:rsid w:val="00066267"/>
    <w:rsid w:val="00066FE7"/>
    <w:rsid w:val="00067D82"/>
    <w:rsid w:val="00070BB1"/>
    <w:rsid w:val="00071414"/>
    <w:rsid w:val="00073117"/>
    <w:rsid w:val="00073F81"/>
    <w:rsid w:val="00074758"/>
    <w:rsid w:val="00074A38"/>
    <w:rsid w:val="00074B26"/>
    <w:rsid w:val="00075AE3"/>
    <w:rsid w:val="00076794"/>
    <w:rsid w:val="00076CD2"/>
    <w:rsid w:val="000779A6"/>
    <w:rsid w:val="00077CE9"/>
    <w:rsid w:val="00077E76"/>
    <w:rsid w:val="00081EAE"/>
    <w:rsid w:val="00082B67"/>
    <w:rsid w:val="00083C34"/>
    <w:rsid w:val="00085DCA"/>
    <w:rsid w:val="00085E24"/>
    <w:rsid w:val="00086279"/>
    <w:rsid w:val="000862A9"/>
    <w:rsid w:val="00087AE6"/>
    <w:rsid w:val="00090338"/>
    <w:rsid w:val="00091659"/>
    <w:rsid w:val="00091722"/>
    <w:rsid w:val="00091FE0"/>
    <w:rsid w:val="00093416"/>
    <w:rsid w:val="0009349B"/>
    <w:rsid w:val="00094E94"/>
    <w:rsid w:val="000951A4"/>
    <w:rsid w:val="00095880"/>
    <w:rsid w:val="00095E78"/>
    <w:rsid w:val="0009684E"/>
    <w:rsid w:val="00096FF4"/>
    <w:rsid w:val="00097095"/>
    <w:rsid w:val="0009783B"/>
    <w:rsid w:val="00097B39"/>
    <w:rsid w:val="00097EDC"/>
    <w:rsid w:val="00097F1F"/>
    <w:rsid w:val="000A09A2"/>
    <w:rsid w:val="000A1A74"/>
    <w:rsid w:val="000A1AB7"/>
    <w:rsid w:val="000A24AA"/>
    <w:rsid w:val="000A2B45"/>
    <w:rsid w:val="000A2DE5"/>
    <w:rsid w:val="000A2F6C"/>
    <w:rsid w:val="000A36C4"/>
    <w:rsid w:val="000A3737"/>
    <w:rsid w:val="000A3D10"/>
    <w:rsid w:val="000A568A"/>
    <w:rsid w:val="000A5D79"/>
    <w:rsid w:val="000A5F17"/>
    <w:rsid w:val="000A79C5"/>
    <w:rsid w:val="000A7C27"/>
    <w:rsid w:val="000A7F3B"/>
    <w:rsid w:val="000B0EEA"/>
    <w:rsid w:val="000B2AA2"/>
    <w:rsid w:val="000B2DF3"/>
    <w:rsid w:val="000B3FA2"/>
    <w:rsid w:val="000B418F"/>
    <w:rsid w:val="000B4585"/>
    <w:rsid w:val="000B5083"/>
    <w:rsid w:val="000B5E79"/>
    <w:rsid w:val="000B63B4"/>
    <w:rsid w:val="000B67A3"/>
    <w:rsid w:val="000C1208"/>
    <w:rsid w:val="000C18B4"/>
    <w:rsid w:val="000C257B"/>
    <w:rsid w:val="000C3927"/>
    <w:rsid w:val="000C3B23"/>
    <w:rsid w:val="000C42D4"/>
    <w:rsid w:val="000C43D2"/>
    <w:rsid w:val="000C4A9E"/>
    <w:rsid w:val="000C4B0D"/>
    <w:rsid w:val="000C5688"/>
    <w:rsid w:val="000C574C"/>
    <w:rsid w:val="000C6D8E"/>
    <w:rsid w:val="000C72AD"/>
    <w:rsid w:val="000C7DBD"/>
    <w:rsid w:val="000D0228"/>
    <w:rsid w:val="000D06B1"/>
    <w:rsid w:val="000D1C77"/>
    <w:rsid w:val="000D1E8D"/>
    <w:rsid w:val="000D1FE0"/>
    <w:rsid w:val="000D2814"/>
    <w:rsid w:val="000D4674"/>
    <w:rsid w:val="000D4C82"/>
    <w:rsid w:val="000D4DE1"/>
    <w:rsid w:val="000D5308"/>
    <w:rsid w:val="000D7B22"/>
    <w:rsid w:val="000D7D7A"/>
    <w:rsid w:val="000E048A"/>
    <w:rsid w:val="000E20F3"/>
    <w:rsid w:val="000E29D9"/>
    <w:rsid w:val="000E3433"/>
    <w:rsid w:val="000E35CD"/>
    <w:rsid w:val="000E39E9"/>
    <w:rsid w:val="000E3E93"/>
    <w:rsid w:val="000E41EF"/>
    <w:rsid w:val="000E438C"/>
    <w:rsid w:val="000E4445"/>
    <w:rsid w:val="000E480B"/>
    <w:rsid w:val="000E4D95"/>
    <w:rsid w:val="000E6A0D"/>
    <w:rsid w:val="000E75EA"/>
    <w:rsid w:val="000F0FE0"/>
    <w:rsid w:val="000F1C56"/>
    <w:rsid w:val="000F354B"/>
    <w:rsid w:val="000F3D75"/>
    <w:rsid w:val="000F3FC2"/>
    <w:rsid w:val="000F44B3"/>
    <w:rsid w:val="000F4616"/>
    <w:rsid w:val="000F6491"/>
    <w:rsid w:val="000F77A6"/>
    <w:rsid w:val="00101400"/>
    <w:rsid w:val="001016D7"/>
    <w:rsid w:val="00101B86"/>
    <w:rsid w:val="00102182"/>
    <w:rsid w:val="001023E1"/>
    <w:rsid w:val="001030F7"/>
    <w:rsid w:val="001038B2"/>
    <w:rsid w:val="00103B4B"/>
    <w:rsid w:val="00104245"/>
    <w:rsid w:val="00104470"/>
    <w:rsid w:val="00104857"/>
    <w:rsid w:val="001061C9"/>
    <w:rsid w:val="00106412"/>
    <w:rsid w:val="00107361"/>
    <w:rsid w:val="0011043A"/>
    <w:rsid w:val="0011177B"/>
    <w:rsid w:val="00111BF0"/>
    <w:rsid w:val="00112306"/>
    <w:rsid w:val="00112E3F"/>
    <w:rsid w:val="00113AF6"/>
    <w:rsid w:val="00114658"/>
    <w:rsid w:val="001150D7"/>
    <w:rsid w:val="00115165"/>
    <w:rsid w:val="001154E5"/>
    <w:rsid w:val="00115C00"/>
    <w:rsid w:val="001163B5"/>
    <w:rsid w:val="00116696"/>
    <w:rsid w:val="00116B1F"/>
    <w:rsid w:val="00116C89"/>
    <w:rsid w:val="00116D58"/>
    <w:rsid w:val="0011733D"/>
    <w:rsid w:val="00117BBA"/>
    <w:rsid w:val="001210E9"/>
    <w:rsid w:val="00121696"/>
    <w:rsid w:val="001225F1"/>
    <w:rsid w:val="001233BF"/>
    <w:rsid w:val="00123CF4"/>
    <w:rsid w:val="0012432C"/>
    <w:rsid w:val="00124B8F"/>
    <w:rsid w:val="00126C3F"/>
    <w:rsid w:val="00126DEA"/>
    <w:rsid w:val="00130DEC"/>
    <w:rsid w:val="00131863"/>
    <w:rsid w:val="00132499"/>
    <w:rsid w:val="001332B6"/>
    <w:rsid w:val="00134603"/>
    <w:rsid w:val="0013530F"/>
    <w:rsid w:val="00137A3E"/>
    <w:rsid w:val="00140216"/>
    <w:rsid w:val="001405B0"/>
    <w:rsid w:val="001406AA"/>
    <w:rsid w:val="00140A3B"/>
    <w:rsid w:val="0014153A"/>
    <w:rsid w:val="00141579"/>
    <w:rsid w:val="001421AE"/>
    <w:rsid w:val="00142CBF"/>
    <w:rsid w:val="0014311E"/>
    <w:rsid w:val="001433EC"/>
    <w:rsid w:val="00143530"/>
    <w:rsid w:val="001450EB"/>
    <w:rsid w:val="00145193"/>
    <w:rsid w:val="00146153"/>
    <w:rsid w:val="00147468"/>
    <w:rsid w:val="0015080D"/>
    <w:rsid w:val="0015091B"/>
    <w:rsid w:val="0015133A"/>
    <w:rsid w:val="001516A6"/>
    <w:rsid w:val="00151849"/>
    <w:rsid w:val="00152727"/>
    <w:rsid w:val="00153495"/>
    <w:rsid w:val="001534DC"/>
    <w:rsid w:val="00153581"/>
    <w:rsid w:val="00155355"/>
    <w:rsid w:val="00155CF8"/>
    <w:rsid w:val="00155E73"/>
    <w:rsid w:val="00156214"/>
    <w:rsid w:val="00156332"/>
    <w:rsid w:val="00156420"/>
    <w:rsid w:val="0015714A"/>
    <w:rsid w:val="00160529"/>
    <w:rsid w:val="00161316"/>
    <w:rsid w:val="00161CA8"/>
    <w:rsid w:val="0016216E"/>
    <w:rsid w:val="001632DE"/>
    <w:rsid w:val="001634E1"/>
    <w:rsid w:val="001638EF"/>
    <w:rsid w:val="00163E91"/>
    <w:rsid w:val="00163EB1"/>
    <w:rsid w:val="00164AC7"/>
    <w:rsid w:val="00164F5D"/>
    <w:rsid w:val="00166048"/>
    <w:rsid w:val="00167657"/>
    <w:rsid w:val="00167E75"/>
    <w:rsid w:val="001712C9"/>
    <w:rsid w:val="001716F1"/>
    <w:rsid w:val="001719F5"/>
    <w:rsid w:val="00173091"/>
    <w:rsid w:val="001731DD"/>
    <w:rsid w:val="00173298"/>
    <w:rsid w:val="00173506"/>
    <w:rsid w:val="00173E72"/>
    <w:rsid w:val="0017506A"/>
    <w:rsid w:val="00175494"/>
    <w:rsid w:val="00175DF6"/>
    <w:rsid w:val="001767E3"/>
    <w:rsid w:val="001772DB"/>
    <w:rsid w:val="0017793A"/>
    <w:rsid w:val="00177C87"/>
    <w:rsid w:val="00180B51"/>
    <w:rsid w:val="00182105"/>
    <w:rsid w:val="001822EE"/>
    <w:rsid w:val="00182333"/>
    <w:rsid w:val="001833C0"/>
    <w:rsid w:val="00183784"/>
    <w:rsid w:val="0018486B"/>
    <w:rsid w:val="00185404"/>
    <w:rsid w:val="00185426"/>
    <w:rsid w:val="001855D4"/>
    <w:rsid w:val="001858AC"/>
    <w:rsid w:val="00186F67"/>
    <w:rsid w:val="00187BA3"/>
    <w:rsid w:val="00190672"/>
    <w:rsid w:val="00190834"/>
    <w:rsid w:val="001908CC"/>
    <w:rsid w:val="00190DE9"/>
    <w:rsid w:val="0019236F"/>
    <w:rsid w:val="001933E9"/>
    <w:rsid w:val="001934DC"/>
    <w:rsid w:val="001935F4"/>
    <w:rsid w:val="00194600"/>
    <w:rsid w:val="00194D12"/>
    <w:rsid w:val="0019510D"/>
    <w:rsid w:val="001A17F9"/>
    <w:rsid w:val="001A1DBF"/>
    <w:rsid w:val="001A2182"/>
    <w:rsid w:val="001A2C12"/>
    <w:rsid w:val="001A30BA"/>
    <w:rsid w:val="001A46C5"/>
    <w:rsid w:val="001A64E6"/>
    <w:rsid w:val="001B0EE8"/>
    <w:rsid w:val="001B11F8"/>
    <w:rsid w:val="001B1D71"/>
    <w:rsid w:val="001B2C7C"/>
    <w:rsid w:val="001B32F5"/>
    <w:rsid w:val="001B3512"/>
    <w:rsid w:val="001B36A3"/>
    <w:rsid w:val="001B41F3"/>
    <w:rsid w:val="001B47BA"/>
    <w:rsid w:val="001B4910"/>
    <w:rsid w:val="001B52D2"/>
    <w:rsid w:val="001B58A6"/>
    <w:rsid w:val="001B5C7D"/>
    <w:rsid w:val="001B6979"/>
    <w:rsid w:val="001B7105"/>
    <w:rsid w:val="001C0FAB"/>
    <w:rsid w:val="001C1B24"/>
    <w:rsid w:val="001C1DA7"/>
    <w:rsid w:val="001C2529"/>
    <w:rsid w:val="001C2B5E"/>
    <w:rsid w:val="001C3313"/>
    <w:rsid w:val="001C457A"/>
    <w:rsid w:val="001C4E76"/>
    <w:rsid w:val="001C4F7C"/>
    <w:rsid w:val="001C5BB8"/>
    <w:rsid w:val="001C5F54"/>
    <w:rsid w:val="001C603A"/>
    <w:rsid w:val="001C68A6"/>
    <w:rsid w:val="001C70FD"/>
    <w:rsid w:val="001C71FC"/>
    <w:rsid w:val="001C7D30"/>
    <w:rsid w:val="001C7F2F"/>
    <w:rsid w:val="001D066C"/>
    <w:rsid w:val="001D09BF"/>
    <w:rsid w:val="001D209B"/>
    <w:rsid w:val="001D2C93"/>
    <w:rsid w:val="001D3AC3"/>
    <w:rsid w:val="001D4349"/>
    <w:rsid w:val="001D4BFC"/>
    <w:rsid w:val="001D57D1"/>
    <w:rsid w:val="001D5FBE"/>
    <w:rsid w:val="001D60A7"/>
    <w:rsid w:val="001D6351"/>
    <w:rsid w:val="001E04D1"/>
    <w:rsid w:val="001E0FD5"/>
    <w:rsid w:val="001E1A67"/>
    <w:rsid w:val="001E2C3C"/>
    <w:rsid w:val="001E3015"/>
    <w:rsid w:val="001E4FBD"/>
    <w:rsid w:val="001E5847"/>
    <w:rsid w:val="001E61D7"/>
    <w:rsid w:val="001E62BB"/>
    <w:rsid w:val="001E66E1"/>
    <w:rsid w:val="001E702F"/>
    <w:rsid w:val="001F0318"/>
    <w:rsid w:val="001F0422"/>
    <w:rsid w:val="001F058C"/>
    <w:rsid w:val="001F2D4A"/>
    <w:rsid w:val="001F3A8D"/>
    <w:rsid w:val="001F3B0E"/>
    <w:rsid w:val="001F3BFC"/>
    <w:rsid w:val="001F4549"/>
    <w:rsid w:val="001F4D1D"/>
    <w:rsid w:val="001F5C1A"/>
    <w:rsid w:val="001F61A4"/>
    <w:rsid w:val="001F6427"/>
    <w:rsid w:val="001F689F"/>
    <w:rsid w:val="001F69BE"/>
    <w:rsid w:val="001F7252"/>
    <w:rsid w:val="001F7390"/>
    <w:rsid w:val="001F78FE"/>
    <w:rsid w:val="00200D1D"/>
    <w:rsid w:val="00201302"/>
    <w:rsid w:val="002016EE"/>
    <w:rsid w:val="002017AE"/>
    <w:rsid w:val="00202556"/>
    <w:rsid w:val="002027D0"/>
    <w:rsid w:val="0020362C"/>
    <w:rsid w:val="00203721"/>
    <w:rsid w:val="00204195"/>
    <w:rsid w:val="00205135"/>
    <w:rsid w:val="0020530F"/>
    <w:rsid w:val="00205962"/>
    <w:rsid w:val="00206610"/>
    <w:rsid w:val="00206A50"/>
    <w:rsid w:val="002077B1"/>
    <w:rsid w:val="00207A7D"/>
    <w:rsid w:val="00207A96"/>
    <w:rsid w:val="002113C8"/>
    <w:rsid w:val="00213308"/>
    <w:rsid w:val="00213447"/>
    <w:rsid w:val="002140D6"/>
    <w:rsid w:val="00214439"/>
    <w:rsid w:val="0021487E"/>
    <w:rsid w:val="00214B47"/>
    <w:rsid w:val="00214EEF"/>
    <w:rsid w:val="00215714"/>
    <w:rsid w:val="002159B4"/>
    <w:rsid w:val="00215B9F"/>
    <w:rsid w:val="0021631A"/>
    <w:rsid w:val="00216409"/>
    <w:rsid w:val="00216605"/>
    <w:rsid w:val="00220177"/>
    <w:rsid w:val="0022034E"/>
    <w:rsid w:val="00221355"/>
    <w:rsid w:val="0022201F"/>
    <w:rsid w:val="00222E18"/>
    <w:rsid w:val="002234A9"/>
    <w:rsid w:val="002237BF"/>
    <w:rsid w:val="002259D6"/>
    <w:rsid w:val="00225CF8"/>
    <w:rsid w:val="00225EFE"/>
    <w:rsid w:val="002260A1"/>
    <w:rsid w:val="00226544"/>
    <w:rsid w:val="002273D0"/>
    <w:rsid w:val="002320CA"/>
    <w:rsid w:val="00232D5E"/>
    <w:rsid w:val="00234391"/>
    <w:rsid w:val="0023451C"/>
    <w:rsid w:val="0023471C"/>
    <w:rsid w:val="00234B4B"/>
    <w:rsid w:val="0023505B"/>
    <w:rsid w:val="002350CF"/>
    <w:rsid w:val="00235F50"/>
    <w:rsid w:val="002362FA"/>
    <w:rsid w:val="00240B93"/>
    <w:rsid w:val="00241121"/>
    <w:rsid w:val="002414E3"/>
    <w:rsid w:val="00241A81"/>
    <w:rsid w:val="00241EA3"/>
    <w:rsid w:val="00241FC5"/>
    <w:rsid w:val="00242B09"/>
    <w:rsid w:val="00243AAA"/>
    <w:rsid w:val="00243CCE"/>
    <w:rsid w:val="00243CD3"/>
    <w:rsid w:val="002451D1"/>
    <w:rsid w:val="00245BDC"/>
    <w:rsid w:val="00245C2C"/>
    <w:rsid w:val="002461F2"/>
    <w:rsid w:val="002465A8"/>
    <w:rsid w:val="002475A1"/>
    <w:rsid w:val="002501DA"/>
    <w:rsid w:val="002502E4"/>
    <w:rsid w:val="00250FBB"/>
    <w:rsid w:val="0025174E"/>
    <w:rsid w:val="00252D6E"/>
    <w:rsid w:val="002531C5"/>
    <w:rsid w:val="00255604"/>
    <w:rsid w:val="00255767"/>
    <w:rsid w:val="00255D13"/>
    <w:rsid w:val="00255E99"/>
    <w:rsid w:val="0025774C"/>
    <w:rsid w:val="00257F7E"/>
    <w:rsid w:val="0026056F"/>
    <w:rsid w:val="00260E9D"/>
    <w:rsid w:val="00261551"/>
    <w:rsid w:val="00262F9A"/>
    <w:rsid w:val="002638FA"/>
    <w:rsid w:val="00267941"/>
    <w:rsid w:val="00271B50"/>
    <w:rsid w:val="00271BFF"/>
    <w:rsid w:val="002726B0"/>
    <w:rsid w:val="00273222"/>
    <w:rsid w:val="00273B79"/>
    <w:rsid w:val="00273BC0"/>
    <w:rsid w:val="002745E4"/>
    <w:rsid w:val="00274ACE"/>
    <w:rsid w:val="002751F4"/>
    <w:rsid w:val="0027581B"/>
    <w:rsid w:val="002759BB"/>
    <w:rsid w:val="00276C74"/>
    <w:rsid w:val="0027707F"/>
    <w:rsid w:val="002772F0"/>
    <w:rsid w:val="0027732B"/>
    <w:rsid w:val="00280E77"/>
    <w:rsid w:val="00282A84"/>
    <w:rsid w:val="00282EFA"/>
    <w:rsid w:val="00282F0D"/>
    <w:rsid w:val="00283E5D"/>
    <w:rsid w:val="00284C2D"/>
    <w:rsid w:val="00284D47"/>
    <w:rsid w:val="0028519C"/>
    <w:rsid w:val="002856A0"/>
    <w:rsid w:val="00285815"/>
    <w:rsid w:val="002858CC"/>
    <w:rsid w:val="00285949"/>
    <w:rsid w:val="00285C58"/>
    <w:rsid w:val="00285E37"/>
    <w:rsid w:val="00285FD5"/>
    <w:rsid w:val="002861E8"/>
    <w:rsid w:val="00286BD4"/>
    <w:rsid w:val="00286D9E"/>
    <w:rsid w:val="00287A28"/>
    <w:rsid w:val="00287DA4"/>
    <w:rsid w:val="00290955"/>
    <w:rsid w:val="00290D38"/>
    <w:rsid w:val="00290F5D"/>
    <w:rsid w:val="00291334"/>
    <w:rsid w:val="00291FBA"/>
    <w:rsid w:val="002931B5"/>
    <w:rsid w:val="0029358B"/>
    <w:rsid w:val="00293648"/>
    <w:rsid w:val="002936F9"/>
    <w:rsid w:val="00293DB0"/>
    <w:rsid w:val="002943AB"/>
    <w:rsid w:val="002948D5"/>
    <w:rsid w:val="00295436"/>
    <w:rsid w:val="00295CCE"/>
    <w:rsid w:val="002971FE"/>
    <w:rsid w:val="002A0AF0"/>
    <w:rsid w:val="002A2384"/>
    <w:rsid w:val="002A27D0"/>
    <w:rsid w:val="002A3699"/>
    <w:rsid w:val="002A3719"/>
    <w:rsid w:val="002A38D2"/>
    <w:rsid w:val="002A58F3"/>
    <w:rsid w:val="002A5CCA"/>
    <w:rsid w:val="002A685B"/>
    <w:rsid w:val="002A6AEB"/>
    <w:rsid w:val="002B0D19"/>
    <w:rsid w:val="002B13D4"/>
    <w:rsid w:val="002B1587"/>
    <w:rsid w:val="002B2519"/>
    <w:rsid w:val="002B26B2"/>
    <w:rsid w:val="002B27CD"/>
    <w:rsid w:val="002B4302"/>
    <w:rsid w:val="002B449E"/>
    <w:rsid w:val="002B4D44"/>
    <w:rsid w:val="002B6965"/>
    <w:rsid w:val="002B6BAA"/>
    <w:rsid w:val="002B6E42"/>
    <w:rsid w:val="002B783E"/>
    <w:rsid w:val="002B7840"/>
    <w:rsid w:val="002C063F"/>
    <w:rsid w:val="002C0ED8"/>
    <w:rsid w:val="002C1016"/>
    <w:rsid w:val="002C1365"/>
    <w:rsid w:val="002C13E2"/>
    <w:rsid w:val="002C165E"/>
    <w:rsid w:val="002C16DB"/>
    <w:rsid w:val="002C2349"/>
    <w:rsid w:val="002C2358"/>
    <w:rsid w:val="002C3124"/>
    <w:rsid w:val="002C344D"/>
    <w:rsid w:val="002C37EE"/>
    <w:rsid w:val="002C5A45"/>
    <w:rsid w:val="002C5E2D"/>
    <w:rsid w:val="002C63EA"/>
    <w:rsid w:val="002C73AF"/>
    <w:rsid w:val="002C7C14"/>
    <w:rsid w:val="002D0286"/>
    <w:rsid w:val="002D0738"/>
    <w:rsid w:val="002D1400"/>
    <w:rsid w:val="002D1806"/>
    <w:rsid w:val="002D2918"/>
    <w:rsid w:val="002D2C42"/>
    <w:rsid w:val="002D2CB4"/>
    <w:rsid w:val="002D3EB5"/>
    <w:rsid w:val="002D4377"/>
    <w:rsid w:val="002D47AC"/>
    <w:rsid w:val="002D6697"/>
    <w:rsid w:val="002D6E2D"/>
    <w:rsid w:val="002D71F5"/>
    <w:rsid w:val="002D7382"/>
    <w:rsid w:val="002E0675"/>
    <w:rsid w:val="002E1E30"/>
    <w:rsid w:val="002E2727"/>
    <w:rsid w:val="002E2B94"/>
    <w:rsid w:val="002E2EF0"/>
    <w:rsid w:val="002E3AE5"/>
    <w:rsid w:val="002E3D40"/>
    <w:rsid w:val="002E485B"/>
    <w:rsid w:val="002E48BD"/>
    <w:rsid w:val="002E4A20"/>
    <w:rsid w:val="002E4AA1"/>
    <w:rsid w:val="002E4C3C"/>
    <w:rsid w:val="002E5753"/>
    <w:rsid w:val="002E6520"/>
    <w:rsid w:val="002E675F"/>
    <w:rsid w:val="002E73F5"/>
    <w:rsid w:val="002E7979"/>
    <w:rsid w:val="002E7E83"/>
    <w:rsid w:val="002E7FDE"/>
    <w:rsid w:val="002F0099"/>
    <w:rsid w:val="002F054A"/>
    <w:rsid w:val="002F0C3D"/>
    <w:rsid w:val="002F1935"/>
    <w:rsid w:val="002F2A56"/>
    <w:rsid w:val="002F2D95"/>
    <w:rsid w:val="002F3790"/>
    <w:rsid w:val="002F38FA"/>
    <w:rsid w:val="002F3BA7"/>
    <w:rsid w:val="002F454E"/>
    <w:rsid w:val="002F4561"/>
    <w:rsid w:val="002F47D4"/>
    <w:rsid w:val="002F4E21"/>
    <w:rsid w:val="002F5914"/>
    <w:rsid w:val="002F6474"/>
    <w:rsid w:val="002F6FE9"/>
    <w:rsid w:val="002F7093"/>
    <w:rsid w:val="002F7211"/>
    <w:rsid w:val="003015A4"/>
    <w:rsid w:val="00301FC7"/>
    <w:rsid w:val="003027C4"/>
    <w:rsid w:val="00304056"/>
    <w:rsid w:val="00304327"/>
    <w:rsid w:val="00304A6F"/>
    <w:rsid w:val="0030533E"/>
    <w:rsid w:val="00306287"/>
    <w:rsid w:val="0030711E"/>
    <w:rsid w:val="003071B5"/>
    <w:rsid w:val="00307589"/>
    <w:rsid w:val="00310899"/>
    <w:rsid w:val="0031149C"/>
    <w:rsid w:val="00313101"/>
    <w:rsid w:val="00313938"/>
    <w:rsid w:val="00315E59"/>
    <w:rsid w:val="003170B2"/>
    <w:rsid w:val="00317798"/>
    <w:rsid w:val="00317A42"/>
    <w:rsid w:val="00321013"/>
    <w:rsid w:val="0032112C"/>
    <w:rsid w:val="00321598"/>
    <w:rsid w:val="0032199F"/>
    <w:rsid w:val="003227DC"/>
    <w:rsid w:val="0032284A"/>
    <w:rsid w:val="00322A1B"/>
    <w:rsid w:val="00324128"/>
    <w:rsid w:val="0032422C"/>
    <w:rsid w:val="00324539"/>
    <w:rsid w:val="00325406"/>
    <w:rsid w:val="00325535"/>
    <w:rsid w:val="0032574C"/>
    <w:rsid w:val="00325BF3"/>
    <w:rsid w:val="00325D29"/>
    <w:rsid w:val="00326860"/>
    <w:rsid w:val="003269A0"/>
    <w:rsid w:val="00326B35"/>
    <w:rsid w:val="00326DBD"/>
    <w:rsid w:val="0032710B"/>
    <w:rsid w:val="003276C9"/>
    <w:rsid w:val="003308B8"/>
    <w:rsid w:val="00330B24"/>
    <w:rsid w:val="00330EAC"/>
    <w:rsid w:val="0033138C"/>
    <w:rsid w:val="0033167D"/>
    <w:rsid w:val="003317E9"/>
    <w:rsid w:val="00331F07"/>
    <w:rsid w:val="003321F8"/>
    <w:rsid w:val="003323A3"/>
    <w:rsid w:val="0033293A"/>
    <w:rsid w:val="00332EB4"/>
    <w:rsid w:val="00333077"/>
    <w:rsid w:val="00335222"/>
    <w:rsid w:val="003364A3"/>
    <w:rsid w:val="00336F1C"/>
    <w:rsid w:val="00337E7C"/>
    <w:rsid w:val="00337EE6"/>
    <w:rsid w:val="003401C7"/>
    <w:rsid w:val="003416C0"/>
    <w:rsid w:val="00341BA4"/>
    <w:rsid w:val="00342CB9"/>
    <w:rsid w:val="00343045"/>
    <w:rsid w:val="0034314B"/>
    <w:rsid w:val="00344313"/>
    <w:rsid w:val="0034437F"/>
    <w:rsid w:val="00344709"/>
    <w:rsid w:val="00344A06"/>
    <w:rsid w:val="00344BDA"/>
    <w:rsid w:val="003453B5"/>
    <w:rsid w:val="00345AD7"/>
    <w:rsid w:val="00345D63"/>
    <w:rsid w:val="00346054"/>
    <w:rsid w:val="0034639C"/>
    <w:rsid w:val="00346BBE"/>
    <w:rsid w:val="00346D5C"/>
    <w:rsid w:val="0034791C"/>
    <w:rsid w:val="0035062F"/>
    <w:rsid w:val="00351832"/>
    <w:rsid w:val="00351D47"/>
    <w:rsid w:val="00353FA1"/>
    <w:rsid w:val="00354195"/>
    <w:rsid w:val="003544F4"/>
    <w:rsid w:val="0035481C"/>
    <w:rsid w:val="00355801"/>
    <w:rsid w:val="00355E49"/>
    <w:rsid w:val="003560CF"/>
    <w:rsid w:val="00356493"/>
    <w:rsid w:val="00360EF0"/>
    <w:rsid w:val="003611CD"/>
    <w:rsid w:val="00361664"/>
    <w:rsid w:val="00361A1B"/>
    <w:rsid w:val="00361C84"/>
    <w:rsid w:val="00361F83"/>
    <w:rsid w:val="00362DEB"/>
    <w:rsid w:val="0036431D"/>
    <w:rsid w:val="003655EA"/>
    <w:rsid w:val="00370042"/>
    <w:rsid w:val="0037051D"/>
    <w:rsid w:val="00370C74"/>
    <w:rsid w:val="00370F45"/>
    <w:rsid w:val="003713ED"/>
    <w:rsid w:val="003714FC"/>
    <w:rsid w:val="00371F3C"/>
    <w:rsid w:val="0037269F"/>
    <w:rsid w:val="00372824"/>
    <w:rsid w:val="003729BC"/>
    <w:rsid w:val="00372D03"/>
    <w:rsid w:val="0037359C"/>
    <w:rsid w:val="003737D9"/>
    <w:rsid w:val="0037391C"/>
    <w:rsid w:val="00373959"/>
    <w:rsid w:val="003739DC"/>
    <w:rsid w:val="00373CD0"/>
    <w:rsid w:val="00374369"/>
    <w:rsid w:val="0037495C"/>
    <w:rsid w:val="003751B7"/>
    <w:rsid w:val="003752ED"/>
    <w:rsid w:val="00375543"/>
    <w:rsid w:val="00376EB4"/>
    <w:rsid w:val="003775E1"/>
    <w:rsid w:val="0038187B"/>
    <w:rsid w:val="0038220C"/>
    <w:rsid w:val="00382F59"/>
    <w:rsid w:val="00383B01"/>
    <w:rsid w:val="00384477"/>
    <w:rsid w:val="00384E43"/>
    <w:rsid w:val="0038597E"/>
    <w:rsid w:val="00387056"/>
    <w:rsid w:val="00387097"/>
    <w:rsid w:val="003870C5"/>
    <w:rsid w:val="00387519"/>
    <w:rsid w:val="003876E1"/>
    <w:rsid w:val="00387C04"/>
    <w:rsid w:val="003904BF"/>
    <w:rsid w:val="00391558"/>
    <w:rsid w:val="00391B95"/>
    <w:rsid w:val="00392360"/>
    <w:rsid w:val="00392BCB"/>
    <w:rsid w:val="00392DAF"/>
    <w:rsid w:val="00392F51"/>
    <w:rsid w:val="00393717"/>
    <w:rsid w:val="003942D9"/>
    <w:rsid w:val="003943F7"/>
    <w:rsid w:val="00394CCC"/>
    <w:rsid w:val="0039571E"/>
    <w:rsid w:val="003967E2"/>
    <w:rsid w:val="00397B19"/>
    <w:rsid w:val="003A0BCA"/>
    <w:rsid w:val="003A0DC0"/>
    <w:rsid w:val="003A1671"/>
    <w:rsid w:val="003A18B0"/>
    <w:rsid w:val="003A18F5"/>
    <w:rsid w:val="003A1E45"/>
    <w:rsid w:val="003A227D"/>
    <w:rsid w:val="003A2ADA"/>
    <w:rsid w:val="003A31F3"/>
    <w:rsid w:val="003A3715"/>
    <w:rsid w:val="003A3AEB"/>
    <w:rsid w:val="003A3B0A"/>
    <w:rsid w:val="003A3E1D"/>
    <w:rsid w:val="003A3F28"/>
    <w:rsid w:val="003A51DF"/>
    <w:rsid w:val="003A563C"/>
    <w:rsid w:val="003A6142"/>
    <w:rsid w:val="003A66C4"/>
    <w:rsid w:val="003A6A72"/>
    <w:rsid w:val="003A6DA7"/>
    <w:rsid w:val="003A6DEF"/>
    <w:rsid w:val="003A70AB"/>
    <w:rsid w:val="003A74DA"/>
    <w:rsid w:val="003A77ED"/>
    <w:rsid w:val="003A79E2"/>
    <w:rsid w:val="003A7E3F"/>
    <w:rsid w:val="003A7E9F"/>
    <w:rsid w:val="003B1244"/>
    <w:rsid w:val="003B1563"/>
    <w:rsid w:val="003B20F0"/>
    <w:rsid w:val="003B2461"/>
    <w:rsid w:val="003B39D3"/>
    <w:rsid w:val="003B45E9"/>
    <w:rsid w:val="003B4883"/>
    <w:rsid w:val="003B49D8"/>
    <w:rsid w:val="003B5066"/>
    <w:rsid w:val="003B6239"/>
    <w:rsid w:val="003B679F"/>
    <w:rsid w:val="003B6EFA"/>
    <w:rsid w:val="003B710C"/>
    <w:rsid w:val="003B773F"/>
    <w:rsid w:val="003B79C2"/>
    <w:rsid w:val="003B7A98"/>
    <w:rsid w:val="003C0267"/>
    <w:rsid w:val="003C0D84"/>
    <w:rsid w:val="003C1837"/>
    <w:rsid w:val="003C1974"/>
    <w:rsid w:val="003C1EA0"/>
    <w:rsid w:val="003C33CE"/>
    <w:rsid w:val="003C3D74"/>
    <w:rsid w:val="003C43AA"/>
    <w:rsid w:val="003C4B65"/>
    <w:rsid w:val="003C5D6A"/>
    <w:rsid w:val="003C61B2"/>
    <w:rsid w:val="003C6298"/>
    <w:rsid w:val="003C663D"/>
    <w:rsid w:val="003C6827"/>
    <w:rsid w:val="003C6CBC"/>
    <w:rsid w:val="003C6E39"/>
    <w:rsid w:val="003C6E9A"/>
    <w:rsid w:val="003C7255"/>
    <w:rsid w:val="003C73E6"/>
    <w:rsid w:val="003C7F20"/>
    <w:rsid w:val="003D02AD"/>
    <w:rsid w:val="003D06AB"/>
    <w:rsid w:val="003D0B00"/>
    <w:rsid w:val="003D16A2"/>
    <w:rsid w:val="003D262E"/>
    <w:rsid w:val="003D272A"/>
    <w:rsid w:val="003D2DC8"/>
    <w:rsid w:val="003D3343"/>
    <w:rsid w:val="003D683A"/>
    <w:rsid w:val="003D71FF"/>
    <w:rsid w:val="003D720B"/>
    <w:rsid w:val="003D7994"/>
    <w:rsid w:val="003D7FDB"/>
    <w:rsid w:val="003E0B0A"/>
    <w:rsid w:val="003E128B"/>
    <w:rsid w:val="003E3687"/>
    <w:rsid w:val="003E3AFC"/>
    <w:rsid w:val="003E3DFB"/>
    <w:rsid w:val="003E4105"/>
    <w:rsid w:val="003E4C14"/>
    <w:rsid w:val="003E4FF1"/>
    <w:rsid w:val="003E557A"/>
    <w:rsid w:val="003E6E61"/>
    <w:rsid w:val="003F0138"/>
    <w:rsid w:val="003F1FCC"/>
    <w:rsid w:val="003F2B37"/>
    <w:rsid w:val="003F2E8A"/>
    <w:rsid w:val="003F3958"/>
    <w:rsid w:val="003F51E5"/>
    <w:rsid w:val="003F5391"/>
    <w:rsid w:val="003F6A7F"/>
    <w:rsid w:val="003F7146"/>
    <w:rsid w:val="003F77A7"/>
    <w:rsid w:val="003F77DD"/>
    <w:rsid w:val="003F7E55"/>
    <w:rsid w:val="0040028D"/>
    <w:rsid w:val="0040094C"/>
    <w:rsid w:val="00400EC5"/>
    <w:rsid w:val="004012AE"/>
    <w:rsid w:val="00401F48"/>
    <w:rsid w:val="0040205E"/>
    <w:rsid w:val="00404B47"/>
    <w:rsid w:val="004053EF"/>
    <w:rsid w:val="00405518"/>
    <w:rsid w:val="004058DF"/>
    <w:rsid w:val="00405FB8"/>
    <w:rsid w:val="00406AD6"/>
    <w:rsid w:val="0040709F"/>
    <w:rsid w:val="004070EE"/>
    <w:rsid w:val="0041001B"/>
    <w:rsid w:val="004109F3"/>
    <w:rsid w:val="00410F35"/>
    <w:rsid w:val="00412AE4"/>
    <w:rsid w:val="00412DB3"/>
    <w:rsid w:val="00412DFE"/>
    <w:rsid w:val="00412E28"/>
    <w:rsid w:val="00413441"/>
    <w:rsid w:val="00413BC7"/>
    <w:rsid w:val="0041406B"/>
    <w:rsid w:val="004142F5"/>
    <w:rsid w:val="00415A0A"/>
    <w:rsid w:val="0041617F"/>
    <w:rsid w:val="004161F4"/>
    <w:rsid w:val="00416877"/>
    <w:rsid w:val="00416C17"/>
    <w:rsid w:val="00417401"/>
    <w:rsid w:val="00417504"/>
    <w:rsid w:val="00417C0E"/>
    <w:rsid w:val="0042049E"/>
    <w:rsid w:val="00420A91"/>
    <w:rsid w:val="0042262C"/>
    <w:rsid w:val="00422883"/>
    <w:rsid w:val="00422E25"/>
    <w:rsid w:val="00424271"/>
    <w:rsid w:val="00424444"/>
    <w:rsid w:val="0042469A"/>
    <w:rsid w:val="00424E12"/>
    <w:rsid w:val="004256EA"/>
    <w:rsid w:val="00425DB0"/>
    <w:rsid w:val="00426018"/>
    <w:rsid w:val="004265DD"/>
    <w:rsid w:val="004272C9"/>
    <w:rsid w:val="004304D0"/>
    <w:rsid w:val="00430522"/>
    <w:rsid w:val="00430706"/>
    <w:rsid w:val="0043095C"/>
    <w:rsid w:val="00432E13"/>
    <w:rsid w:val="004334C8"/>
    <w:rsid w:val="00433B19"/>
    <w:rsid w:val="004352BA"/>
    <w:rsid w:val="004352FD"/>
    <w:rsid w:val="00435D8C"/>
    <w:rsid w:val="00436317"/>
    <w:rsid w:val="0043688A"/>
    <w:rsid w:val="004369AC"/>
    <w:rsid w:val="00436C05"/>
    <w:rsid w:val="00437A6A"/>
    <w:rsid w:val="004415EB"/>
    <w:rsid w:val="00441904"/>
    <w:rsid w:val="004419D3"/>
    <w:rsid w:val="00441E74"/>
    <w:rsid w:val="00442BA1"/>
    <w:rsid w:val="00443C0A"/>
    <w:rsid w:val="00443DC7"/>
    <w:rsid w:val="00445664"/>
    <w:rsid w:val="00446FC3"/>
    <w:rsid w:val="00447BD9"/>
    <w:rsid w:val="00447E46"/>
    <w:rsid w:val="004519EF"/>
    <w:rsid w:val="00452B67"/>
    <w:rsid w:val="00453596"/>
    <w:rsid w:val="0045363E"/>
    <w:rsid w:val="004542EB"/>
    <w:rsid w:val="00454B40"/>
    <w:rsid w:val="00454E48"/>
    <w:rsid w:val="0045548F"/>
    <w:rsid w:val="00455711"/>
    <w:rsid w:val="00455C08"/>
    <w:rsid w:val="00456305"/>
    <w:rsid w:val="00456310"/>
    <w:rsid w:val="00457AA8"/>
    <w:rsid w:val="00457FA7"/>
    <w:rsid w:val="00460729"/>
    <w:rsid w:val="004638CD"/>
    <w:rsid w:val="004650AD"/>
    <w:rsid w:val="004651BF"/>
    <w:rsid w:val="004675D0"/>
    <w:rsid w:val="00467D5C"/>
    <w:rsid w:val="00470883"/>
    <w:rsid w:val="00470FE0"/>
    <w:rsid w:val="00471BA9"/>
    <w:rsid w:val="00472DB0"/>
    <w:rsid w:val="00472DF0"/>
    <w:rsid w:val="00473023"/>
    <w:rsid w:val="00473264"/>
    <w:rsid w:val="004737EC"/>
    <w:rsid w:val="0047427F"/>
    <w:rsid w:val="00474EE4"/>
    <w:rsid w:val="004752FE"/>
    <w:rsid w:val="0047547E"/>
    <w:rsid w:val="004758F1"/>
    <w:rsid w:val="004764FD"/>
    <w:rsid w:val="00477F3E"/>
    <w:rsid w:val="004803AB"/>
    <w:rsid w:val="004806D4"/>
    <w:rsid w:val="00481194"/>
    <w:rsid w:val="00481EF4"/>
    <w:rsid w:val="004822CA"/>
    <w:rsid w:val="00482673"/>
    <w:rsid w:val="00483598"/>
    <w:rsid w:val="004846F3"/>
    <w:rsid w:val="004850E4"/>
    <w:rsid w:val="004852B7"/>
    <w:rsid w:val="00485ACA"/>
    <w:rsid w:val="00485FB0"/>
    <w:rsid w:val="0048757B"/>
    <w:rsid w:val="00490034"/>
    <w:rsid w:val="00490A74"/>
    <w:rsid w:val="00491797"/>
    <w:rsid w:val="0049256C"/>
    <w:rsid w:val="0049530C"/>
    <w:rsid w:val="00495E3A"/>
    <w:rsid w:val="00496952"/>
    <w:rsid w:val="00496D71"/>
    <w:rsid w:val="004A00B6"/>
    <w:rsid w:val="004A1C47"/>
    <w:rsid w:val="004A3C4E"/>
    <w:rsid w:val="004A40EB"/>
    <w:rsid w:val="004A4587"/>
    <w:rsid w:val="004A5E16"/>
    <w:rsid w:val="004A63AF"/>
    <w:rsid w:val="004A6D34"/>
    <w:rsid w:val="004A7C78"/>
    <w:rsid w:val="004B1ED2"/>
    <w:rsid w:val="004B208B"/>
    <w:rsid w:val="004B23FA"/>
    <w:rsid w:val="004B2A72"/>
    <w:rsid w:val="004B490D"/>
    <w:rsid w:val="004B495D"/>
    <w:rsid w:val="004B7B51"/>
    <w:rsid w:val="004C05BB"/>
    <w:rsid w:val="004C0E53"/>
    <w:rsid w:val="004C166F"/>
    <w:rsid w:val="004C2643"/>
    <w:rsid w:val="004C31AE"/>
    <w:rsid w:val="004C35B5"/>
    <w:rsid w:val="004C3C03"/>
    <w:rsid w:val="004C3DF2"/>
    <w:rsid w:val="004C54BE"/>
    <w:rsid w:val="004C595F"/>
    <w:rsid w:val="004C5B2A"/>
    <w:rsid w:val="004C6586"/>
    <w:rsid w:val="004C74FC"/>
    <w:rsid w:val="004C7A21"/>
    <w:rsid w:val="004C7C49"/>
    <w:rsid w:val="004D02E1"/>
    <w:rsid w:val="004D0A6F"/>
    <w:rsid w:val="004D121D"/>
    <w:rsid w:val="004D12F9"/>
    <w:rsid w:val="004D150A"/>
    <w:rsid w:val="004D15CB"/>
    <w:rsid w:val="004D2367"/>
    <w:rsid w:val="004D2A1B"/>
    <w:rsid w:val="004D369F"/>
    <w:rsid w:val="004D42EC"/>
    <w:rsid w:val="004D45E0"/>
    <w:rsid w:val="004D487D"/>
    <w:rsid w:val="004D5023"/>
    <w:rsid w:val="004D7206"/>
    <w:rsid w:val="004D7D35"/>
    <w:rsid w:val="004E0950"/>
    <w:rsid w:val="004E105C"/>
    <w:rsid w:val="004E11B9"/>
    <w:rsid w:val="004E38E4"/>
    <w:rsid w:val="004E3CE8"/>
    <w:rsid w:val="004E5AC9"/>
    <w:rsid w:val="004E62FE"/>
    <w:rsid w:val="004E6D8D"/>
    <w:rsid w:val="004F0FA8"/>
    <w:rsid w:val="004F1888"/>
    <w:rsid w:val="004F1C2D"/>
    <w:rsid w:val="004F28AC"/>
    <w:rsid w:val="004F2D89"/>
    <w:rsid w:val="004F2D9C"/>
    <w:rsid w:val="004F2FB0"/>
    <w:rsid w:val="004F383E"/>
    <w:rsid w:val="004F3D98"/>
    <w:rsid w:val="004F4D69"/>
    <w:rsid w:val="004F5CD6"/>
    <w:rsid w:val="004F632F"/>
    <w:rsid w:val="004F66A4"/>
    <w:rsid w:val="004F6D46"/>
    <w:rsid w:val="004F6E14"/>
    <w:rsid w:val="0050086D"/>
    <w:rsid w:val="00501105"/>
    <w:rsid w:val="005013E9"/>
    <w:rsid w:val="005024F3"/>
    <w:rsid w:val="00502CA6"/>
    <w:rsid w:val="005032B5"/>
    <w:rsid w:val="00503AE3"/>
    <w:rsid w:val="0050488B"/>
    <w:rsid w:val="00504ED6"/>
    <w:rsid w:val="00505874"/>
    <w:rsid w:val="00505CE4"/>
    <w:rsid w:val="00506B3B"/>
    <w:rsid w:val="00506F83"/>
    <w:rsid w:val="005071C3"/>
    <w:rsid w:val="005073BC"/>
    <w:rsid w:val="005074A1"/>
    <w:rsid w:val="0050767C"/>
    <w:rsid w:val="005077AA"/>
    <w:rsid w:val="00507C08"/>
    <w:rsid w:val="00507F0E"/>
    <w:rsid w:val="005119F9"/>
    <w:rsid w:val="005131D6"/>
    <w:rsid w:val="00513D8E"/>
    <w:rsid w:val="00514544"/>
    <w:rsid w:val="00514810"/>
    <w:rsid w:val="0051590B"/>
    <w:rsid w:val="00515BDD"/>
    <w:rsid w:val="00515E64"/>
    <w:rsid w:val="005164F4"/>
    <w:rsid w:val="00516571"/>
    <w:rsid w:val="005165D0"/>
    <w:rsid w:val="0051678D"/>
    <w:rsid w:val="0051693D"/>
    <w:rsid w:val="00517D94"/>
    <w:rsid w:val="00517DFD"/>
    <w:rsid w:val="005208FE"/>
    <w:rsid w:val="0052107E"/>
    <w:rsid w:val="00521E02"/>
    <w:rsid w:val="00522F78"/>
    <w:rsid w:val="00523155"/>
    <w:rsid w:val="00524392"/>
    <w:rsid w:val="0052468A"/>
    <w:rsid w:val="0052544F"/>
    <w:rsid w:val="00525A76"/>
    <w:rsid w:val="00525BD9"/>
    <w:rsid w:val="005273FD"/>
    <w:rsid w:val="005277D5"/>
    <w:rsid w:val="0052790F"/>
    <w:rsid w:val="00527B2A"/>
    <w:rsid w:val="0053046A"/>
    <w:rsid w:val="005310D2"/>
    <w:rsid w:val="0053135E"/>
    <w:rsid w:val="0053192B"/>
    <w:rsid w:val="005320CB"/>
    <w:rsid w:val="00532297"/>
    <w:rsid w:val="0053309D"/>
    <w:rsid w:val="0053346A"/>
    <w:rsid w:val="005339F2"/>
    <w:rsid w:val="005342BF"/>
    <w:rsid w:val="00534748"/>
    <w:rsid w:val="0053490D"/>
    <w:rsid w:val="005354C6"/>
    <w:rsid w:val="00535685"/>
    <w:rsid w:val="005356DE"/>
    <w:rsid w:val="00535EDD"/>
    <w:rsid w:val="00536181"/>
    <w:rsid w:val="00537DB3"/>
    <w:rsid w:val="0054009C"/>
    <w:rsid w:val="00540574"/>
    <w:rsid w:val="005423EF"/>
    <w:rsid w:val="005427DA"/>
    <w:rsid w:val="00542B5C"/>
    <w:rsid w:val="00542CFF"/>
    <w:rsid w:val="00544481"/>
    <w:rsid w:val="00544731"/>
    <w:rsid w:val="005460E9"/>
    <w:rsid w:val="00546332"/>
    <w:rsid w:val="00546405"/>
    <w:rsid w:val="0054680A"/>
    <w:rsid w:val="00547FBB"/>
    <w:rsid w:val="005504AC"/>
    <w:rsid w:val="005504FA"/>
    <w:rsid w:val="00550858"/>
    <w:rsid w:val="00550AE9"/>
    <w:rsid w:val="005514F4"/>
    <w:rsid w:val="00552A4F"/>
    <w:rsid w:val="0055310E"/>
    <w:rsid w:val="00553C4D"/>
    <w:rsid w:val="00553ED7"/>
    <w:rsid w:val="005545D2"/>
    <w:rsid w:val="00554BC7"/>
    <w:rsid w:val="00555081"/>
    <w:rsid w:val="005551B0"/>
    <w:rsid w:val="00555A91"/>
    <w:rsid w:val="005573F9"/>
    <w:rsid w:val="00560892"/>
    <w:rsid w:val="00561163"/>
    <w:rsid w:val="005628B8"/>
    <w:rsid w:val="00562C53"/>
    <w:rsid w:val="005636EC"/>
    <w:rsid w:val="005639CB"/>
    <w:rsid w:val="005643FC"/>
    <w:rsid w:val="00564724"/>
    <w:rsid w:val="00564726"/>
    <w:rsid w:val="0056517F"/>
    <w:rsid w:val="00566B64"/>
    <w:rsid w:val="005710A3"/>
    <w:rsid w:val="00571205"/>
    <w:rsid w:val="00571425"/>
    <w:rsid w:val="005717B2"/>
    <w:rsid w:val="0057354B"/>
    <w:rsid w:val="00573CA7"/>
    <w:rsid w:val="00573D6A"/>
    <w:rsid w:val="00574872"/>
    <w:rsid w:val="00574AB0"/>
    <w:rsid w:val="0057521B"/>
    <w:rsid w:val="005752A4"/>
    <w:rsid w:val="0057569C"/>
    <w:rsid w:val="00576B98"/>
    <w:rsid w:val="0058056E"/>
    <w:rsid w:val="00580AF1"/>
    <w:rsid w:val="0058139B"/>
    <w:rsid w:val="00582D67"/>
    <w:rsid w:val="00583A4B"/>
    <w:rsid w:val="00586690"/>
    <w:rsid w:val="00587805"/>
    <w:rsid w:val="00587B17"/>
    <w:rsid w:val="00587D62"/>
    <w:rsid w:val="0059019E"/>
    <w:rsid w:val="00591BF3"/>
    <w:rsid w:val="00592454"/>
    <w:rsid w:val="00592B25"/>
    <w:rsid w:val="00592BF3"/>
    <w:rsid w:val="00593A4A"/>
    <w:rsid w:val="00593A7C"/>
    <w:rsid w:val="00593AC6"/>
    <w:rsid w:val="00593BE5"/>
    <w:rsid w:val="0059414D"/>
    <w:rsid w:val="00594676"/>
    <w:rsid w:val="005948CA"/>
    <w:rsid w:val="00596217"/>
    <w:rsid w:val="005969AA"/>
    <w:rsid w:val="00596AFD"/>
    <w:rsid w:val="00597353"/>
    <w:rsid w:val="005A0BBB"/>
    <w:rsid w:val="005A0F26"/>
    <w:rsid w:val="005A1665"/>
    <w:rsid w:val="005A167E"/>
    <w:rsid w:val="005A1CAD"/>
    <w:rsid w:val="005A212C"/>
    <w:rsid w:val="005A27A2"/>
    <w:rsid w:val="005A2D3D"/>
    <w:rsid w:val="005A483C"/>
    <w:rsid w:val="005A5116"/>
    <w:rsid w:val="005A5182"/>
    <w:rsid w:val="005A5FE9"/>
    <w:rsid w:val="005A62BB"/>
    <w:rsid w:val="005A732C"/>
    <w:rsid w:val="005A7454"/>
    <w:rsid w:val="005A76BD"/>
    <w:rsid w:val="005B00E3"/>
    <w:rsid w:val="005B0286"/>
    <w:rsid w:val="005B03F9"/>
    <w:rsid w:val="005B04CA"/>
    <w:rsid w:val="005B0A54"/>
    <w:rsid w:val="005B0B0B"/>
    <w:rsid w:val="005B0EAD"/>
    <w:rsid w:val="005B1810"/>
    <w:rsid w:val="005B18DA"/>
    <w:rsid w:val="005B1B5A"/>
    <w:rsid w:val="005B24C9"/>
    <w:rsid w:val="005B24EC"/>
    <w:rsid w:val="005B278C"/>
    <w:rsid w:val="005B2C16"/>
    <w:rsid w:val="005B3010"/>
    <w:rsid w:val="005B3155"/>
    <w:rsid w:val="005B32C9"/>
    <w:rsid w:val="005B3807"/>
    <w:rsid w:val="005B3F4A"/>
    <w:rsid w:val="005B4AC1"/>
    <w:rsid w:val="005B5C8B"/>
    <w:rsid w:val="005B650A"/>
    <w:rsid w:val="005B6C9C"/>
    <w:rsid w:val="005B7450"/>
    <w:rsid w:val="005B7C83"/>
    <w:rsid w:val="005C01FB"/>
    <w:rsid w:val="005C0E14"/>
    <w:rsid w:val="005C15D6"/>
    <w:rsid w:val="005C16FF"/>
    <w:rsid w:val="005C1826"/>
    <w:rsid w:val="005C1DCE"/>
    <w:rsid w:val="005C212C"/>
    <w:rsid w:val="005C26D8"/>
    <w:rsid w:val="005C308E"/>
    <w:rsid w:val="005C3BCF"/>
    <w:rsid w:val="005C4178"/>
    <w:rsid w:val="005C45F9"/>
    <w:rsid w:val="005C6923"/>
    <w:rsid w:val="005C71F5"/>
    <w:rsid w:val="005C7271"/>
    <w:rsid w:val="005C7DC5"/>
    <w:rsid w:val="005D00BC"/>
    <w:rsid w:val="005D1478"/>
    <w:rsid w:val="005D1C22"/>
    <w:rsid w:val="005D21BE"/>
    <w:rsid w:val="005D27E9"/>
    <w:rsid w:val="005D30F2"/>
    <w:rsid w:val="005D4334"/>
    <w:rsid w:val="005D4740"/>
    <w:rsid w:val="005D5550"/>
    <w:rsid w:val="005E02EC"/>
    <w:rsid w:val="005E03AC"/>
    <w:rsid w:val="005E16F1"/>
    <w:rsid w:val="005E17F5"/>
    <w:rsid w:val="005E20E1"/>
    <w:rsid w:val="005E4275"/>
    <w:rsid w:val="005E4344"/>
    <w:rsid w:val="005E7DA3"/>
    <w:rsid w:val="005E7FC9"/>
    <w:rsid w:val="005F02C6"/>
    <w:rsid w:val="005F0384"/>
    <w:rsid w:val="005F04BA"/>
    <w:rsid w:val="005F2C1F"/>
    <w:rsid w:val="005F39ED"/>
    <w:rsid w:val="005F50BE"/>
    <w:rsid w:val="005F511C"/>
    <w:rsid w:val="005F59B6"/>
    <w:rsid w:val="005F5E94"/>
    <w:rsid w:val="005F6A46"/>
    <w:rsid w:val="005F702F"/>
    <w:rsid w:val="005F757B"/>
    <w:rsid w:val="005F7787"/>
    <w:rsid w:val="005F7A06"/>
    <w:rsid w:val="006002C9"/>
    <w:rsid w:val="00601AB7"/>
    <w:rsid w:val="0060206D"/>
    <w:rsid w:val="00602467"/>
    <w:rsid w:val="00603791"/>
    <w:rsid w:val="00603905"/>
    <w:rsid w:val="006047AD"/>
    <w:rsid w:val="00604B0A"/>
    <w:rsid w:val="00605AA4"/>
    <w:rsid w:val="00607744"/>
    <w:rsid w:val="00610B90"/>
    <w:rsid w:val="006114B7"/>
    <w:rsid w:val="006116ED"/>
    <w:rsid w:val="00612112"/>
    <w:rsid w:val="00612537"/>
    <w:rsid w:val="0061278D"/>
    <w:rsid w:val="0061290C"/>
    <w:rsid w:val="00614CA9"/>
    <w:rsid w:val="00615120"/>
    <w:rsid w:val="006155C3"/>
    <w:rsid w:val="006158F6"/>
    <w:rsid w:val="00615EC6"/>
    <w:rsid w:val="006168D7"/>
    <w:rsid w:val="006169CB"/>
    <w:rsid w:val="00616DD9"/>
    <w:rsid w:val="00620054"/>
    <w:rsid w:val="006202A6"/>
    <w:rsid w:val="00621811"/>
    <w:rsid w:val="00621C4A"/>
    <w:rsid w:val="00621CA0"/>
    <w:rsid w:val="006224FB"/>
    <w:rsid w:val="00623570"/>
    <w:rsid w:val="00624153"/>
    <w:rsid w:val="006244E4"/>
    <w:rsid w:val="0062464B"/>
    <w:rsid w:val="00624D6E"/>
    <w:rsid w:val="00625D79"/>
    <w:rsid w:val="006274BF"/>
    <w:rsid w:val="00627C58"/>
    <w:rsid w:val="00627E84"/>
    <w:rsid w:val="0063060F"/>
    <w:rsid w:val="006309A9"/>
    <w:rsid w:val="006309E1"/>
    <w:rsid w:val="00630B84"/>
    <w:rsid w:val="00630E1A"/>
    <w:rsid w:val="00632E23"/>
    <w:rsid w:val="006332FF"/>
    <w:rsid w:val="006340F1"/>
    <w:rsid w:val="00634298"/>
    <w:rsid w:val="006345E2"/>
    <w:rsid w:val="00634682"/>
    <w:rsid w:val="00634E15"/>
    <w:rsid w:val="006354D7"/>
    <w:rsid w:val="0063551D"/>
    <w:rsid w:val="00635BEB"/>
    <w:rsid w:val="00636122"/>
    <w:rsid w:val="00636C4E"/>
    <w:rsid w:val="00637292"/>
    <w:rsid w:val="0063768C"/>
    <w:rsid w:val="0064034D"/>
    <w:rsid w:val="00640BF3"/>
    <w:rsid w:val="0064119F"/>
    <w:rsid w:val="00641D1D"/>
    <w:rsid w:val="00642742"/>
    <w:rsid w:val="006434DC"/>
    <w:rsid w:val="006436CB"/>
    <w:rsid w:val="00644E34"/>
    <w:rsid w:val="0064606C"/>
    <w:rsid w:val="006503C8"/>
    <w:rsid w:val="00653041"/>
    <w:rsid w:val="00653136"/>
    <w:rsid w:val="0065313B"/>
    <w:rsid w:val="0065315E"/>
    <w:rsid w:val="0065346F"/>
    <w:rsid w:val="006539BE"/>
    <w:rsid w:val="006543B2"/>
    <w:rsid w:val="00654869"/>
    <w:rsid w:val="006553A8"/>
    <w:rsid w:val="00657FD7"/>
    <w:rsid w:val="0066114B"/>
    <w:rsid w:val="006614F1"/>
    <w:rsid w:val="00661933"/>
    <w:rsid w:val="006622DC"/>
    <w:rsid w:val="00662A89"/>
    <w:rsid w:val="00663462"/>
    <w:rsid w:val="006635CC"/>
    <w:rsid w:val="00663B20"/>
    <w:rsid w:val="00663C1D"/>
    <w:rsid w:val="00663F9C"/>
    <w:rsid w:val="00664BDD"/>
    <w:rsid w:val="00664EAD"/>
    <w:rsid w:val="00665A9C"/>
    <w:rsid w:val="00665B04"/>
    <w:rsid w:val="00665F82"/>
    <w:rsid w:val="006661F7"/>
    <w:rsid w:val="00666399"/>
    <w:rsid w:val="00666AB1"/>
    <w:rsid w:val="00667429"/>
    <w:rsid w:val="006707B2"/>
    <w:rsid w:val="00670C76"/>
    <w:rsid w:val="00671A66"/>
    <w:rsid w:val="00671B22"/>
    <w:rsid w:val="006722F3"/>
    <w:rsid w:val="006731EE"/>
    <w:rsid w:val="006742D6"/>
    <w:rsid w:val="00675021"/>
    <w:rsid w:val="006753AF"/>
    <w:rsid w:val="00675FB2"/>
    <w:rsid w:val="006775ED"/>
    <w:rsid w:val="006810ED"/>
    <w:rsid w:val="0068175B"/>
    <w:rsid w:val="00682301"/>
    <w:rsid w:val="00682752"/>
    <w:rsid w:val="00682916"/>
    <w:rsid w:val="00682A5F"/>
    <w:rsid w:val="00683703"/>
    <w:rsid w:val="0068384B"/>
    <w:rsid w:val="00684233"/>
    <w:rsid w:val="0068489E"/>
    <w:rsid w:val="00684B4D"/>
    <w:rsid w:val="00685658"/>
    <w:rsid w:val="00685C44"/>
    <w:rsid w:val="00686337"/>
    <w:rsid w:val="00686353"/>
    <w:rsid w:val="00686383"/>
    <w:rsid w:val="00686C38"/>
    <w:rsid w:val="00687469"/>
    <w:rsid w:val="0068792C"/>
    <w:rsid w:val="00687EAE"/>
    <w:rsid w:val="006900D7"/>
    <w:rsid w:val="00690403"/>
    <w:rsid w:val="00690459"/>
    <w:rsid w:val="006920FB"/>
    <w:rsid w:val="006936A6"/>
    <w:rsid w:val="00695EF2"/>
    <w:rsid w:val="00696311"/>
    <w:rsid w:val="00697FEA"/>
    <w:rsid w:val="006A0779"/>
    <w:rsid w:val="006A0F2B"/>
    <w:rsid w:val="006A0F3C"/>
    <w:rsid w:val="006A11C6"/>
    <w:rsid w:val="006A12C0"/>
    <w:rsid w:val="006A1F8A"/>
    <w:rsid w:val="006A270B"/>
    <w:rsid w:val="006A2DD2"/>
    <w:rsid w:val="006A3436"/>
    <w:rsid w:val="006A387C"/>
    <w:rsid w:val="006A3897"/>
    <w:rsid w:val="006A3FBA"/>
    <w:rsid w:val="006A42CF"/>
    <w:rsid w:val="006A48D8"/>
    <w:rsid w:val="006A4E91"/>
    <w:rsid w:val="006A5246"/>
    <w:rsid w:val="006A52BB"/>
    <w:rsid w:val="006A5E0C"/>
    <w:rsid w:val="006A6B25"/>
    <w:rsid w:val="006B0C61"/>
    <w:rsid w:val="006B150F"/>
    <w:rsid w:val="006B1526"/>
    <w:rsid w:val="006B2111"/>
    <w:rsid w:val="006B23CA"/>
    <w:rsid w:val="006B24C2"/>
    <w:rsid w:val="006B3F4E"/>
    <w:rsid w:val="006B54AA"/>
    <w:rsid w:val="006B58CF"/>
    <w:rsid w:val="006B66B8"/>
    <w:rsid w:val="006B6D01"/>
    <w:rsid w:val="006B7024"/>
    <w:rsid w:val="006B781B"/>
    <w:rsid w:val="006C0467"/>
    <w:rsid w:val="006C0627"/>
    <w:rsid w:val="006C132E"/>
    <w:rsid w:val="006C1448"/>
    <w:rsid w:val="006C1F64"/>
    <w:rsid w:val="006C2402"/>
    <w:rsid w:val="006C294C"/>
    <w:rsid w:val="006C2B8C"/>
    <w:rsid w:val="006C2C62"/>
    <w:rsid w:val="006C2D31"/>
    <w:rsid w:val="006C2EC3"/>
    <w:rsid w:val="006C318F"/>
    <w:rsid w:val="006C3DF8"/>
    <w:rsid w:val="006C3E67"/>
    <w:rsid w:val="006C4188"/>
    <w:rsid w:val="006C471B"/>
    <w:rsid w:val="006C484F"/>
    <w:rsid w:val="006C595D"/>
    <w:rsid w:val="006C749A"/>
    <w:rsid w:val="006D18D9"/>
    <w:rsid w:val="006D207F"/>
    <w:rsid w:val="006D219C"/>
    <w:rsid w:val="006D2660"/>
    <w:rsid w:val="006D48B1"/>
    <w:rsid w:val="006D4BC9"/>
    <w:rsid w:val="006D5499"/>
    <w:rsid w:val="006D64EF"/>
    <w:rsid w:val="006D6C0A"/>
    <w:rsid w:val="006D74D9"/>
    <w:rsid w:val="006E04AC"/>
    <w:rsid w:val="006E05D0"/>
    <w:rsid w:val="006E0E7D"/>
    <w:rsid w:val="006E2152"/>
    <w:rsid w:val="006E2383"/>
    <w:rsid w:val="006E2EB4"/>
    <w:rsid w:val="006E39CD"/>
    <w:rsid w:val="006E3F94"/>
    <w:rsid w:val="006E42D4"/>
    <w:rsid w:val="006E4A11"/>
    <w:rsid w:val="006E5144"/>
    <w:rsid w:val="006E568F"/>
    <w:rsid w:val="006E5A4E"/>
    <w:rsid w:val="006E5F78"/>
    <w:rsid w:val="006E610D"/>
    <w:rsid w:val="006E62DB"/>
    <w:rsid w:val="006E710C"/>
    <w:rsid w:val="006F0BF9"/>
    <w:rsid w:val="006F0FDC"/>
    <w:rsid w:val="006F3218"/>
    <w:rsid w:val="006F323B"/>
    <w:rsid w:val="006F354D"/>
    <w:rsid w:val="006F3AD8"/>
    <w:rsid w:val="006F3B2A"/>
    <w:rsid w:val="006F3CBD"/>
    <w:rsid w:val="006F4DCF"/>
    <w:rsid w:val="006F4F85"/>
    <w:rsid w:val="006F610C"/>
    <w:rsid w:val="006F6121"/>
    <w:rsid w:val="006F6E6B"/>
    <w:rsid w:val="006F6F0B"/>
    <w:rsid w:val="007009E0"/>
    <w:rsid w:val="00700AC6"/>
    <w:rsid w:val="0070143E"/>
    <w:rsid w:val="0070175C"/>
    <w:rsid w:val="00701DBC"/>
    <w:rsid w:val="007020D4"/>
    <w:rsid w:val="00702717"/>
    <w:rsid w:val="007033EF"/>
    <w:rsid w:val="00703EF9"/>
    <w:rsid w:val="00704A26"/>
    <w:rsid w:val="007055CC"/>
    <w:rsid w:val="00705690"/>
    <w:rsid w:val="00705E41"/>
    <w:rsid w:val="007060E5"/>
    <w:rsid w:val="00706174"/>
    <w:rsid w:val="007063C0"/>
    <w:rsid w:val="00706446"/>
    <w:rsid w:val="00706906"/>
    <w:rsid w:val="007069DB"/>
    <w:rsid w:val="007076D4"/>
    <w:rsid w:val="00707D4C"/>
    <w:rsid w:val="00712F7A"/>
    <w:rsid w:val="007132A0"/>
    <w:rsid w:val="0071360D"/>
    <w:rsid w:val="0071363E"/>
    <w:rsid w:val="00713B48"/>
    <w:rsid w:val="007144BF"/>
    <w:rsid w:val="00714927"/>
    <w:rsid w:val="00716891"/>
    <w:rsid w:val="00720668"/>
    <w:rsid w:val="0072161A"/>
    <w:rsid w:val="00721C66"/>
    <w:rsid w:val="0072233C"/>
    <w:rsid w:val="0072287A"/>
    <w:rsid w:val="007229E6"/>
    <w:rsid w:val="00722CD6"/>
    <w:rsid w:val="0072329C"/>
    <w:rsid w:val="00723632"/>
    <w:rsid w:val="00723706"/>
    <w:rsid w:val="007237E9"/>
    <w:rsid w:val="007240B4"/>
    <w:rsid w:val="007243B6"/>
    <w:rsid w:val="007249E6"/>
    <w:rsid w:val="007252E7"/>
    <w:rsid w:val="007257A2"/>
    <w:rsid w:val="00725C96"/>
    <w:rsid w:val="0072726D"/>
    <w:rsid w:val="00727B66"/>
    <w:rsid w:val="00727DD7"/>
    <w:rsid w:val="00730015"/>
    <w:rsid w:val="0073085B"/>
    <w:rsid w:val="00730BCF"/>
    <w:rsid w:val="0073164B"/>
    <w:rsid w:val="00731D93"/>
    <w:rsid w:val="00732AE7"/>
    <w:rsid w:val="00732E63"/>
    <w:rsid w:val="007334F9"/>
    <w:rsid w:val="0073385F"/>
    <w:rsid w:val="00734367"/>
    <w:rsid w:val="007344CF"/>
    <w:rsid w:val="00734BBC"/>
    <w:rsid w:val="00734BE4"/>
    <w:rsid w:val="00734C57"/>
    <w:rsid w:val="0073510A"/>
    <w:rsid w:val="0073522B"/>
    <w:rsid w:val="00735A5C"/>
    <w:rsid w:val="007364B0"/>
    <w:rsid w:val="00736D8E"/>
    <w:rsid w:val="00737499"/>
    <w:rsid w:val="00737FF6"/>
    <w:rsid w:val="007405CD"/>
    <w:rsid w:val="00742657"/>
    <w:rsid w:val="00742BBE"/>
    <w:rsid w:val="00743483"/>
    <w:rsid w:val="00743B62"/>
    <w:rsid w:val="00744196"/>
    <w:rsid w:val="00747FBA"/>
    <w:rsid w:val="00750003"/>
    <w:rsid w:val="00750835"/>
    <w:rsid w:val="00750DB5"/>
    <w:rsid w:val="007519B3"/>
    <w:rsid w:val="0075264F"/>
    <w:rsid w:val="00753235"/>
    <w:rsid w:val="00753674"/>
    <w:rsid w:val="0075518C"/>
    <w:rsid w:val="00755F16"/>
    <w:rsid w:val="00756749"/>
    <w:rsid w:val="007571A9"/>
    <w:rsid w:val="0075741A"/>
    <w:rsid w:val="00757500"/>
    <w:rsid w:val="00757769"/>
    <w:rsid w:val="00760009"/>
    <w:rsid w:val="007601CA"/>
    <w:rsid w:val="00761A17"/>
    <w:rsid w:val="0076258F"/>
    <w:rsid w:val="007628F5"/>
    <w:rsid w:val="00763EE0"/>
    <w:rsid w:val="007658FC"/>
    <w:rsid w:val="00766BC4"/>
    <w:rsid w:val="00766CEC"/>
    <w:rsid w:val="00767364"/>
    <w:rsid w:val="00767E17"/>
    <w:rsid w:val="00770CF0"/>
    <w:rsid w:val="00770E57"/>
    <w:rsid w:val="00770F12"/>
    <w:rsid w:val="00772660"/>
    <w:rsid w:val="00773B48"/>
    <w:rsid w:val="00773D7F"/>
    <w:rsid w:val="007751AB"/>
    <w:rsid w:val="00776331"/>
    <w:rsid w:val="00776BBB"/>
    <w:rsid w:val="00776ECA"/>
    <w:rsid w:val="00777BAC"/>
    <w:rsid w:val="00780B58"/>
    <w:rsid w:val="00780E0C"/>
    <w:rsid w:val="00781022"/>
    <w:rsid w:val="00781B0E"/>
    <w:rsid w:val="00782637"/>
    <w:rsid w:val="00782C0A"/>
    <w:rsid w:val="007837D4"/>
    <w:rsid w:val="00783D0E"/>
    <w:rsid w:val="007849AB"/>
    <w:rsid w:val="00784DB1"/>
    <w:rsid w:val="00785472"/>
    <w:rsid w:val="0078569C"/>
    <w:rsid w:val="00785D52"/>
    <w:rsid w:val="0078621A"/>
    <w:rsid w:val="00787E33"/>
    <w:rsid w:val="00790722"/>
    <w:rsid w:val="00791560"/>
    <w:rsid w:val="00791C95"/>
    <w:rsid w:val="00792753"/>
    <w:rsid w:val="00792D51"/>
    <w:rsid w:val="00792DAB"/>
    <w:rsid w:val="007932D5"/>
    <w:rsid w:val="00794AF2"/>
    <w:rsid w:val="00794C18"/>
    <w:rsid w:val="00795207"/>
    <w:rsid w:val="00796774"/>
    <w:rsid w:val="00796864"/>
    <w:rsid w:val="00797AE4"/>
    <w:rsid w:val="007A0432"/>
    <w:rsid w:val="007A0CA1"/>
    <w:rsid w:val="007A191C"/>
    <w:rsid w:val="007A1E4A"/>
    <w:rsid w:val="007A26F5"/>
    <w:rsid w:val="007A2CBF"/>
    <w:rsid w:val="007A3072"/>
    <w:rsid w:val="007A3184"/>
    <w:rsid w:val="007A350B"/>
    <w:rsid w:val="007A368A"/>
    <w:rsid w:val="007A3C24"/>
    <w:rsid w:val="007A3D12"/>
    <w:rsid w:val="007A4092"/>
    <w:rsid w:val="007A487D"/>
    <w:rsid w:val="007A4941"/>
    <w:rsid w:val="007A685F"/>
    <w:rsid w:val="007A70F7"/>
    <w:rsid w:val="007A7758"/>
    <w:rsid w:val="007B076D"/>
    <w:rsid w:val="007B08E8"/>
    <w:rsid w:val="007B1839"/>
    <w:rsid w:val="007B1F5A"/>
    <w:rsid w:val="007B27ED"/>
    <w:rsid w:val="007B41E9"/>
    <w:rsid w:val="007B46B9"/>
    <w:rsid w:val="007B49F3"/>
    <w:rsid w:val="007B5016"/>
    <w:rsid w:val="007B5712"/>
    <w:rsid w:val="007B57F2"/>
    <w:rsid w:val="007B5FAC"/>
    <w:rsid w:val="007B625B"/>
    <w:rsid w:val="007B75E2"/>
    <w:rsid w:val="007C069C"/>
    <w:rsid w:val="007C0E3E"/>
    <w:rsid w:val="007C0E77"/>
    <w:rsid w:val="007C103D"/>
    <w:rsid w:val="007C11E5"/>
    <w:rsid w:val="007C1F1F"/>
    <w:rsid w:val="007C21F1"/>
    <w:rsid w:val="007C36B5"/>
    <w:rsid w:val="007C3739"/>
    <w:rsid w:val="007C382F"/>
    <w:rsid w:val="007C4E09"/>
    <w:rsid w:val="007C5764"/>
    <w:rsid w:val="007C5A60"/>
    <w:rsid w:val="007D008C"/>
    <w:rsid w:val="007D0946"/>
    <w:rsid w:val="007D210F"/>
    <w:rsid w:val="007D2DF7"/>
    <w:rsid w:val="007D310C"/>
    <w:rsid w:val="007D3165"/>
    <w:rsid w:val="007D3518"/>
    <w:rsid w:val="007D7163"/>
    <w:rsid w:val="007D791C"/>
    <w:rsid w:val="007E013B"/>
    <w:rsid w:val="007E0149"/>
    <w:rsid w:val="007E0344"/>
    <w:rsid w:val="007E03E2"/>
    <w:rsid w:val="007E0901"/>
    <w:rsid w:val="007E0A21"/>
    <w:rsid w:val="007E107A"/>
    <w:rsid w:val="007E10E5"/>
    <w:rsid w:val="007E1F56"/>
    <w:rsid w:val="007E2A3C"/>
    <w:rsid w:val="007E383C"/>
    <w:rsid w:val="007E3F55"/>
    <w:rsid w:val="007E42B5"/>
    <w:rsid w:val="007E5533"/>
    <w:rsid w:val="007E6E36"/>
    <w:rsid w:val="007E6EE7"/>
    <w:rsid w:val="007E7E64"/>
    <w:rsid w:val="007F0756"/>
    <w:rsid w:val="007F1378"/>
    <w:rsid w:val="007F1387"/>
    <w:rsid w:val="007F1532"/>
    <w:rsid w:val="007F1F31"/>
    <w:rsid w:val="007F1FF9"/>
    <w:rsid w:val="007F21FF"/>
    <w:rsid w:val="007F22CE"/>
    <w:rsid w:val="007F36A3"/>
    <w:rsid w:val="007F3D43"/>
    <w:rsid w:val="007F42BB"/>
    <w:rsid w:val="007F48F3"/>
    <w:rsid w:val="007F5A19"/>
    <w:rsid w:val="007F5D6E"/>
    <w:rsid w:val="007F5D84"/>
    <w:rsid w:val="007F7FEA"/>
    <w:rsid w:val="00800BD9"/>
    <w:rsid w:val="008026FA"/>
    <w:rsid w:val="008027AD"/>
    <w:rsid w:val="00802D00"/>
    <w:rsid w:val="00803009"/>
    <w:rsid w:val="008032E8"/>
    <w:rsid w:val="0080331C"/>
    <w:rsid w:val="00804CA3"/>
    <w:rsid w:val="00804D33"/>
    <w:rsid w:val="008058B8"/>
    <w:rsid w:val="008058EE"/>
    <w:rsid w:val="008066C5"/>
    <w:rsid w:val="00806890"/>
    <w:rsid w:val="00806EC7"/>
    <w:rsid w:val="008072D7"/>
    <w:rsid w:val="008072EB"/>
    <w:rsid w:val="0081008C"/>
    <w:rsid w:val="00811760"/>
    <w:rsid w:val="00811E4B"/>
    <w:rsid w:val="008125F5"/>
    <w:rsid w:val="00812D32"/>
    <w:rsid w:val="008131B4"/>
    <w:rsid w:val="00813961"/>
    <w:rsid w:val="00813C02"/>
    <w:rsid w:val="00813EB4"/>
    <w:rsid w:val="00814EA8"/>
    <w:rsid w:val="008156A6"/>
    <w:rsid w:val="008158D0"/>
    <w:rsid w:val="0081719A"/>
    <w:rsid w:val="00817F5E"/>
    <w:rsid w:val="00820BA5"/>
    <w:rsid w:val="008219DD"/>
    <w:rsid w:val="008231E4"/>
    <w:rsid w:val="0082320B"/>
    <w:rsid w:val="008243CE"/>
    <w:rsid w:val="0082496B"/>
    <w:rsid w:val="00824F2F"/>
    <w:rsid w:val="00825735"/>
    <w:rsid w:val="00826559"/>
    <w:rsid w:val="00826B99"/>
    <w:rsid w:val="008278C7"/>
    <w:rsid w:val="00827CA2"/>
    <w:rsid w:val="00830412"/>
    <w:rsid w:val="00830B53"/>
    <w:rsid w:val="0083151B"/>
    <w:rsid w:val="008316EC"/>
    <w:rsid w:val="0083184B"/>
    <w:rsid w:val="00832042"/>
    <w:rsid w:val="0083249B"/>
    <w:rsid w:val="00832CD5"/>
    <w:rsid w:val="008338A3"/>
    <w:rsid w:val="00833951"/>
    <w:rsid w:val="008339F7"/>
    <w:rsid w:val="00833A8C"/>
    <w:rsid w:val="00833B68"/>
    <w:rsid w:val="0083412E"/>
    <w:rsid w:val="00835861"/>
    <w:rsid w:val="00835C68"/>
    <w:rsid w:val="00835CF4"/>
    <w:rsid w:val="0084084E"/>
    <w:rsid w:val="00841599"/>
    <w:rsid w:val="00842085"/>
    <w:rsid w:val="0084235A"/>
    <w:rsid w:val="00843010"/>
    <w:rsid w:val="00843208"/>
    <w:rsid w:val="008446F6"/>
    <w:rsid w:val="00844899"/>
    <w:rsid w:val="00844A58"/>
    <w:rsid w:val="00844E02"/>
    <w:rsid w:val="00844E07"/>
    <w:rsid w:val="00845C07"/>
    <w:rsid w:val="00850384"/>
    <w:rsid w:val="00850457"/>
    <w:rsid w:val="00850774"/>
    <w:rsid w:val="00851AC3"/>
    <w:rsid w:val="00852762"/>
    <w:rsid w:val="00852B50"/>
    <w:rsid w:val="00852D89"/>
    <w:rsid w:val="00852F79"/>
    <w:rsid w:val="0085305C"/>
    <w:rsid w:val="008546A3"/>
    <w:rsid w:val="00854816"/>
    <w:rsid w:val="0085493B"/>
    <w:rsid w:val="00855A9F"/>
    <w:rsid w:val="00856203"/>
    <w:rsid w:val="008569BE"/>
    <w:rsid w:val="00857270"/>
    <w:rsid w:val="00857622"/>
    <w:rsid w:val="00857D45"/>
    <w:rsid w:val="008610C5"/>
    <w:rsid w:val="008617E0"/>
    <w:rsid w:val="00861A1D"/>
    <w:rsid w:val="00862821"/>
    <w:rsid w:val="00863483"/>
    <w:rsid w:val="00864577"/>
    <w:rsid w:val="00865661"/>
    <w:rsid w:val="00865E8D"/>
    <w:rsid w:val="008675BA"/>
    <w:rsid w:val="00867E64"/>
    <w:rsid w:val="00870729"/>
    <w:rsid w:val="00870CA1"/>
    <w:rsid w:val="00871E08"/>
    <w:rsid w:val="008723F1"/>
    <w:rsid w:val="0087248E"/>
    <w:rsid w:val="008729D0"/>
    <w:rsid w:val="00872E25"/>
    <w:rsid w:val="0087454B"/>
    <w:rsid w:val="00874884"/>
    <w:rsid w:val="0087491D"/>
    <w:rsid w:val="00875C9D"/>
    <w:rsid w:val="00876A33"/>
    <w:rsid w:val="0088063A"/>
    <w:rsid w:val="008806BE"/>
    <w:rsid w:val="0088130A"/>
    <w:rsid w:val="008823CD"/>
    <w:rsid w:val="008826BF"/>
    <w:rsid w:val="00882CB4"/>
    <w:rsid w:val="008833F2"/>
    <w:rsid w:val="0088391D"/>
    <w:rsid w:val="00883B56"/>
    <w:rsid w:val="00886D45"/>
    <w:rsid w:val="00886DD1"/>
    <w:rsid w:val="00887D57"/>
    <w:rsid w:val="00887E43"/>
    <w:rsid w:val="008907D1"/>
    <w:rsid w:val="00891F45"/>
    <w:rsid w:val="0089311D"/>
    <w:rsid w:val="008935E8"/>
    <w:rsid w:val="00893A07"/>
    <w:rsid w:val="00893E61"/>
    <w:rsid w:val="008946A2"/>
    <w:rsid w:val="00894D0F"/>
    <w:rsid w:val="00895161"/>
    <w:rsid w:val="0089735B"/>
    <w:rsid w:val="008A0B75"/>
    <w:rsid w:val="008A1B7B"/>
    <w:rsid w:val="008A255D"/>
    <w:rsid w:val="008A262D"/>
    <w:rsid w:val="008A2F16"/>
    <w:rsid w:val="008A367F"/>
    <w:rsid w:val="008A3C67"/>
    <w:rsid w:val="008A44D8"/>
    <w:rsid w:val="008A4F17"/>
    <w:rsid w:val="008A5192"/>
    <w:rsid w:val="008A5606"/>
    <w:rsid w:val="008A5DEC"/>
    <w:rsid w:val="008A71EC"/>
    <w:rsid w:val="008A7A92"/>
    <w:rsid w:val="008A7AA2"/>
    <w:rsid w:val="008A7D3F"/>
    <w:rsid w:val="008A7FD7"/>
    <w:rsid w:val="008B276A"/>
    <w:rsid w:val="008B29B4"/>
    <w:rsid w:val="008B2E18"/>
    <w:rsid w:val="008B30FA"/>
    <w:rsid w:val="008B479A"/>
    <w:rsid w:val="008B4F4C"/>
    <w:rsid w:val="008B500D"/>
    <w:rsid w:val="008B6513"/>
    <w:rsid w:val="008B7032"/>
    <w:rsid w:val="008B77A9"/>
    <w:rsid w:val="008C16E3"/>
    <w:rsid w:val="008C17E8"/>
    <w:rsid w:val="008C1F4E"/>
    <w:rsid w:val="008C2558"/>
    <w:rsid w:val="008C2C77"/>
    <w:rsid w:val="008C3607"/>
    <w:rsid w:val="008C4073"/>
    <w:rsid w:val="008C4828"/>
    <w:rsid w:val="008C57B9"/>
    <w:rsid w:val="008C63A1"/>
    <w:rsid w:val="008C675B"/>
    <w:rsid w:val="008C6809"/>
    <w:rsid w:val="008C7D75"/>
    <w:rsid w:val="008D031C"/>
    <w:rsid w:val="008D11D2"/>
    <w:rsid w:val="008D190D"/>
    <w:rsid w:val="008D1A61"/>
    <w:rsid w:val="008D2C48"/>
    <w:rsid w:val="008D3532"/>
    <w:rsid w:val="008D377B"/>
    <w:rsid w:val="008D44FF"/>
    <w:rsid w:val="008D4801"/>
    <w:rsid w:val="008D4981"/>
    <w:rsid w:val="008D68CE"/>
    <w:rsid w:val="008D6AFB"/>
    <w:rsid w:val="008D7889"/>
    <w:rsid w:val="008E0E6B"/>
    <w:rsid w:val="008E1322"/>
    <w:rsid w:val="008E16F1"/>
    <w:rsid w:val="008E1B2D"/>
    <w:rsid w:val="008E21BA"/>
    <w:rsid w:val="008E2D4D"/>
    <w:rsid w:val="008E2DDF"/>
    <w:rsid w:val="008E35C5"/>
    <w:rsid w:val="008E3715"/>
    <w:rsid w:val="008E3AD5"/>
    <w:rsid w:val="008E3BB3"/>
    <w:rsid w:val="008E3C70"/>
    <w:rsid w:val="008E41C8"/>
    <w:rsid w:val="008E5044"/>
    <w:rsid w:val="008E67E4"/>
    <w:rsid w:val="008E72F7"/>
    <w:rsid w:val="008E7344"/>
    <w:rsid w:val="008E7ACF"/>
    <w:rsid w:val="008F163F"/>
    <w:rsid w:val="008F1DAB"/>
    <w:rsid w:val="008F3CF3"/>
    <w:rsid w:val="008F3D2F"/>
    <w:rsid w:val="008F44E6"/>
    <w:rsid w:val="008F4E86"/>
    <w:rsid w:val="008F61FB"/>
    <w:rsid w:val="008F64F3"/>
    <w:rsid w:val="008F6714"/>
    <w:rsid w:val="008F72ED"/>
    <w:rsid w:val="008F7EF9"/>
    <w:rsid w:val="00900183"/>
    <w:rsid w:val="0090115B"/>
    <w:rsid w:val="009014F2"/>
    <w:rsid w:val="009028C9"/>
    <w:rsid w:val="00902BC2"/>
    <w:rsid w:val="009030AF"/>
    <w:rsid w:val="0090350D"/>
    <w:rsid w:val="0090511F"/>
    <w:rsid w:val="00905508"/>
    <w:rsid w:val="00905DDA"/>
    <w:rsid w:val="00907059"/>
    <w:rsid w:val="009077F9"/>
    <w:rsid w:val="0090785D"/>
    <w:rsid w:val="00910D77"/>
    <w:rsid w:val="00910DDA"/>
    <w:rsid w:val="00911003"/>
    <w:rsid w:val="009117A1"/>
    <w:rsid w:val="009119D5"/>
    <w:rsid w:val="00914977"/>
    <w:rsid w:val="00914E06"/>
    <w:rsid w:val="00915420"/>
    <w:rsid w:val="009157F2"/>
    <w:rsid w:val="0091600F"/>
    <w:rsid w:val="00916747"/>
    <w:rsid w:val="009169C7"/>
    <w:rsid w:val="00916A8D"/>
    <w:rsid w:val="00916E93"/>
    <w:rsid w:val="009170B1"/>
    <w:rsid w:val="009177E9"/>
    <w:rsid w:val="00917A48"/>
    <w:rsid w:val="00917D7C"/>
    <w:rsid w:val="00920C8B"/>
    <w:rsid w:val="00920F4F"/>
    <w:rsid w:val="0092164C"/>
    <w:rsid w:val="00922569"/>
    <w:rsid w:val="00922BAA"/>
    <w:rsid w:val="00923131"/>
    <w:rsid w:val="0092365E"/>
    <w:rsid w:val="0092432A"/>
    <w:rsid w:val="00924377"/>
    <w:rsid w:val="00924951"/>
    <w:rsid w:val="00925248"/>
    <w:rsid w:val="00925DD3"/>
    <w:rsid w:val="00926095"/>
    <w:rsid w:val="00926BDA"/>
    <w:rsid w:val="0092739E"/>
    <w:rsid w:val="00927D84"/>
    <w:rsid w:val="00927F8F"/>
    <w:rsid w:val="00930FB3"/>
    <w:rsid w:val="00931B3A"/>
    <w:rsid w:val="00931CE3"/>
    <w:rsid w:val="0093204B"/>
    <w:rsid w:val="009325EF"/>
    <w:rsid w:val="009342CA"/>
    <w:rsid w:val="00934481"/>
    <w:rsid w:val="009350FD"/>
    <w:rsid w:val="00935138"/>
    <w:rsid w:val="00935308"/>
    <w:rsid w:val="0093553B"/>
    <w:rsid w:val="0093557C"/>
    <w:rsid w:val="00935A8E"/>
    <w:rsid w:val="00936713"/>
    <w:rsid w:val="00936D8A"/>
    <w:rsid w:val="00937A02"/>
    <w:rsid w:val="00937B2D"/>
    <w:rsid w:val="0094003D"/>
    <w:rsid w:val="009401E9"/>
    <w:rsid w:val="00940B9A"/>
    <w:rsid w:val="00940CB0"/>
    <w:rsid w:val="00940F81"/>
    <w:rsid w:val="00941422"/>
    <w:rsid w:val="0094156B"/>
    <w:rsid w:val="00941B15"/>
    <w:rsid w:val="00941FE5"/>
    <w:rsid w:val="0094212B"/>
    <w:rsid w:val="009423D8"/>
    <w:rsid w:val="00944413"/>
    <w:rsid w:val="009446CC"/>
    <w:rsid w:val="00945965"/>
    <w:rsid w:val="00945E4F"/>
    <w:rsid w:val="009470AD"/>
    <w:rsid w:val="009508FD"/>
    <w:rsid w:val="00952F48"/>
    <w:rsid w:val="00953B2C"/>
    <w:rsid w:val="00954646"/>
    <w:rsid w:val="00954BDE"/>
    <w:rsid w:val="0095526B"/>
    <w:rsid w:val="00955B52"/>
    <w:rsid w:val="00955EAE"/>
    <w:rsid w:val="009563FB"/>
    <w:rsid w:val="0095689B"/>
    <w:rsid w:val="0095692D"/>
    <w:rsid w:val="00956B4D"/>
    <w:rsid w:val="00956F6E"/>
    <w:rsid w:val="00957C6F"/>
    <w:rsid w:val="0096043A"/>
    <w:rsid w:val="009616A4"/>
    <w:rsid w:val="009622D6"/>
    <w:rsid w:val="00962C44"/>
    <w:rsid w:val="00963260"/>
    <w:rsid w:val="009644D6"/>
    <w:rsid w:val="00965C7B"/>
    <w:rsid w:val="00965ED9"/>
    <w:rsid w:val="00965F4D"/>
    <w:rsid w:val="00966619"/>
    <w:rsid w:val="00966D25"/>
    <w:rsid w:val="009675F5"/>
    <w:rsid w:val="00967632"/>
    <w:rsid w:val="00967E0B"/>
    <w:rsid w:val="00971A92"/>
    <w:rsid w:val="00971AA7"/>
    <w:rsid w:val="00972230"/>
    <w:rsid w:val="0097291E"/>
    <w:rsid w:val="00974736"/>
    <w:rsid w:val="0097485E"/>
    <w:rsid w:val="009749EB"/>
    <w:rsid w:val="00974DF1"/>
    <w:rsid w:val="00974F19"/>
    <w:rsid w:val="00976279"/>
    <w:rsid w:val="00977682"/>
    <w:rsid w:val="00977804"/>
    <w:rsid w:val="00980E78"/>
    <w:rsid w:val="00983F16"/>
    <w:rsid w:val="0098412A"/>
    <w:rsid w:val="00984CB8"/>
    <w:rsid w:val="00985CC8"/>
    <w:rsid w:val="00986182"/>
    <w:rsid w:val="0098628A"/>
    <w:rsid w:val="00986545"/>
    <w:rsid w:val="00987403"/>
    <w:rsid w:val="00987995"/>
    <w:rsid w:val="00987DA8"/>
    <w:rsid w:val="00990267"/>
    <w:rsid w:val="00990709"/>
    <w:rsid w:val="009910B3"/>
    <w:rsid w:val="009933CC"/>
    <w:rsid w:val="00993579"/>
    <w:rsid w:val="00993C1B"/>
    <w:rsid w:val="00993E10"/>
    <w:rsid w:val="0099458B"/>
    <w:rsid w:val="0099557D"/>
    <w:rsid w:val="009959E0"/>
    <w:rsid w:val="00995BC8"/>
    <w:rsid w:val="00995F18"/>
    <w:rsid w:val="009973FA"/>
    <w:rsid w:val="009A17DB"/>
    <w:rsid w:val="009A286B"/>
    <w:rsid w:val="009A371B"/>
    <w:rsid w:val="009A3CE0"/>
    <w:rsid w:val="009A3EF2"/>
    <w:rsid w:val="009A411A"/>
    <w:rsid w:val="009A52F1"/>
    <w:rsid w:val="009A56F3"/>
    <w:rsid w:val="009A58F1"/>
    <w:rsid w:val="009A5942"/>
    <w:rsid w:val="009A697F"/>
    <w:rsid w:val="009A7387"/>
    <w:rsid w:val="009A73CA"/>
    <w:rsid w:val="009A7980"/>
    <w:rsid w:val="009B131E"/>
    <w:rsid w:val="009B13F0"/>
    <w:rsid w:val="009B1774"/>
    <w:rsid w:val="009B2DA4"/>
    <w:rsid w:val="009B30B7"/>
    <w:rsid w:val="009B529D"/>
    <w:rsid w:val="009B5404"/>
    <w:rsid w:val="009B5981"/>
    <w:rsid w:val="009B5BA9"/>
    <w:rsid w:val="009B6C06"/>
    <w:rsid w:val="009B7CED"/>
    <w:rsid w:val="009B7DBA"/>
    <w:rsid w:val="009C0756"/>
    <w:rsid w:val="009C07EC"/>
    <w:rsid w:val="009C1D61"/>
    <w:rsid w:val="009C220C"/>
    <w:rsid w:val="009C22A5"/>
    <w:rsid w:val="009C2609"/>
    <w:rsid w:val="009C2A03"/>
    <w:rsid w:val="009C3502"/>
    <w:rsid w:val="009C35AC"/>
    <w:rsid w:val="009C401A"/>
    <w:rsid w:val="009C4757"/>
    <w:rsid w:val="009C4C64"/>
    <w:rsid w:val="009C510C"/>
    <w:rsid w:val="009C7E3B"/>
    <w:rsid w:val="009D0078"/>
    <w:rsid w:val="009D01AA"/>
    <w:rsid w:val="009D0265"/>
    <w:rsid w:val="009D0775"/>
    <w:rsid w:val="009D0BB8"/>
    <w:rsid w:val="009D1BCD"/>
    <w:rsid w:val="009D2178"/>
    <w:rsid w:val="009D299B"/>
    <w:rsid w:val="009D29E2"/>
    <w:rsid w:val="009D3485"/>
    <w:rsid w:val="009D3715"/>
    <w:rsid w:val="009D41EE"/>
    <w:rsid w:val="009D447C"/>
    <w:rsid w:val="009D4551"/>
    <w:rsid w:val="009D54DF"/>
    <w:rsid w:val="009D5D58"/>
    <w:rsid w:val="009D7CC8"/>
    <w:rsid w:val="009E02BE"/>
    <w:rsid w:val="009E0A10"/>
    <w:rsid w:val="009E1D1D"/>
    <w:rsid w:val="009E299C"/>
    <w:rsid w:val="009E2A9D"/>
    <w:rsid w:val="009E2E99"/>
    <w:rsid w:val="009E4312"/>
    <w:rsid w:val="009E4712"/>
    <w:rsid w:val="009E49B7"/>
    <w:rsid w:val="009E4C1A"/>
    <w:rsid w:val="009E5A22"/>
    <w:rsid w:val="009E63D0"/>
    <w:rsid w:val="009E660C"/>
    <w:rsid w:val="009E796B"/>
    <w:rsid w:val="009E7AD9"/>
    <w:rsid w:val="009E7B27"/>
    <w:rsid w:val="009F0641"/>
    <w:rsid w:val="009F0C0B"/>
    <w:rsid w:val="009F0F44"/>
    <w:rsid w:val="009F12EF"/>
    <w:rsid w:val="009F2816"/>
    <w:rsid w:val="009F4008"/>
    <w:rsid w:val="009F4841"/>
    <w:rsid w:val="009F49E1"/>
    <w:rsid w:val="009F6A3C"/>
    <w:rsid w:val="009F732C"/>
    <w:rsid w:val="009F76AE"/>
    <w:rsid w:val="009F796D"/>
    <w:rsid w:val="00A000FF"/>
    <w:rsid w:val="00A006BB"/>
    <w:rsid w:val="00A006DD"/>
    <w:rsid w:val="00A02794"/>
    <w:rsid w:val="00A03280"/>
    <w:rsid w:val="00A03313"/>
    <w:rsid w:val="00A0333F"/>
    <w:rsid w:val="00A03DD7"/>
    <w:rsid w:val="00A044C1"/>
    <w:rsid w:val="00A04701"/>
    <w:rsid w:val="00A04E07"/>
    <w:rsid w:val="00A051D2"/>
    <w:rsid w:val="00A0570D"/>
    <w:rsid w:val="00A05975"/>
    <w:rsid w:val="00A07241"/>
    <w:rsid w:val="00A075B8"/>
    <w:rsid w:val="00A07D06"/>
    <w:rsid w:val="00A113D7"/>
    <w:rsid w:val="00A11413"/>
    <w:rsid w:val="00A12F96"/>
    <w:rsid w:val="00A131AB"/>
    <w:rsid w:val="00A13E24"/>
    <w:rsid w:val="00A15069"/>
    <w:rsid w:val="00A1582C"/>
    <w:rsid w:val="00A15897"/>
    <w:rsid w:val="00A15F03"/>
    <w:rsid w:val="00A204DA"/>
    <w:rsid w:val="00A215AF"/>
    <w:rsid w:val="00A2193F"/>
    <w:rsid w:val="00A21D5B"/>
    <w:rsid w:val="00A223A9"/>
    <w:rsid w:val="00A223B7"/>
    <w:rsid w:val="00A22859"/>
    <w:rsid w:val="00A23EC1"/>
    <w:rsid w:val="00A2411B"/>
    <w:rsid w:val="00A2414A"/>
    <w:rsid w:val="00A244EF"/>
    <w:rsid w:val="00A24B44"/>
    <w:rsid w:val="00A25B5B"/>
    <w:rsid w:val="00A25D8E"/>
    <w:rsid w:val="00A270CB"/>
    <w:rsid w:val="00A27424"/>
    <w:rsid w:val="00A279BF"/>
    <w:rsid w:val="00A30158"/>
    <w:rsid w:val="00A302F0"/>
    <w:rsid w:val="00A3068D"/>
    <w:rsid w:val="00A30F27"/>
    <w:rsid w:val="00A31A86"/>
    <w:rsid w:val="00A32118"/>
    <w:rsid w:val="00A32162"/>
    <w:rsid w:val="00A34395"/>
    <w:rsid w:val="00A34536"/>
    <w:rsid w:val="00A34BB9"/>
    <w:rsid w:val="00A35761"/>
    <w:rsid w:val="00A360EF"/>
    <w:rsid w:val="00A36687"/>
    <w:rsid w:val="00A37777"/>
    <w:rsid w:val="00A3778C"/>
    <w:rsid w:val="00A41BD3"/>
    <w:rsid w:val="00A42161"/>
    <w:rsid w:val="00A424EF"/>
    <w:rsid w:val="00A431BB"/>
    <w:rsid w:val="00A434F1"/>
    <w:rsid w:val="00A438B2"/>
    <w:rsid w:val="00A441A4"/>
    <w:rsid w:val="00A4428C"/>
    <w:rsid w:val="00A46F0E"/>
    <w:rsid w:val="00A470D3"/>
    <w:rsid w:val="00A4774D"/>
    <w:rsid w:val="00A50169"/>
    <w:rsid w:val="00A5062F"/>
    <w:rsid w:val="00A51483"/>
    <w:rsid w:val="00A517DD"/>
    <w:rsid w:val="00A559DC"/>
    <w:rsid w:val="00A55C45"/>
    <w:rsid w:val="00A562D4"/>
    <w:rsid w:val="00A5690B"/>
    <w:rsid w:val="00A56ECD"/>
    <w:rsid w:val="00A57147"/>
    <w:rsid w:val="00A5739E"/>
    <w:rsid w:val="00A577E2"/>
    <w:rsid w:val="00A57AC2"/>
    <w:rsid w:val="00A602AE"/>
    <w:rsid w:val="00A6033C"/>
    <w:rsid w:val="00A605D2"/>
    <w:rsid w:val="00A60A3C"/>
    <w:rsid w:val="00A60C05"/>
    <w:rsid w:val="00A61117"/>
    <w:rsid w:val="00A61168"/>
    <w:rsid w:val="00A616FC"/>
    <w:rsid w:val="00A61DDA"/>
    <w:rsid w:val="00A62794"/>
    <w:rsid w:val="00A62B64"/>
    <w:rsid w:val="00A62D5C"/>
    <w:rsid w:val="00A63381"/>
    <w:rsid w:val="00A6368B"/>
    <w:rsid w:val="00A63C29"/>
    <w:rsid w:val="00A64DFC"/>
    <w:rsid w:val="00A655C1"/>
    <w:rsid w:val="00A65B28"/>
    <w:rsid w:val="00A664D3"/>
    <w:rsid w:val="00A66A30"/>
    <w:rsid w:val="00A6725E"/>
    <w:rsid w:val="00A70DEF"/>
    <w:rsid w:val="00A71A23"/>
    <w:rsid w:val="00A71BC1"/>
    <w:rsid w:val="00A71CE5"/>
    <w:rsid w:val="00A7264A"/>
    <w:rsid w:val="00A72BA0"/>
    <w:rsid w:val="00A72D98"/>
    <w:rsid w:val="00A73A0F"/>
    <w:rsid w:val="00A73B01"/>
    <w:rsid w:val="00A749A3"/>
    <w:rsid w:val="00A75CE5"/>
    <w:rsid w:val="00A77A26"/>
    <w:rsid w:val="00A77DA7"/>
    <w:rsid w:val="00A80403"/>
    <w:rsid w:val="00A80FB3"/>
    <w:rsid w:val="00A81053"/>
    <w:rsid w:val="00A81393"/>
    <w:rsid w:val="00A81ADF"/>
    <w:rsid w:val="00A83341"/>
    <w:rsid w:val="00A840E1"/>
    <w:rsid w:val="00A84A94"/>
    <w:rsid w:val="00A84E48"/>
    <w:rsid w:val="00A90D41"/>
    <w:rsid w:val="00A90DCF"/>
    <w:rsid w:val="00A917BD"/>
    <w:rsid w:val="00A9228E"/>
    <w:rsid w:val="00A93758"/>
    <w:rsid w:val="00A944D6"/>
    <w:rsid w:val="00A94CFA"/>
    <w:rsid w:val="00A94FB8"/>
    <w:rsid w:val="00A95A6B"/>
    <w:rsid w:val="00A96D14"/>
    <w:rsid w:val="00AA0926"/>
    <w:rsid w:val="00AA1E08"/>
    <w:rsid w:val="00AA2BED"/>
    <w:rsid w:val="00AA3184"/>
    <w:rsid w:val="00AA41D3"/>
    <w:rsid w:val="00AA48C1"/>
    <w:rsid w:val="00AA4C6B"/>
    <w:rsid w:val="00AA509A"/>
    <w:rsid w:val="00AA53CF"/>
    <w:rsid w:val="00AA57B2"/>
    <w:rsid w:val="00AA598C"/>
    <w:rsid w:val="00AA6ABB"/>
    <w:rsid w:val="00AA702B"/>
    <w:rsid w:val="00AA7303"/>
    <w:rsid w:val="00AB1E30"/>
    <w:rsid w:val="00AB22B1"/>
    <w:rsid w:val="00AB2F27"/>
    <w:rsid w:val="00AB2FF0"/>
    <w:rsid w:val="00AB3D0D"/>
    <w:rsid w:val="00AB437D"/>
    <w:rsid w:val="00AB4486"/>
    <w:rsid w:val="00AB4B72"/>
    <w:rsid w:val="00AB4D03"/>
    <w:rsid w:val="00AB7536"/>
    <w:rsid w:val="00AB756D"/>
    <w:rsid w:val="00AB7EC0"/>
    <w:rsid w:val="00AC0BC5"/>
    <w:rsid w:val="00AC0EC1"/>
    <w:rsid w:val="00AC0ED8"/>
    <w:rsid w:val="00AC1230"/>
    <w:rsid w:val="00AC1496"/>
    <w:rsid w:val="00AC2518"/>
    <w:rsid w:val="00AC2B5D"/>
    <w:rsid w:val="00AC337B"/>
    <w:rsid w:val="00AC3D4D"/>
    <w:rsid w:val="00AC3E9D"/>
    <w:rsid w:val="00AC421B"/>
    <w:rsid w:val="00AC4BB9"/>
    <w:rsid w:val="00AC5ED6"/>
    <w:rsid w:val="00AC5EEB"/>
    <w:rsid w:val="00AC62F6"/>
    <w:rsid w:val="00AC6C22"/>
    <w:rsid w:val="00AC78B6"/>
    <w:rsid w:val="00AD249E"/>
    <w:rsid w:val="00AD25F3"/>
    <w:rsid w:val="00AD3293"/>
    <w:rsid w:val="00AD39A0"/>
    <w:rsid w:val="00AD4D14"/>
    <w:rsid w:val="00AD524C"/>
    <w:rsid w:val="00AD5A54"/>
    <w:rsid w:val="00AD5DF8"/>
    <w:rsid w:val="00AD5FA2"/>
    <w:rsid w:val="00AD79AF"/>
    <w:rsid w:val="00AD7F26"/>
    <w:rsid w:val="00AD7FA8"/>
    <w:rsid w:val="00AE01C4"/>
    <w:rsid w:val="00AE169E"/>
    <w:rsid w:val="00AE18AE"/>
    <w:rsid w:val="00AE1935"/>
    <w:rsid w:val="00AE1A05"/>
    <w:rsid w:val="00AE1AAD"/>
    <w:rsid w:val="00AE2509"/>
    <w:rsid w:val="00AE28E5"/>
    <w:rsid w:val="00AE291C"/>
    <w:rsid w:val="00AE3236"/>
    <w:rsid w:val="00AE3323"/>
    <w:rsid w:val="00AE3E39"/>
    <w:rsid w:val="00AE4890"/>
    <w:rsid w:val="00AE529A"/>
    <w:rsid w:val="00AE5BF9"/>
    <w:rsid w:val="00AE6C17"/>
    <w:rsid w:val="00AF082B"/>
    <w:rsid w:val="00AF0E69"/>
    <w:rsid w:val="00AF124A"/>
    <w:rsid w:val="00AF137A"/>
    <w:rsid w:val="00AF233B"/>
    <w:rsid w:val="00AF234D"/>
    <w:rsid w:val="00AF234E"/>
    <w:rsid w:val="00AF26DE"/>
    <w:rsid w:val="00AF2C4D"/>
    <w:rsid w:val="00AF3869"/>
    <w:rsid w:val="00AF4C14"/>
    <w:rsid w:val="00AF5523"/>
    <w:rsid w:val="00AF63E5"/>
    <w:rsid w:val="00AF7FE9"/>
    <w:rsid w:val="00B01CC1"/>
    <w:rsid w:val="00B02A2C"/>
    <w:rsid w:val="00B032FC"/>
    <w:rsid w:val="00B048AA"/>
    <w:rsid w:val="00B05077"/>
    <w:rsid w:val="00B06E47"/>
    <w:rsid w:val="00B1147B"/>
    <w:rsid w:val="00B11914"/>
    <w:rsid w:val="00B126A3"/>
    <w:rsid w:val="00B12B29"/>
    <w:rsid w:val="00B1329E"/>
    <w:rsid w:val="00B138CC"/>
    <w:rsid w:val="00B1421C"/>
    <w:rsid w:val="00B148CB"/>
    <w:rsid w:val="00B15056"/>
    <w:rsid w:val="00B15235"/>
    <w:rsid w:val="00B15A60"/>
    <w:rsid w:val="00B1608C"/>
    <w:rsid w:val="00B16E71"/>
    <w:rsid w:val="00B17FEA"/>
    <w:rsid w:val="00B21C19"/>
    <w:rsid w:val="00B22459"/>
    <w:rsid w:val="00B22A83"/>
    <w:rsid w:val="00B22B4C"/>
    <w:rsid w:val="00B2311C"/>
    <w:rsid w:val="00B238F2"/>
    <w:rsid w:val="00B23BDE"/>
    <w:rsid w:val="00B2434A"/>
    <w:rsid w:val="00B24A83"/>
    <w:rsid w:val="00B24C17"/>
    <w:rsid w:val="00B24EC8"/>
    <w:rsid w:val="00B25EC1"/>
    <w:rsid w:val="00B26C6F"/>
    <w:rsid w:val="00B27EBA"/>
    <w:rsid w:val="00B27F89"/>
    <w:rsid w:val="00B314E7"/>
    <w:rsid w:val="00B321CC"/>
    <w:rsid w:val="00B331F1"/>
    <w:rsid w:val="00B333E7"/>
    <w:rsid w:val="00B33B11"/>
    <w:rsid w:val="00B33D4C"/>
    <w:rsid w:val="00B33DFA"/>
    <w:rsid w:val="00B34A5F"/>
    <w:rsid w:val="00B35295"/>
    <w:rsid w:val="00B3598D"/>
    <w:rsid w:val="00B3730E"/>
    <w:rsid w:val="00B379DF"/>
    <w:rsid w:val="00B41807"/>
    <w:rsid w:val="00B41A60"/>
    <w:rsid w:val="00B42080"/>
    <w:rsid w:val="00B420D3"/>
    <w:rsid w:val="00B42C08"/>
    <w:rsid w:val="00B4350E"/>
    <w:rsid w:val="00B44197"/>
    <w:rsid w:val="00B442CC"/>
    <w:rsid w:val="00B45C20"/>
    <w:rsid w:val="00B46632"/>
    <w:rsid w:val="00B46EE0"/>
    <w:rsid w:val="00B470A8"/>
    <w:rsid w:val="00B50FB4"/>
    <w:rsid w:val="00B5150D"/>
    <w:rsid w:val="00B51B41"/>
    <w:rsid w:val="00B51B91"/>
    <w:rsid w:val="00B51DA4"/>
    <w:rsid w:val="00B52803"/>
    <w:rsid w:val="00B54B55"/>
    <w:rsid w:val="00B559C3"/>
    <w:rsid w:val="00B563EA"/>
    <w:rsid w:val="00B56999"/>
    <w:rsid w:val="00B56A31"/>
    <w:rsid w:val="00B57202"/>
    <w:rsid w:val="00B57A2C"/>
    <w:rsid w:val="00B60909"/>
    <w:rsid w:val="00B630A3"/>
    <w:rsid w:val="00B635D5"/>
    <w:rsid w:val="00B6428C"/>
    <w:rsid w:val="00B65129"/>
    <w:rsid w:val="00B6607E"/>
    <w:rsid w:val="00B67313"/>
    <w:rsid w:val="00B67659"/>
    <w:rsid w:val="00B67F47"/>
    <w:rsid w:val="00B70B4B"/>
    <w:rsid w:val="00B70B94"/>
    <w:rsid w:val="00B713F9"/>
    <w:rsid w:val="00B73EA5"/>
    <w:rsid w:val="00B74125"/>
    <w:rsid w:val="00B742B5"/>
    <w:rsid w:val="00B74576"/>
    <w:rsid w:val="00B747B4"/>
    <w:rsid w:val="00B751C7"/>
    <w:rsid w:val="00B75A5A"/>
    <w:rsid w:val="00B76374"/>
    <w:rsid w:val="00B764E2"/>
    <w:rsid w:val="00B7669B"/>
    <w:rsid w:val="00B8091D"/>
    <w:rsid w:val="00B80F60"/>
    <w:rsid w:val="00B818A7"/>
    <w:rsid w:val="00B8396A"/>
    <w:rsid w:val="00B83BB2"/>
    <w:rsid w:val="00B83DDE"/>
    <w:rsid w:val="00B84172"/>
    <w:rsid w:val="00B849B3"/>
    <w:rsid w:val="00B85450"/>
    <w:rsid w:val="00B8707A"/>
    <w:rsid w:val="00B874A8"/>
    <w:rsid w:val="00B90147"/>
    <w:rsid w:val="00B90668"/>
    <w:rsid w:val="00B908CB"/>
    <w:rsid w:val="00B9153C"/>
    <w:rsid w:val="00B9176A"/>
    <w:rsid w:val="00B91ABF"/>
    <w:rsid w:val="00B9272D"/>
    <w:rsid w:val="00B92CB7"/>
    <w:rsid w:val="00B936D1"/>
    <w:rsid w:val="00B93AAE"/>
    <w:rsid w:val="00B93D79"/>
    <w:rsid w:val="00B9411D"/>
    <w:rsid w:val="00B94320"/>
    <w:rsid w:val="00B94F59"/>
    <w:rsid w:val="00B952D4"/>
    <w:rsid w:val="00B9602D"/>
    <w:rsid w:val="00B960B8"/>
    <w:rsid w:val="00B96599"/>
    <w:rsid w:val="00BA088A"/>
    <w:rsid w:val="00BA0A33"/>
    <w:rsid w:val="00BA10B1"/>
    <w:rsid w:val="00BA3107"/>
    <w:rsid w:val="00BA3619"/>
    <w:rsid w:val="00BA38A8"/>
    <w:rsid w:val="00BA3DB8"/>
    <w:rsid w:val="00BA3E7B"/>
    <w:rsid w:val="00BA4929"/>
    <w:rsid w:val="00BA5126"/>
    <w:rsid w:val="00BA6E6E"/>
    <w:rsid w:val="00BA72B5"/>
    <w:rsid w:val="00BB0248"/>
    <w:rsid w:val="00BB1382"/>
    <w:rsid w:val="00BB1648"/>
    <w:rsid w:val="00BB1904"/>
    <w:rsid w:val="00BB21A1"/>
    <w:rsid w:val="00BB3F86"/>
    <w:rsid w:val="00BB465C"/>
    <w:rsid w:val="00BB482A"/>
    <w:rsid w:val="00BB4C71"/>
    <w:rsid w:val="00BB5D7B"/>
    <w:rsid w:val="00BB5FD8"/>
    <w:rsid w:val="00BC0D8C"/>
    <w:rsid w:val="00BC1288"/>
    <w:rsid w:val="00BC1E20"/>
    <w:rsid w:val="00BC2868"/>
    <w:rsid w:val="00BC3A41"/>
    <w:rsid w:val="00BC3B22"/>
    <w:rsid w:val="00BC47E9"/>
    <w:rsid w:val="00BC5B68"/>
    <w:rsid w:val="00BC615E"/>
    <w:rsid w:val="00BC6412"/>
    <w:rsid w:val="00BC6426"/>
    <w:rsid w:val="00BC64A2"/>
    <w:rsid w:val="00BD006B"/>
    <w:rsid w:val="00BD01D7"/>
    <w:rsid w:val="00BD1EE5"/>
    <w:rsid w:val="00BD3754"/>
    <w:rsid w:val="00BD38E7"/>
    <w:rsid w:val="00BD391D"/>
    <w:rsid w:val="00BD45B4"/>
    <w:rsid w:val="00BD467A"/>
    <w:rsid w:val="00BD59C8"/>
    <w:rsid w:val="00BD67FF"/>
    <w:rsid w:val="00BD7CEA"/>
    <w:rsid w:val="00BE121B"/>
    <w:rsid w:val="00BE1E27"/>
    <w:rsid w:val="00BE1E8F"/>
    <w:rsid w:val="00BE431A"/>
    <w:rsid w:val="00BE4E51"/>
    <w:rsid w:val="00BE539E"/>
    <w:rsid w:val="00BF039A"/>
    <w:rsid w:val="00BF06EA"/>
    <w:rsid w:val="00BF09FA"/>
    <w:rsid w:val="00BF0C5B"/>
    <w:rsid w:val="00BF0E65"/>
    <w:rsid w:val="00BF0F97"/>
    <w:rsid w:val="00BF153C"/>
    <w:rsid w:val="00BF1962"/>
    <w:rsid w:val="00BF2DCF"/>
    <w:rsid w:val="00BF5517"/>
    <w:rsid w:val="00BF5A4F"/>
    <w:rsid w:val="00BF5CD5"/>
    <w:rsid w:val="00BF64B6"/>
    <w:rsid w:val="00BF650A"/>
    <w:rsid w:val="00BF68B7"/>
    <w:rsid w:val="00BF6D5B"/>
    <w:rsid w:val="00C02054"/>
    <w:rsid w:val="00C0279C"/>
    <w:rsid w:val="00C02DB1"/>
    <w:rsid w:val="00C03996"/>
    <w:rsid w:val="00C03A84"/>
    <w:rsid w:val="00C046A9"/>
    <w:rsid w:val="00C04716"/>
    <w:rsid w:val="00C051BF"/>
    <w:rsid w:val="00C055CC"/>
    <w:rsid w:val="00C05808"/>
    <w:rsid w:val="00C06991"/>
    <w:rsid w:val="00C071E4"/>
    <w:rsid w:val="00C074D2"/>
    <w:rsid w:val="00C07683"/>
    <w:rsid w:val="00C079F5"/>
    <w:rsid w:val="00C07FAF"/>
    <w:rsid w:val="00C10203"/>
    <w:rsid w:val="00C10517"/>
    <w:rsid w:val="00C11C48"/>
    <w:rsid w:val="00C121B8"/>
    <w:rsid w:val="00C1250C"/>
    <w:rsid w:val="00C128FE"/>
    <w:rsid w:val="00C12D39"/>
    <w:rsid w:val="00C13A21"/>
    <w:rsid w:val="00C1409B"/>
    <w:rsid w:val="00C15781"/>
    <w:rsid w:val="00C1592C"/>
    <w:rsid w:val="00C15BAA"/>
    <w:rsid w:val="00C15CA2"/>
    <w:rsid w:val="00C1611D"/>
    <w:rsid w:val="00C16373"/>
    <w:rsid w:val="00C1688D"/>
    <w:rsid w:val="00C16A2C"/>
    <w:rsid w:val="00C17C5B"/>
    <w:rsid w:val="00C20199"/>
    <w:rsid w:val="00C217F9"/>
    <w:rsid w:val="00C21CBC"/>
    <w:rsid w:val="00C21F9C"/>
    <w:rsid w:val="00C249A9"/>
    <w:rsid w:val="00C2502C"/>
    <w:rsid w:val="00C2506E"/>
    <w:rsid w:val="00C252C4"/>
    <w:rsid w:val="00C257D3"/>
    <w:rsid w:val="00C26137"/>
    <w:rsid w:val="00C31921"/>
    <w:rsid w:val="00C31A74"/>
    <w:rsid w:val="00C31B27"/>
    <w:rsid w:val="00C32391"/>
    <w:rsid w:val="00C32832"/>
    <w:rsid w:val="00C328B3"/>
    <w:rsid w:val="00C329B7"/>
    <w:rsid w:val="00C32FC5"/>
    <w:rsid w:val="00C3340D"/>
    <w:rsid w:val="00C33B39"/>
    <w:rsid w:val="00C33D2E"/>
    <w:rsid w:val="00C34E6D"/>
    <w:rsid w:val="00C35013"/>
    <w:rsid w:val="00C350FC"/>
    <w:rsid w:val="00C3529C"/>
    <w:rsid w:val="00C35323"/>
    <w:rsid w:val="00C35C2A"/>
    <w:rsid w:val="00C35CBF"/>
    <w:rsid w:val="00C37ED0"/>
    <w:rsid w:val="00C37FCF"/>
    <w:rsid w:val="00C40473"/>
    <w:rsid w:val="00C4091F"/>
    <w:rsid w:val="00C40E6A"/>
    <w:rsid w:val="00C414D4"/>
    <w:rsid w:val="00C41725"/>
    <w:rsid w:val="00C41E4E"/>
    <w:rsid w:val="00C42322"/>
    <w:rsid w:val="00C43F0D"/>
    <w:rsid w:val="00C44716"/>
    <w:rsid w:val="00C4519B"/>
    <w:rsid w:val="00C45326"/>
    <w:rsid w:val="00C4669F"/>
    <w:rsid w:val="00C46E7F"/>
    <w:rsid w:val="00C4750D"/>
    <w:rsid w:val="00C5127D"/>
    <w:rsid w:val="00C51C0C"/>
    <w:rsid w:val="00C51C33"/>
    <w:rsid w:val="00C529D6"/>
    <w:rsid w:val="00C53583"/>
    <w:rsid w:val="00C5407B"/>
    <w:rsid w:val="00C54AE0"/>
    <w:rsid w:val="00C5513B"/>
    <w:rsid w:val="00C57B91"/>
    <w:rsid w:val="00C57F19"/>
    <w:rsid w:val="00C6072E"/>
    <w:rsid w:val="00C609C4"/>
    <w:rsid w:val="00C60E34"/>
    <w:rsid w:val="00C61568"/>
    <w:rsid w:val="00C61875"/>
    <w:rsid w:val="00C6193E"/>
    <w:rsid w:val="00C62389"/>
    <w:rsid w:val="00C62E8F"/>
    <w:rsid w:val="00C63166"/>
    <w:rsid w:val="00C65542"/>
    <w:rsid w:val="00C65B54"/>
    <w:rsid w:val="00C66F18"/>
    <w:rsid w:val="00C677A0"/>
    <w:rsid w:val="00C67C2D"/>
    <w:rsid w:val="00C7039E"/>
    <w:rsid w:val="00C706D3"/>
    <w:rsid w:val="00C70C41"/>
    <w:rsid w:val="00C70DB5"/>
    <w:rsid w:val="00C7123D"/>
    <w:rsid w:val="00C71603"/>
    <w:rsid w:val="00C717DE"/>
    <w:rsid w:val="00C72253"/>
    <w:rsid w:val="00C72468"/>
    <w:rsid w:val="00C72E00"/>
    <w:rsid w:val="00C731AD"/>
    <w:rsid w:val="00C734A8"/>
    <w:rsid w:val="00C74542"/>
    <w:rsid w:val="00C74688"/>
    <w:rsid w:val="00C7530A"/>
    <w:rsid w:val="00C75BFA"/>
    <w:rsid w:val="00C77420"/>
    <w:rsid w:val="00C7768E"/>
    <w:rsid w:val="00C777C7"/>
    <w:rsid w:val="00C77F44"/>
    <w:rsid w:val="00C80F44"/>
    <w:rsid w:val="00C8113E"/>
    <w:rsid w:val="00C811F0"/>
    <w:rsid w:val="00C8190A"/>
    <w:rsid w:val="00C82456"/>
    <w:rsid w:val="00C829C9"/>
    <w:rsid w:val="00C84B06"/>
    <w:rsid w:val="00C85316"/>
    <w:rsid w:val="00C8741A"/>
    <w:rsid w:val="00C914D1"/>
    <w:rsid w:val="00C920E7"/>
    <w:rsid w:val="00C9268F"/>
    <w:rsid w:val="00C93DC8"/>
    <w:rsid w:val="00C94234"/>
    <w:rsid w:val="00C945CC"/>
    <w:rsid w:val="00CA03EE"/>
    <w:rsid w:val="00CA123E"/>
    <w:rsid w:val="00CA12CE"/>
    <w:rsid w:val="00CA303A"/>
    <w:rsid w:val="00CA3467"/>
    <w:rsid w:val="00CA348C"/>
    <w:rsid w:val="00CA3B74"/>
    <w:rsid w:val="00CA4705"/>
    <w:rsid w:val="00CA4E98"/>
    <w:rsid w:val="00CA5E0E"/>
    <w:rsid w:val="00CA5EDD"/>
    <w:rsid w:val="00CA6F72"/>
    <w:rsid w:val="00CA7245"/>
    <w:rsid w:val="00CA774A"/>
    <w:rsid w:val="00CA792B"/>
    <w:rsid w:val="00CA79AB"/>
    <w:rsid w:val="00CA7EF4"/>
    <w:rsid w:val="00CB1A6B"/>
    <w:rsid w:val="00CB1BC2"/>
    <w:rsid w:val="00CB1D4C"/>
    <w:rsid w:val="00CB21E6"/>
    <w:rsid w:val="00CB21EC"/>
    <w:rsid w:val="00CB2680"/>
    <w:rsid w:val="00CB326C"/>
    <w:rsid w:val="00CB36AA"/>
    <w:rsid w:val="00CB5A00"/>
    <w:rsid w:val="00CB6A82"/>
    <w:rsid w:val="00CB6D54"/>
    <w:rsid w:val="00CB7871"/>
    <w:rsid w:val="00CB7FDA"/>
    <w:rsid w:val="00CC0BC7"/>
    <w:rsid w:val="00CC0D41"/>
    <w:rsid w:val="00CC0E8D"/>
    <w:rsid w:val="00CC0E90"/>
    <w:rsid w:val="00CC1530"/>
    <w:rsid w:val="00CC1A80"/>
    <w:rsid w:val="00CC25E2"/>
    <w:rsid w:val="00CC2616"/>
    <w:rsid w:val="00CC2F5A"/>
    <w:rsid w:val="00CC3AAA"/>
    <w:rsid w:val="00CC4673"/>
    <w:rsid w:val="00CC4739"/>
    <w:rsid w:val="00CC5484"/>
    <w:rsid w:val="00CC567C"/>
    <w:rsid w:val="00CC5E81"/>
    <w:rsid w:val="00CC7925"/>
    <w:rsid w:val="00CD0374"/>
    <w:rsid w:val="00CD1438"/>
    <w:rsid w:val="00CD1CFB"/>
    <w:rsid w:val="00CD3772"/>
    <w:rsid w:val="00CD3C55"/>
    <w:rsid w:val="00CD3EFC"/>
    <w:rsid w:val="00CD4212"/>
    <w:rsid w:val="00CD4A18"/>
    <w:rsid w:val="00CD4D6F"/>
    <w:rsid w:val="00CD566F"/>
    <w:rsid w:val="00CD6109"/>
    <w:rsid w:val="00CE1E5A"/>
    <w:rsid w:val="00CE1FED"/>
    <w:rsid w:val="00CE301C"/>
    <w:rsid w:val="00CE378D"/>
    <w:rsid w:val="00CE4638"/>
    <w:rsid w:val="00CE492C"/>
    <w:rsid w:val="00CE49A5"/>
    <w:rsid w:val="00CE6030"/>
    <w:rsid w:val="00CE652B"/>
    <w:rsid w:val="00CE68DA"/>
    <w:rsid w:val="00CE6CCF"/>
    <w:rsid w:val="00CE7547"/>
    <w:rsid w:val="00CE7A2C"/>
    <w:rsid w:val="00CE7A9F"/>
    <w:rsid w:val="00CF04FB"/>
    <w:rsid w:val="00CF0568"/>
    <w:rsid w:val="00CF059D"/>
    <w:rsid w:val="00CF0878"/>
    <w:rsid w:val="00CF0F72"/>
    <w:rsid w:val="00CF134D"/>
    <w:rsid w:val="00CF1383"/>
    <w:rsid w:val="00CF230B"/>
    <w:rsid w:val="00CF2A7B"/>
    <w:rsid w:val="00CF338B"/>
    <w:rsid w:val="00CF53F4"/>
    <w:rsid w:val="00CF563E"/>
    <w:rsid w:val="00CF6891"/>
    <w:rsid w:val="00CF6B5A"/>
    <w:rsid w:val="00CF7DB2"/>
    <w:rsid w:val="00CF7F09"/>
    <w:rsid w:val="00D00180"/>
    <w:rsid w:val="00D00452"/>
    <w:rsid w:val="00D0142C"/>
    <w:rsid w:val="00D0145A"/>
    <w:rsid w:val="00D018CC"/>
    <w:rsid w:val="00D01C8D"/>
    <w:rsid w:val="00D01CAB"/>
    <w:rsid w:val="00D01CC4"/>
    <w:rsid w:val="00D02AC7"/>
    <w:rsid w:val="00D04186"/>
    <w:rsid w:val="00D06332"/>
    <w:rsid w:val="00D06363"/>
    <w:rsid w:val="00D06B26"/>
    <w:rsid w:val="00D07000"/>
    <w:rsid w:val="00D07202"/>
    <w:rsid w:val="00D0726A"/>
    <w:rsid w:val="00D100B5"/>
    <w:rsid w:val="00D10101"/>
    <w:rsid w:val="00D109B7"/>
    <w:rsid w:val="00D1248F"/>
    <w:rsid w:val="00D12E2D"/>
    <w:rsid w:val="00D13EEC"/>
    <w:rsid w:val="00D14651"/>
    <w:rsid w:val="00D14DC2"/>
    <w:rsid w:val="00D20F0D"/>
    <w:rsid w:val="00D2114F"/>
    <w:rsid w:val="00D219F0"/>
    <w:rsid w:val="00D22B0C"/>
    <w:rsid w:val="00D23391"/>
    <w:rsid w:val="00D23413"/>
    <w:rsid w:val="00D234A4"/>
    <w:rsid w:val="00D23587"/>
    <w:rsid w:val="00D256E9"/>
    <w:rsid w:val="00D259AA"/>
    <w:rsid w:val="00D25A9C"/>
    <w:rsid w:val="00D27188"/>
    <w:rsid w:val="00D303D3"/>
    <w:rsid w:val="00D31523"/>
    <w:rsid w:val="00D31609"/>
    <w:rsid w:val="00D31853"/>
    <w:rsid w:val="00D31B7C"/>
    <w:rsid w:val="00D32E4D"/>
    <w:rsid w:val="00D334A0"/>
    <w:rsid w:val="00D338F5"/>
    <w:rsid w:val="00D34DB6"/>
    <w:rsid w:val="00D3529D"/>
    <w:rsid w:val="00D36159"/>
    <w:rsid w:val="00D36A97"/>
    <w:rsid w:val="00D378A3"/>
    <w:rsid w:val="00D41299"/>
    <w:rsid w:val="00D415B6"/>
    <w:rsid w:val="00D41971"/>
    <w:rsid w:val="00D42D0C"/>
    <w:rsid w:val="00D43798"/>
    <w:rsid w:val="00D44594"/>
    <w:rsid w:val="00D4604F"/>
    <w:rsid w:val="00D46D75"/>
    <w:rsid w:val="00D5002B"/>
    <w:rsid w:val="00D502AA"/>
    <w:rsid w:val="00D505CC"/>
    <w:rsid w:val="00D51785"/>
    <w:rsid w:val="00D51A92"/>
    <w:rsid w:val="00D5302E"/>
    <w:rsid w:val="00D53F74"/>
    <w:rsid w:val="00D556AD"/>
    <w:rsid w:val="00D55761"/>
    <w:rsid w:val="00D55FA3"/>
    <w:rsid w:val="00D561E8"/>
    <w:rsid w:val="00D566EE"/>
    <w:rsid w:val="00D579E5"/>
    <w:rsid w:val="00D60338"/>
    <w:rsid w:val="00D60940"/>
    <w:rsid w:val="00D61194"/>
    <w:rsid w:val="00D617BB"/>
    <w:rsid w:val="00D62ECA"/>
    <w:rsid w:val="00D63C9A"/>
    <w:rsid w:val="00D6413F"/>
    <w:rsid w:val="00D647B2"/>
    <w:rsid w:val="00D66218"/>
    <w:rsid w:val="00D67A53"/>
    <w:rsid w:val="00D70732"/>
    <w:rsid w:val="00D70748"/>
    <w:rsid w:val="00D70D02"/>
    <w:rsid w:val="00D7188F"/>
    <w:rsid w:val="00D71A15"/>
    <w:rsid w:val="00D71E08"/>
    <w:rsid w:val="00D71F36"/>
    <w:rsid w:val="00D7202A"/>
    <w:rsid w:val="00D7221E"/>
    <w:rsid w:val="00D72F22"/>
    <w:rsid w:val="00D733B5"/>
    <w:rsid w:val="00D739A5"/>
    <w:rsid w:val="00D74994"/>
    <w:rsid w:val="00D74EE6"/>
    <w:rsid w:val="00D7593A"/>
    <w:rsid w:val="00D76170"/>
    <w:rsid w:val="00D766AC"/>
    <w:rsid w:val="00D76F4B"/>
    <w:rsid w:val="00D7748F"/>
    <w:rsid w:val="00D775C2"/>
    <w:rsid w:val="00D77A5F"/>
    <w:rsid w:val="00D80860"/>
    <w:rsid w:val="00D809C8"/>
    <w:rsid w:val="00D81A2B"/>
    <w:rsid w:val="00D81F6D"/>
    <w:rsid w:val="00D81F79"/>
    <w:rsid w:val="00D822A7"/>
    <w:rsid w:val="00D83158"/>
    <w:rsid w:val="00D8333F"/>
    <w:rsid w:val="00D83832"/>
    <w:rsid w:val="00D839DE"/>
    <w:rsid w:val="00D8470F"/>
    <w:rsid w:val="00D8562B"/>
    <w:rsid w:val="00D85E9E"/>
    <w:rsid w:val="00D86121"/>
    <w:rsid w:val="00D8622E"/>
    <w:rsid w:val="00D86865"/>
    <w:rsid w:val="00D8708F"/>
    <w:rsid w:val="00D9007F"/>
    <w:rsid w:val="00D90B86"/>
    <w:rsid w:val="00D91A01"/>
    <w:rsid w:val="00D91CC7"/>
    <w:rsid w:val="00D9270A"/>
    <w:rsid w:val="00D92F0C"/>
    <w:rsid w:val="00D92FAA"/>
    <w:rsid w:val="00D93664"/>
    <w:rsid w:val="00D943AE"/>
    <w:rsid w:val="00D9525B"/>
    <w:rsid w:val="00D95366"/>
    <w:rsid w:val="00D95FC6"/>
    <w:rsid w:val="00D960F6"/>
    <w:rsid w:val="00D96B8A"/>
    <w:rsid w:val="00DA05EF"/>
    <w:rsid w:val="00DA0848"/>
    <w:rsid w:val="00DA0E24"/>
    <w:rsid w:val="00DA2EDD"/>
    <w:rsid w:val="00DA4AD2"/>
    <w:rsid w:val="00DA5471"/>
    <w:rsid w:val="00DA5786"/>
    <w:rsid w:val="00DA5B78"/>
    <w:rsid w:val="00DA5E48"/>
    <w:rsid w:val="00DA629A"/>
    <w:rsid w:val="00DA72D5"/>
    <w:rsid w:val="00DB01E2"/>
    <w:rsid w:val="00DB0652"/>
    <w:rsid w:val="00DB0E59"/>
    <w:rsid w:val="00DB26E7"/>
    <w:rsid w:val="00DB2E51"/>
    <w:rsid w:val="00DB33A3"/>
    <w:rsid w:val="00DB48D9"/>
    <w:rsid w:val="00DB4B3C"/>
    <w:rsid w:val="00DB4CCB"/>
    <w:rsid w:val="00DB5248"/>
    <w:rsid w:val="00DB6BC7"/>
    <w:rsid w:val="00DB72D0"/>
    <w:rsid w:val="00DB76A2"/>
    <w:rsid w:val="00DC00A8"/>
    <w:rsid w:val="00DC0BC0"/>
    <w:rsid w:val="00DC2501"/>
    <w:rsid w:val="00DC3176"/>
    <w:rsid w:val="00DC322A"/>
    <w:rsid w:val="00DC40D6"/>
    <w:rsid w:val="00DC4AC3"/>
    <w:rsid w:val="00DC53E2"/>
    <w:rsid w:val="00DC5834"/>
    <w:rsid w:val="00DC5DB3"/>
    <w:rsid w:val="00DC69DB"/>
    <w:rsid w:val="00DC76F7"/>
    <w:rsid w:val="00DC7901"/>
    <w:rsid w:val="00DC7B58"/>
    <w:rsid w:val="00DD224C"/>
    <w:rsid w:val="00DD393C"/>
    <w:rsid w:val="00DD3C13"/>
    <w:rsid w:val="00DD4BC1"/>
    <w:rsid w:val="00DD4E51"/>
    <w:rsid w:val="00DD5858"/>
    <w:rsid w:val="00DD62E2"/>
    <w:rsid w:val="00DD64F6"/>
    <w:rsid w:val="00DD668B"/>
    <w:rsid w:val="00DD6882"/>
    <w:rsid w:val="00DD6B6C"/>
    <w:rsid w:val="00DE0C34"/>
    <w:rsid w:val="00DE0E02"/>
    <w:rsid w:val="00DE1B0A"/>
    <w:rsid w:val="00DE238D"/>
    <w:rsid w:val="00DE3533"/>
    <w:rsid w:val="00DE3DE8"/>
    <w:rsid w:val="00DE3DFE"/>
    <w:rsid w:val="00DE432B"/>
    <w:rsid w:val="00DE5A8C"/>
    <w:rsid w:val="00DE649C"/>
    <w:rsid w:val="00DE773E"/>
    <w:rsid w:val="00DE7A79"/>
    <w:rsid w:val="00DE7D49"/>
    <w:rsid w:val="00DE7FA8"/>
    <w:rsid w:val="00DF0657"/>
    <w:rsid w:val="00DF0DD9"/>
    <w:rsid w:val="00DF18DE"/>
    <w:rsid w:val="00DF34AF"/>
    <w:rsid w:val="00DF34EE"/>
    <w:rsid w:val="00DF35A3"/>
    <w:rsid w:val="00DF36D7"/>
    <w:rsid w:val="00DF4A8B"/>
    <w:rsid w:val="00DF4FAC"/>
    <w:rsid w:val="00DF581F"/>
    <w:rsid w:val="00DF6297"/>
    <w:rsid w:val="00E00066"/>
    <w:rsid w:val="00E016EE"/>
    <w:rsid w:val="00E03471"/>
    <w:rsid w:val="00E04266"/>
    <w:rsid w:val="00E06181"/>
    <w:rsid w:val="00E064F3"/>
    <w:rsid w:val="00E07757"/>
    <w:rsid w:val="00E10577"/>
    <w:rsid w:val="00E114A4"/>
    <w:rsid w:val="00E128E3"/>
    <w:rsid w:val="00E129DE"/>
    <w:rsid w:val="00E12F42"/>
    <w:rsid w:val="00E131CF"/>
    <w:rsid w:val="00E1390B"/>
    <w:rsid w:val="00E1413B"/>
    <w:rsid w:val="00E14977"/>
    <w:rsid w:val="00E16E88"/>
    <w:rsid w:val="00E178E3"/>
    <w:rsid w:val="00E2027C"/>
    <w:rsid w:val="00E20737"/>
    <w:rsid w:val="00E214FE"/>
    <w:rsid w:val="00E21862"/>
    <w:rsid w:val="00E22B42"/>
    <w:rsid w:val="00E22E3D"/>
    <w:rsid w:val="00E243D3"/>
    <w:rsid w:val="00E24BC6"/>
    <w:rsid w:val="00E25CC9"/>
    <w:rsid w:val="00E25E97"/>
    <w:rsid w:val="00E25F21"/>
    <w:rsid w:val="00E26131"/>
    <w:rsid w:val="00E26185"/>
    <w:rsid w:val="00E26192"/>
    <w:rsid w:val="00E26BF4"/>
    <w:rsid w:val="00E26EA3"/>
    <w:rsid w:val="00E270A5"/>
    <w:rsid w:val="00E27772"/>
    <w:rsid w:val="00E27BCC"/>
    <w:rsid w:val="00E3058D"/>
    <w:rsid w:val="00E30D45"/>
    <w:rsid w:val="00E31BE7"/>
    <w:rsid w:val="00E32343"/>
    <w:rsid w:val="00E33344"/>
    <w:rsid w:val="00E333E7"/>
    <w:rsid w:val="00E342F9"/>
    <w:rsid w:val="00E34B56"/>
    <w:rsid w:val="00E34F6A"/>
    <w:rsid w:val="00E3565B"/>
    <w:rsid w:val="00E3571A"/>
    <w:rsid w:val="00E358BB"/>
    <w:rsid w:val="00E35D01"/>
    <w:rsid w:val="00E36754"/>
    <w:rsid w:val="00E3707F"/>
    <w:rsid w:val="00E37B5B"/>
    <w:rsid w:val="00E37EDA"/>
    <w:rsid w:val="00E37FF5"/>
    <w:rsid w:val="00E403CF"/>
    <w:rsid w:val="00E40618"/>
    <w:rsid w:val="00E41BD7"/>
    <w:rsid w:val="00E41BD9"/>
    <w:rsid w:val="00E41D51"/>
    <w:rsid w:val="00E43656"/>
    <w:rsid w:val="00E449F2"/>
    <w:rsid w:val="00E46A22"/>
    <w:rsid w:val="00E470EA"/>
    <w:rsid w:val="00E477FC"/>
    <w:rsid w:val="00E508C4"/>
    <w:rsid w:val="00E516B1"/>
    <w:rsid w:val="00E51E5C"/>
    <w:rsid w:val="00E529B2"/>
    <w:rsid w:val="00E53AB6"/>
    <w:rsid w:val="00E53E70"/>
    <w:rsid w:val="00E5412A"/>
    <w:rsid w:val="00E54585"/>
    <w:rsid w:val="00E5495E"/>
    <w:rsid w:val="00E56BE6"/>
    <w:rsid w:val="00E56E86"/>
    <w:rsid w:val="00E60B07"/>
    <w:rsid w:val="00E6110C"/>
    <w:rsid w:val="00E611E3"/>
    <w:rsid w:val="00E61AD8"/>
    <w:rsid w:val="00E61D55"/>
    <w:rsid w:val="00E623EB"/>
    <w:rsid w:val="00E627EE"/>
    <w:rsid w:val="00E62A4E"/>
    <w:rsid w:val="00E63F4B"/>
    <w:rsid w:val="00E64002"/>
    <w:rsid w:val="00E6532D"/>
    <w:rsid w:val="00E667A2"/>
    <w:rsid w:val="00E67026"/>
    <w:rsid w:val="00E670B3"/>
    <w:rsid w:val="00E7048E"/>
    <w:rsid w:val="00E70615"/>
    <w:rsid w:val="00E70B8F"/>
    <w:rsid w:val="00E72481"/>
    <w:rsid w:val="00E725AA"/>
    <w:rsid w:val="00E72A62"/>
    <w:rsid w:val="00E72B2A"/>
    <w:rsid w:val="00E7555C"/>
    <w:rsid w:val="00E75C1B"/>
    <w:rsid w:val="00E7662E"/>
    <w:rsid w:val="00E76789"/>
    <w:rsid w:val="00E76971"/>
    <w:rsid w:val="00E77508"/>
    <w:rsid w:val="00E77C44"/>
    <w:rsid w:val="00E77D02"/>
    <w:rsid w:val="00E801A8"/>
    <w:rsid w:val="00E805D3"/>
    <w:rsid w:val="00E80BF5"/>
    <w:rsid w:val="00E82330"/>
    <w:rsid w:val="00E82A6C"/>
    <w:rsid w:val="00E82EF0"/>
    <w:rsid w:val="00E8311C"/>
    <w:rsid w:val="00E83533"/>
    <w:rsid w:val="00E83616"/>
    <w:rsid w:val="00E83C07"/>
    <w:rsid w:val="00E849FD"/>
    <w:rsid w:val="00E8525C"/>
    <w:rsid w:val="00E85343"/>
    <w:rsid w:val="00E85CE2"/>
    <w:rsid w:val="00E85D04"/>
    <w:rsid w:val="00E86501"/>
    <w:rsid w:val="00E86783"/>
    <w:rsid w:val="00E86E0A"/>
    <w:rsid w:val="00E87745"/>
    <w:rsid w:val="00E8795B"/>
    <w:rsid w:val="00E87B50"/>
    <w:rsid w:val="00E87FBD"/>
    <w:rsid w:val="00E9162D"/>
    <w:rsid w:val="00E920AC"/>
    <w:rsid w:val="00E952A5"/>
    <w:rsid w:val="00E95530"/>
    <w:rsid w:val="00E95CE5"/>
    <w:rsid w:val="00E95F29"/>
    <w:rsid w:val="00E97AA3"/>
    <w:rsid w:val="00EA0BBA"/>
    <w:rsid w:val="00EA0C5C"/>
    <w:rsid w:val="00EA23BC"/>
    <w:rsid w:val="00EA3161"/>
    <w:rsid w:val="00EA317A"/>
    <w:rsid w:val="00EA441F"/>
    <w:rsid w:val="00EA4F80"/>
    <w:rsid w:val="00EA5394"/>
    <w:rsid w:val="00EA6E27"/>
    <w:rsid w:val="00EB0F93"/>
    <w:rsid w:val="00EB0FB4"/>
    <w:rsid w:val="00EB2231"/>
    <w:rsid w:val="00EB2F7E"/>
    <w:rsid w:val="00EB413C"/>
    <w:rsid w:val="00EB561C"/>
    <w:rsid w:val="00EB5636"/>
    <w:rsid w:val="00EB66B6"/>
    <w:rsid w:val="00EB66BD"/>
    <w:rsid w:val="00EB6D66"/>
    <w:rsid w:val="00EB73F7"/>
    <w:rsid w:val="00EB7B34"/>
    <w:rsid w:val="00EC103B"/>
    <w:rsid w:val="00EC2B51"/>
    <w:rsid w:val="00EC2E84"/>
    <w:rsid w:val="00EC35FE"/>
    <w:rsid w:val="00EC3659"/>
    <w:rsid w:val="00EC3BF0"/>
    <w:rsid w:val="00EC4386"/>
    <w:rsid w:val="00EC467A"/>
    <w:rsid w:val="00EC4DCE"/>
    <w:rsid w:val="00EC4E77"/>
    <w:rsid w:val="00EC5059"/>
    <w:rsid w:val="00EC53AA"/>
    <w:rsid w:val="00EC637F"/>
    <w:rsid w:val="00EC6E24"/>
    <w:rsid w:val="00EC73A8"/>
    <w:rsid w:val="00EC7C2E"/>
    <w:rsid w:val="00ED0586"/>
    <w:rsid w:val="00ED1D65"/>
    <w:rsid w:val="00ED1FCF"/>
    <w:rsid w:val="00ED28A5"/>
    <w:rsid w:val="00ED3D4A"/>
    <w:rsid w:val="00ED4695"/>
    <w:rsid w:val="00ED4D16"/>
    <w:rsid w:val="00ED50FC"/>
    <w:rsid w:val="00ED6082"/>
    <w:rsid w:val="00ED64D7"/>
    <w:rsid w:val="00ED7F16"/>
    <w:rsid w:val="00EE0738"/>
    <w:rsid w:val="00EE275B"/>
    <w:rsid w:val="00EE390B"/>
    <w:rsid w:val="00EE395C"/>
    <w:rsid w:val="00EE3CEB"/>
    <w:rsid w:val="00EE43ED"/>
    <w:rsid w:val="00EE5501"/>
    <w:rsid w:val="00EE5E6D"/>
    <w:rsid w:val="00EE6A55"/>
    <w:rsid w:val="00EE74BF"/>
    <w:rsid w:val="00EE774A"/>
    <w:rsid w:val="00EE7775"/>
    <w:rsid w:val="00EF09D3"/>
    <w:rsid w:val="00EF2209"/>
    <w:rsid w:val="00EF22A5"/>
    <w:rsid w:val="00EF2D60"/>
    <w:rsid w:val="00EF4C16"/>
    <w:rsid w:val="00EF504B"/>
    <w:rsid w:val="00EF544A"/>
    <w:rsid w:val="00EF5B27"/>
    <w:rsid w:val="00EF654C"/>
    <w:rsid w:val="00EF7185"/>
    <w:rsid w:val="00EF7D67"/>
    <w:rsid w:val="00F005C9"/>
    <w:rsid w:val="00F0098D"/>
    <w:rsid w:val="00F00E56"/>
    <w:rsid w:val="00F02385"/>
    <w:rsid w:val="00F02EF2"/>
    <w:rsid w:val="00F03704"/>
    <w:rsid w:val="00F041BC"/>
    <w:rsid w:val="00F04BD2"/>
    <w:rsid w:val="00F04FAF"/>
    <w:rsid w:val="00F06DBF"/>
    <w:rsid w:val="00F07878"/>
    <w:rsid w:val="00F07904"/>
    <w:rsid w:val="00F10276"/>
    <w:rsid w:val="00F109FF"/>
    <w:rsid w:val="00F10D86"/>
    <w:rsid w:val="00F10E81"/>
    <w:rsid w:val="00F13314"/>
    <w:rsid w:val="00F1377D"/>
    <w:rsid w:val="00F13ABE"/>
    <w:rsid w:val="00F14478"/>
    <w:rsid w:val="00F1594C"/>
    <w:rsid w:val="00F17C6A"/>
    <w:rsid w:val="00F20058"/>
    <w:rsid w:val="00F20AA6"/>
    <w:rsid w:val="00F22735"/>
    <w:rsid w:val="00F228DF"/>
    <w:rsid w:val="00F23E37"/>
    <w:rsid w:val="00F23E9F"/>
    <w:rsid w:val="00F241A2"/>
    <w:rsid w:val="00F252CE"/>
    <w:rsid w:val="00F25766"/>
    <w:rsid w:val="00F25AC4"/>
    <w:rsid w:val="00F268F5"/>
    <w:rsid w:val="00F30682"/>
    <w:rsid w:val="00F30E21"/>
    <w:rsid w:val="00F31223"/>
    <w:rsid w:val="00F31315"/>
    <w:rsid w:val="00F31420"/>
    <w:rsid w:val="00F343BD"/>
    <w:rsid w:val="00F34913"/>
    <w:rsid w:val="00F3569C"/>
    <w:rsid w:val="00F3595D"/>
    <w:rsid w:val="00F369FE"/>
    <w:rsid w:val="00F3727F"/>
    <w:rsid w:val="00F377A5"/>
    <w:rsid w:val="00F37807"/>
    <w:rsid w:val="00F37E3E"/>
    <w:rsid w:val="00F4028B"/>
    <w:rsid w:val="00F40CC7"/>
    <w:rsid w:val="00F4281A"/>
    <w:rsid w:val="00F428A8"/>
    <w:rsid w:val="00F4372B"/>
    <w:rsid w:val="00F44919"/>
    <w:rsid w:val="00F46372"/>
    <w:rsid w:val="00F46FF3"/>
    <w:rsid w:val="00F473C9"/>
    <w:rsid w:val="00F474E4"/>
    <w:rsid w:val="00F479D5"/>
    <w:rsid w:val="00F505B1"/>
    <w:rsid w:val="00F50F6B"/>
    <w:rsid w:val="00F51874"/>
    <w:rsid w:val="00F53117"/>
    <w:rsid w:val="00F54214"/>
    <w:rsid w:val="00F551F8"/>
    <w:rsid w:val="00F556E0"/>
    <w:rsid w:val="00F55BD1"/>
    <w:rsid w:val="00F56365"/>
    <w:rsid w:val="00F57269"/>
    <w:rsid w:val="00F57518"/>
    <w:rsid w:val="00F60C36"/>
    <w:rsid w:val="00F6106E"/>
    <w:rsid w:val="00F6155F"/>
    <w:rsid w:val="00F616DF"/>
    <w:rsid w:val="00F61E9D"/>
    <w:rsid w:val="00F62198"/>
    <w:rsid w:val="00F62346"/>
    <w:rsid w:val="00F629E1"/>
    <w:rsid w:val="00F62B21"/>
    <w:rsid w:val="00F638E7"/>
    <w:rsid w:val="00F63B05"/>
    <w:rsid w:val="00F63E5A"/>
    <w:rsid w:val="00F63F16"/>
    <w:rsid w:val="00F64007"/>
    <w:rsid w:val="00F649DC"/>
    <w:rsid w:val="00F65316"/>
    <w:rsid w:val="00F6596B"/>
    <w:rsid w:val="00F6609B"/>
    <w:rsid w:val="00F660EB"/>
    <w:rsid w:val="00F66B9B"/>
    <w:rsid w:val="00F66F44"/>
    <w:rsid w:val="00F709DB"/>
    <w:rsid w:val="00F70D74"/>
    <w:rsid w:val="00F71456"/>
    <w:rsid w:val="00F71ADD"/>
    <w:rsid w:val="00F71C8C"/>
    <w:rsid w:val="00F71F40"/>
    <w:rsid w:val="00F7255D"/>
    <w:rsid w:val="00F72EB1"/>
    <w:rsid w:val="00F7365E"/>
    <w:rsid w:val="00F73F98"/>
    <w:rsid w:val="00F756D5"/>
    <w:rsid w:val="00F7646C"/>
    <w:rsid w:val="00F766F7"/>
    <w:rsid w:val="00F7707F"/>
    <w:rsid w:val="00F80971"/>
    <w:rsid w:val="00F80B2A"/>
    <w:rsid w:val="00F81A59"/>
    <w:rsid w:val="00F81AE2"/>
    <w:rsid w:val="00F8288A"/>
    <w:rsid w:val="00F82A9D"/>
    <w:rsid w:val="00F82E1B"/>
    <w:rsid w:val="00F846F4"/>
    <w:rsid w:val="00F86587"/>
    <w:rsid w:val="00F87355"/>
    <w:rsid w:val="00F878A2"/>
    <w:rsid w:val="00F92BFC"/>
    <w:rsid w:val="00F93320"/>
    <w:rsid w:val="00F9445C"/>
    <w:rsid w:val="00F945DE"/>
    <w:rsid w:val="00F94843"/>
    <w:rsid w:val="00F94C5E"/>
    <w:rsid w:val="00F94D16"/>
    <w:rsid w:val="00F95392"/>
    <w:rsid w:val="00F96B67"/>
    <w:rsid w:val="00F97112"/>
    <w:rsid w:val="00FA0993"/>
    <w:rsid w:val="00FA0F74"/>
    <w:rsid w:val="00FA1D6D"/>
    <w:rsid w:val="00FA3633"/>
    <w:rsid w:val="00FA4B1F"/>
    <w:rsid w:val="00FA4DFA"/>
    <w:rsid w:val="00FA5A1A"/>
    <w:rsid w:val="00FA5A57"/>
    <w:rsid w:val="00FA65D3"/>
    <w:rsid w:val="00FA7E44"/>
    <w:rsid w:val="00FA7EC1"/>
    <w:rsid w:val="00FB0FBE"/>
    <w:rsid w:val="00FB145F"/>
    <w:rsid w:val="00FB151A"/>
    <w:rsid w:val="00FB16FF"/>
    <w:rsid w:val="00FB1B53"/>
    <w:rsid w:val="00FB29E5"/>
    <w:rsid w:val="00FB2D44"/>
    <w:rsid w:val="00FB2D5F"/>
    <w:rsid w:val="00FB3E46"/>
    <w:rsid w:val="00FB46E2"/>
    <w:rsid w:val="00FB4F55"/>
    <w:rsid w:val="00FB52CD"/>
    <w:rsid w:val="00FB599D"/>
    <w:rsid w:val="00FB5BC6"/>
    <w:rsid w:val="00FB5FAC"/>
    <w:rsid w:val="00FB7128"/>
    <w:rsid w:val="00FB7511"/>
    <w:rsid w:val="00FB776A"/>
    <w:rsid w:val="00FB7980"/>
    <w:rsid w:val="00FB7B09"/>
    <w:rsid w:val="00FC0234"/>
    <w:rsid w:val="00FC0638"/>
    <w:rsid w:val="00FC0985"/>
    <w:rsid w:val="00FC0A9B"/>
    <w:rsid w:val="00FC0D6B"/>
    <w:rsid w:val="00FC0EB4"/>
    <w:rsid w:val="00FC1307"/>
    <w:rsid w:val="00FC2780"/>
    <w:rsid w:val="00FC292E"/>
    <w:rsid w:val="00FC2B3A"/>
    <w:rsid w:val="00FC2E50"/>
    <w:rsid w:val="00FC353E"/>
    <w:rsid w:val="00FC40CB"/>
    <w:rsid w:val="00FC4190"/>
    <w:rsid w:val="00FC44AC"/>
    <w:rsid w:val="00FC67BC"/>
    <w:rsid w:val="00FC68A0"/>
    <w:rsid w:val="00FC6EF0"/>
    <w:rsid w:val="00FC7F47"/>
    <w:rsid w:val="00FD04AB"/>
    <w:rsid w:val="00FD07B9"/>
    <w:rsid w:val="00FD0850"/>
    <w:rsid w:val="00FD1D22"/>
    <w:rsid w:val="00FD491C"/>
    <w:rsid w:val="00FD5933"/>
    <w:rsid w:val="00FD5E46"/>
    <w:rsid w:val="00FD67CA"/>
    <w:rsid w:val="00FD7638"/>
    <w:rsid w:val="00FD7966"/>
    <w:rsid w:val="00FE015B"/>
    <w:rsid w:val="00FE04C3"/>
    <w:rsid w:val="00FE0909"/>
    <w:rsid w:val="00FE0E34"/>
    <w:rsid w:val="00FE1960"/>
    <w:rsid w:val="00FE1BD7"/>
    <w:rsid w:val="00FE1C53"/>
    <w:rsid w:val="00FE1E05"/>
    <w:rsid w:val="00FE2324"/>
    <w:rsid w:val="00FE2620"/>
    <w:rsid w:val="00FE3010"/>
    <w:rsid w:val="00FE3B0E"/>
    <w:rsid w:val="00FE4701"/>
    <w:rsid w:val="00FE4878"/>
    <w:rsid w:val="00FE4A1F"/>
    <w:rsid w:val="00FE5369"/>
    <w:rsid w:val="00FE5507"/>
    <w:rsid w:val="00FE55B6"/>
    <w:rsid w:val="00FE65DB"/>
    <w:rsid w:val="00FE682C"/>
    <w:rsid w:val="00FF12C1"/>
    <w:rsid w:val="00FF243B"/>
    <w:rsid w:val="00FF2F67"/>
    <w:rsid w:val="00FF463B"/>
    <w:rsid w:val="00FF464A"/>
    <w:rsid w:val="00FF4A0C"/>
    <w:rsid w:val="00FF4A3B"/>
    <w:rsid w:val="00FF4D6D"/>
    <w:rsid w:val="00FF5314"/>
    <w:rsid w:val="00FF55B7"/>
    <w:rsid w:val="00FF6C2D"/>
    <w:rsid w:val="00FF6EAE"/>
    <w:rsid w:val="00FF7288"/>
    <w:rsid w:val="00FF72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A55"/>
  </w:style>
  <w:style w:type="paragraph" w:styleId="1">
    <w:name w:val="heading 1"/>
    <w:basedOn w:val="a"/>
    <w:next w:val="a"/>
    <w:link w:val="10"/>
    <w:qFormat/>
    <w:rsid w:val="00D31523"/>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C43F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E7547"/>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3C4B65"/>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1523"/>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C43F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E7547"/>
    <w:rPr>
      <w:rFonts w:ascii="Arial" w:eastAsia="Times New Roman" w:hAnsi="Arial" w:cs="Arial"/>
      <w:b/>
      <w:bCs/>
      <w:sz w:val="26"/>
      <w:szCs w:val="26"/>
      <w:lang w:eastAsia="ru-RU"/>
    </w:rPr>
  </w:style>
  <w:style w:type="character" w:customStyle="1" w:styleId="50">
    <w:name w:val="Заголовок 5 Знак"/>
    <w:basedOn w:val="a0"/>
    <w:link w:val="5"/>
    <w:rsid w:val="003C4B65"/>
    <w:rPr>
      <w:rFonts w:ascii="Times New Roman" w:eastAsia="Times New Roman" w:hAnsi="Times New Roman" w:cs="Times New Roman"/>
      <w:b/>
      <w:bCs/>
      <w:i/>
      <w:iCs/>
      <w:sz w:val="26"/>
      <w:szCs w:val="26"/>
      <w:lang w:eastAsia="ru-RU"/>
    </w:rPr>
  </w:style>
  <w:style w:type="paragraph" w:styleId="a3">
    <w:name w:val="No Spacing"/>
    <w:link w:val="a4"/>
    <w:uiPriority w:val="1"/>
    <w:qFormat/>
    <w:rsid w:val="00C051BF"/>
    <w:pPr>
      <w:spacing w:after="0" w:line="240" w:lineRule="auto"/>
    </w:pPr>
  </w:style>
  <w:style w:type="character" w:customStyle="1" w:styleId="a4">
    <w:name w:val="Без интервала Знак"/>
    <w:basedOn w:val="a0"/>
    <w:link w:val="a3"/>
    <w:uiPriority w:val="1"/>
    <w:locked/>
    <w:rsid w:val="00833A8C"/>
  </w:style>
  <w:style w:type="paragraph" w:styleId="a5">
    <w:name w:val="List Paragraph"/>
    <w:basedOn w:val="a"/>
    <w:uiPriority w:val="34"/>
    <w:qFormat/>
    <w:rsid w:val="003B45E9"/>
    <w:pPr>
      <w:ind w:left="720"/>
      <w:contextualSpacing/>
    </w:pPr>
  </w:style>
  <w:style w:type="character" w:styleId="a6">
    <w:name w:val="Hyperlink"/>
    <w:basedOn w:val="a0"/>
    <w:uiPriority w:val="99"/>
    <w:unhideWhenUsed/>
    <w:rsid w:val="00424271"/>
    <w:rPr>
      <w:color w:val="0000FF" w:themeColor="hyperlink"/>
      <w:u w:val="single"/>
    </w:rPr>
  </w:style>
  <w:style w:type="table" w:styleId="a7">
    <w:name w:val="Table Grid"/>
    <w:basedOn w:val="a1"/>
    <w:uiPriority w:val="59"/>
    <w:rsid w:val="00D124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nhideWhenUsed/>
    <w:rsid w:val="006D6C0A"/>
    <w:pPr>
      <w:spacing w:after="0" w:line="240" w:lineRule="auto"/>
    </w:pPr>
    <w:rPr>
      <w:rFonts w:ascii="Tahoma" w:hAnsi="Tahoma" w:cs="Tahoma"/>
      <w:sz w:val="16"/>
      <w:szCs w:val="16"/>
    </w:rPr>
  </w:style>
  <w:style w:type="character" w:customStyle="1" w:styleId="a9">
    <w:name w:val="Текст выноски Знак"/>
    <w:basedOn w:val="a0"/>
    <w:link w:val="a8"/>
    <w:rsid w:val="006D6C0A"/>
    <w:rPr>
      <w:rFonts w:ascii="Tahoma" w:hAnsi="Tahoma" w:cs="Tahoma"/>
      <w:sz w:val="16"/>
      <w:szCs w:val="16"/>
    </w:rPr>
  </w:style>
  <w:style w:type="paragraph" w:styleId="aa">
    <w:name w:val="Body Text Indent"/>
    <w:basedOn w:val="a"/>
    <w:link w:val="ab"/>
    <w:rsid w:val="009F12E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9F12EF"/>
    <w:rPr>
      <w:rFonts w:ascii="Times New Roman" w:eastAsia="Times New Roman" w:hAnsi="Times New Roman" w:cs="Times New Roman"/>
      <w:sz w:val="24"/>
      <w:szCs w:val="24"/>
      <w:lang w:eastAsia="ru-RU"/>
    </w:rPr>
  </w:style>
  <w:style w:type="paragraph" w:customStyle="1" w:styleId="ConsPlusNormal">
    <w:name w:val="ConsPlusNormal"/>
    <w:rsid w:val="009F12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w:basedOn w:val="a"/>
    <w:link w:val="ad"/>
    <w:uiPriority w:val="99"/>
    <w:semiHidden/>
    <w:unhideWhenUsed/>
    <w:rsid w:val="00844E02"/>
    <w:pPr>
      <w:spacing w:after="120"/>
    </w:pPr>
  </w:style>
  <w:style w:type="character" w:customStyle="1" w:styleId="ad">
    <w:name w:val="Основной текст Знак"/>
    <w:basedOn w:val="a0"/>
    <w:link w:val="ac"/>
    <w:uiPriority w:val="99"/>
    <w:semiHidden/>
    <w:rsid w:val="00844E02"/>
  </w:style>
  <w:style w:type="paragraph" w:styleId="31">
    <w:name w:val="Body Text Indent 3"/>
    <w:basedOn w:val="a"/>
    <w:link w:val="32"/>
    <w:rsid w:val="00844E0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844E02"/>
    <w:rPr>
      <w:rFonts w:ascii="Times New Roman" w:eastAsia="Times New Roman" w:hAnsi="Times New Roman" w:cs="Times New Roman"/>
      <w:sz w:val="16"/>
      <w:szCs w:val="16"/>
      <w:lang w:eastAsia="ru-RU"/>
    </w:rPr>
  </w:style>
  <w:style w:type="paragraph" w:styleId="ae">
    <w:name w:val="footer"/>
    <w:basedOn w:val="a"/>
    <w:link w:val="af"/>
    <w:rsid w:val="00C33B39"/>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
    <w:name w:val="Нижний колонтитул Знак"/>
    <w:basedOn w:val="a0"/>
    <w:link w:val="ae"/>
    <w:rsid w:val="00C33B39"/>
    <w:rPr>
      <w:rFonts w:ascii="Times New Roman" w:eastAsia="Times New Roman" w:hAnsi="Times New Roman" w:cs="Times New Roman"/>
      <w:sz w:val="24"/>
      <w:szCs w:val="20"/>
      <w:lang w:eastAsia="ru-RU"/>
    </w:rPr>
  </w:style>
  <w:style w:type="character" w:customStyle="1" w:styleId="11">
    <w:name w:val="Заголовок №1_"/>
    <w:link w:val="12"/>
    <w:locked/>
    <w:rsid w:val="008F163F"/>
    <w:rPr>
      <w:shd w:val="clear" w:color="auto" w:fill="FFFFFF"/>
    </w:rPr>
  </w:style>
  <w:style w:type="paragraph" w:customStyle="1" w:styleId="12">
    <w:name w:val="Заголовок №1"/>
    <w:basedOn w:val="a"/>
    <w:link w:val="11"/>
    <w:rsid w:val="008F163F"/>
    <w:pPr>
      <w:shd w:val="clear" w:color="auto" w:fill="FFFFFF"/>
      <w:spacing w:after="300" w:line="302" w:lineRule="exact"/>
      <w:jc w:val="center"/>
      <w:outlineLvl w:val="0"/>
    </w:pPr>
  </w:style>
  <w:style w:type="character" w:customStyle="1" w:styleId="13pt">
    <w:name w:val="Основной текст + 13 pt"/>
    <w:aliases w:val="Полужирный"/>
    <w:basedOn w:val="ad"/>
    <w:rsid w:val="0042469A"/>
    <w:rPr>
      <w:b/>
      <w:bCs/>
      <w:spacing w:val="-3"/>
      <w:sz w:val="26"/>
      <w:szCs w:val="26"/>
      <w:lang w:bidi="ar-SA"/>
    </w:rPr>
  </w:style>
  <w:style w:type="character" w:customStyle="1" w:styleId="21">
    <w:name w:val="Основной текст (2)_"/>
    <w:basedOn w:val="a0"/>
    <w:link w:val="22"/>
    <w:rsid w:val="0042469A"/>
    <w:rPr>
      <w:b/>
      <w:bCs/>
      <w:spacing w:val="-3"/>
      <w:sz w:val="26"/>
      <w:szCs w:val="26"/>
      <w:shd w:val="clear" w:color="auto" w:fill="FFFFFF"/>
    </w:rPr>
  </w:style>
  <w:style w:type="paragraph" w:customStyle="1" w:styleId="22">
    <w:name w:val="Основной текст (2)"/>
    <w:basedOn w:val="a"/>
    <w:link w:val="21"/>
    <w:rsid w:val="0042469A"/>
    <w:pPr>
      <w:widowControl w:val="0"/>
      <w:shd w:val="clear" w:color="auto" w:fill="FFFFFF"/>
      <w:spacing w:after="60" w:line="274" w:lineRule="exact"/>
      <w:jc w:val="center"/>
    </w:pPr>
    <w:rPr>
      <w:b/>
      <w:bCs/>
      <w:spacing w:val="-3"/>
      <w:sz w:val="26"/>
      <w:szCs w:val="26"/>
    </w:rPr>
  </w:style>
  <w:style w:type="paragraph" w:styleId="af0">
    <w:name w:val="Title"/>
    <w:basedOn w:val="a"/>
    <w:next w:val="a"/>
    <w:link w:val="af1"/>
    <w:uiPriority w:val="10"/>
    <w:qFormat/>
    <w:rsid w:val="00EC46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EC467A"/>
    <w:rPr>
      <w:rFonts w:asciiTheme="majorHAnsi" w:eastAsiaTheme="majorEastAsia" w:hAnsiTheme="majorHAnsi" w:cstheme="majorBidi"/>
      <w:color w:val="17365D" w:themeColor="text2" w:themeShade="BF"/>
      <w:spacing w:val="5"/>
      <w:kern w:val="28"/>
      <w:sz w:val="52"/>
      <w:szCs w:val="52"/>
    </w:rPr>
  </w:style>
  <w:style w:type="paragraph" w:customStyle="1" w:styleId="ConsPlusNonformat">
    <w:name w:val="ConsPlusNonformat"/>
    <w:rsid w:val="004305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basedOn w:val="a"/>
    <w:link w:val="24"/>
    <w:uiPriority w:val="99"/>
    <w:semiHidden/>
    <w:unhideWhenUsed/>
    <w:rsid w:val="00F50F6B"/>
    <w:pPr>
      <w:spacing w:after="120" w:line="480" w:lineRule="auto"/>
    </w:pPr>
  </w:style>
  <w:style w:type="character" w:customStyle="1" w:styleId="24">
    <w:name w:val="Основной текст 2 Знак"/>
    <w:basedOn w:val="a0"/>
    <w:link w:val="23"/>
    <w:uiPriority w:val="99"/>
    <w:semiHidden/>
    <w:rsid w:val="00F50F6B"/>
  </w:style>
  <w:style w:type="paragraph" w:styleId="af2">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rsid w:val="004B23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locked/>
    <w:rsid w:val="002C7C1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42657"/>
  </w:style>
  <w:style w:type="paragraph" w:styleId="25">
    <w:name w:val="Body Text Indent 2"/>
    <w:basedOn w:val="a"/>
    <w:link w:val="26"/>
    <w:rsid w:val="003C4B65"/>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3C4B65"/>
    <w:rPr>
      <w:rFonts w:ascii="Times New Roman" w:eastAsia="Times New Roman" w:hAnsi="Times New Roman" w:cs="Times New Roman"/>
      <w:sz w:val="24"/>
      <w:szCs w:val="24"/>
      <w:lang w:eastAsia="ru-RU"/>
    </w:rPr>
  </w:style>
  <w:style w:type="paragraph" w:customStyle="1" w:styleId="Default">
    <w:name w:val="Default"/>
    <w:rsid w:val="001D09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4">
    <w:name w:val="Прижатый влево"/>
    <w:basedOn w:val="a"/>
    <w:next w:val="a"/>
    <w:uiPriority w:val="99"/>
    <w:rsid w:val="00533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5">
    <w:name w:val="header"/>
    <w:basedOn w:val="a"/>
    <w:link w:val="af6"/>
    <w:uiPriority w:val="99"/>
    <w:unhideWhenUsed/>
    <w:rsid w:val="00452B67"/>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52B67"/>
  </w:style>
  <w:style w:type="paragraph" w:customStyle="1" w:styleId="af7">
    <w:name w:val="Знак Знак Знак Знак Знак Знак Знак Знак Знак Знак Знак Знак Знак Знак Знак Знак Знак Знак Знак Знак Знак Знак"/>
    <w:basedOn w:val="a"/>
    <w:rsid w:val="005208FE"/>
    <w:pPr>
      <w:spacing w:after="160" w:line="240" w:lineRule="exact"/>
    </w:pPr>
    <w:rPr>
      <w:rFonts w:ascii="Verdana" w:eastAsia="Times New Roman" w:hAnsi="Verdana" w:cs="Times New Roman"/>
      <w:sz w:val="20"/>
      <w:szCs w:val="20"/>
      <w:lang w:val="en-US"/>
    </w:rPr>
  </w:style>
  <w:style w:type="character" w:customStyle="1" w:styleId="9">
    <w:name w:val="Основной текст (9)_"/>
    <w:basedOn w:val="a0"/>
    <w:link w:val="91"/>
    <w:locked/>
    <w:rsid w:val="005208FE"/>
    <w:rPr>
      <w:spacing w:val="4"/>
      <w:sz w:val="23"/>
      <w:szCs w:val="23"/>
      <w:shd w:val="clear" w:color="auto" w:fill="FFFFFF"/>
    </w:rPr>
  </w:style>
  <w:style w:type="paragraph" w:customStyle="1" w:styleId="91">
    <w:name w:val="Основной текст (9)1"/>
    <w:basedOn w:val="a"/>
    <w:link w:val="9"/>
    <w:rsid w:val="005208FE"/>
    <w:pPr>
      <w:widowControl w:val="0"/>
      <w:shd w:val="clear" w:color="auto" w:fill="FFFFFF"/>
      <w:spacing w:after="0" w:line="293" w:lineRule="exact"/>
      <w:ind w:firstLine="660"/>
      <w:jc w:val="both"/>
    </w:pPr>
    <w:rPr>
      <w:spacing w:val="4"/>
      <w:sz w:val="23"/>
      <w:szCs w:val="23"/>
    </w:rPr>
  </w:style>
  <w:style w:type="character" w:customStyle="1" w:styleId="212pt">
    <w:name w:val="Основной текст (2) + 12 pt"/>
    <w:aliases w:val="Интервал 0 pt2"/>
    <w:basedOn w:val="21"/>
    <w:rsid w:val="005208FE"/>
    <w:rPr>
      <w:color w:val="000000"/>
      <w:spacing w:val="-4"/>
      <w:w w:val="100"/>
      <w:position w:val="0"/>
      <w:sz w:val="24"/>
      <w:szCs w:val="24"/>
      <w:lang w:val="ru-RU"/>
    </w:rPr>
  </w:style>
  <w:style w:type="paragraph" w:customStyle="1" w:styleId="13">
    <w:name w:val="Без интервала1"/>
    <w:link w:val="NoSpacingChar"/>
    <w:rsid w:val="00112E3F"/>
    <w:pPr>
      <w:spacing w:after="0" w:line="240" w:lineRule="auto"/>
    </w:pPr>
    <w:rPr>
      <w:rFonts w:ascii="Calibri" w:eastAsia="Times New Roman" w:hAnsi="Calibri" w:cs="Times New Roman"/>
    </w:rPr>
  </w:style>
  <w:style w:type="character" w:customStyle="1" w:styleId="NoSpacingChar">
    <w:name w:val="No Spacing Char"/>
    <w:basedOn w:val="a0"/>
    <w:link w:val="13"/>
    <w:locked/>
    <w:rsid w:val="00410F35"/>
    <w:rPr>
      <w:rFonts w:ascii="Calibri" w:eastAsia="Times New Roman" w:hAnsi="Calibri" w:cs="Times New Roman"/>
    </w:rPr>
  </w:style>
  <w:style w:type="paragraph" w:customStyle="1" w:styleId="dash041e005f0431005f044b005f0447005f043d005f044b005f0439">
    <w:name w:val="dash041e_005f0431_005f044b_005f0447_005f043d_005f044b_005f0439"/>
    <w:basedOn w:val="a"/>
    <w:rsid w:val="007D0946"/>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8F7EF9"/>
    <w:rPr>
      <w:rFonts w:ascii="Times New Roman" w:hAnsi="Times New Roman" w:cs="Times New Roman" w:hint="default"/>
      <w:strike w:val="0"/>
      <w:dstrike w:val="0"/>
      <w:sz w:val="24"/>
      <w:szCs w:val="24"/>
      <w:u w:val="none"/>
      <w:effect w:val="none"/>
    </w:rPr>
  </w:style>
  <w:style w:type="character" w:customStyle="1" w:styleId="spelle">
    <w:name w:val="spelle"/>
    <w:basedOn w:val="a0"/>
    <w:rsid w:val="0057569C"/>
  </w:style>
  <w:style w:type="character" w:customStyle="1" w:styleId="grame">
    <w:name w:val="grame"/>
    <w:basedOn w:val="a0"/>
    <w:rsid w:val="0057569C"/>
  </w:style>
  <w:style w:type="paragraph" w:customStyle="1" w:styleId="100">
    <w:name w:val="10"/>
    <w:basedOn w:val="a"/>
    <w:rsid w:val="00575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cxspmiddle">
    <w:name w:val="10cxspmiddle"/>
    <w:basedOn w:val="a"/>
    <w:rsid w:val="00575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cxsplast">
    <w:name w:val="10cxsplast"/>
    <w:basedOn w:val="a"/>
    <w:rsid w:val="00575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967632"/>
    <w:pPr>
      <w:ind w:left="720"/>
    </w:pPr>
    <w:rPr>
      <w:rFonts w:ascii="Calibri" w:eastAsia="Times New Roman" w:hAnsi="Calibri" w:cs="Calibri"/>
    </w:rPr>
  </w:style>
  <w:style w:type="character" w:styleId="af8">
    <w:name w:val="Strong"/>
    <w:basedOn w:val="a0"/>
    <w:uiPriority w:val="22"/>
    <w:qFormat/>
    <w:rsid w:val="006C2D31"/>
    <w:rPr>
      <w:b/>
      <w:bCs/>
    </w:rPr>
  </w:style>
  <w:style w:type="paragraph" w:customStyle="1" w:styleId="27">
    <w:name w:val="Без интервала2"/>
    <w:rsid w:val="006C2D31"/>
    <w:pPr>
      <w:spacing w:after="0" w:line="240" w:lineRule="auto"/>
    </w:pPr>
    <w:rPr>
      <w:rFonts w:ascii="Calibri" w:eastAsia="Times New Roman" w:hAnsi="Calibri" w:cs="Times New Roman"/>
    </w:rPr>
  </w:style>
  <w:style w:type="character" w:styleId="af9">
    <w:name w:val="Emphasis"/>
    <w:basedOn w:val="a0"/>
    <w:uiPriority w:val="20"/>
    <w:qFormat/>
    <w:rsid w:val="006C2D31"/>
    <w:rPr>
      <w:i/>
      <w:iCs/>
    </w:rPr>
  </w:style>
  <w:style w:type="character" w:customStyle="1" w:styleId="c1">
    <w:name w:val="c1"/>
    <w:rsid w:val="004803AB"/>
  </w:style>
  <w:style w:type="paragraph" w:customStyle="1" w:styleId="15">
    <w:name w:val="Стиль1"/>
    <w:basedOn w:val="3"/>
    <w:next w:val="afa"/>
    <w:rsid w:val="00CE7547"/>
    <w:pPr>
      <w:spacing w:line="276" w:lineRule="auto"/>
      <w:jc w:val="both"/>
    </w:pPr>
    <w:rPr>
      <w:rFonts w:ascii="Constantia" w:eastAsia="Calibri" w:hAnsi="Constantia"/>
      <w:color w:val="0000FF"/>
      <w:sz w:val="32"/>
      <w:szCs w:val="40"/>
      <w:lang w:eastAsia="en-US"/>
    </w:rPr>
  </w:style>
  <w:style w:type="paragraph" w:styleId="afa">
    <w:name w:val="Plain Text"/>
    <w:basedOn w:val="a"/>
    <w:link w:val="afb"/>
    <w:rsid w:val="00CE7547"/>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0"/>
    <w:link w:val="afa"/>
    <w:rsid w:val="00CE7547"/>
    <w:rPr>
      <w:rFonts w:ascii="Courier New" w:eastAsia="Times New Roman" w:hAnsi="Courier New" w:cs="Courier New"/>
      <w:sz w:val="20"/>
      <w:szCs w:val="20"/>
      <w:lang w:eastAsia="ru-RU"/>
    </w:rPr>
  </w:style>
  <w:style w:type="paragraph" w:customStyle="1" w:styleId="afc">
    <w:name w:val="Содержимое таблицы"/>
    <w:basedOn w:val="a"/>
    <w:rsid w:val="00410F35"/>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c7">
    <w:name w:val="c7"/>
    <w:basedOn w:val="a0"/>
    <w:rsid w:val="006C0627"/>
  </w:style>
  <w:style w:type="character" w:customStyle="1" w:styleId="FontStyle23">
    <w:name w:val="Font Style23"/>
    <w:basedOn w:val="a0"/>
    <w:rsid w:val="006C0627"/>
    <w:rPr>
      <w:rFonts w:ascii="Sylfaen" w:hAnsi="Sylfaen" w:cs="Sylfaen" w:hint="default"/>
      <w:sz w:val="26"/>
      <w:szCs w:val="26"/>
    </w:rPr>
  </w:style>
  <w:style w:type="paragraph" w:customStyle="1" w:styleId="msonormalcxspmiddle">
    <w:name w:val="msonormalcxspmiddle"/>
    <w:basedOn w:val="a"/>
    <w:rsid w:val="00BF03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Document Map"/>
    <w:basedOn w:val="a"/>
    <w:link w:val="afe"/>
    <w:uiPriority w:val="99"/>
    <w:semiHidden/>
    <w:unhideWhenUsed/>
    <w:rsid w:val="00B22A83"/>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B22A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731563">
      <w:bodyDiv w:val="1"/>
      <w:marLeft w:val="0"/>
      <w:marRight w:val="0"/>
      <w:marTop w:val="0"/>
      <w:marBottom w:val="0"/>
      <w:divBdr>
        <w:top w:val="none" w:sz="0" w:space="0" w:color="auto"/>
        <w:left w:val="none" w:sz="0" w:space="0" w:color="auto"/>
        <w:bottom w:val="none" w:sz="0" w:space="0" w:color="auto"/>
        <w:right w:val="none" w:sz="0" w:space="0" w:color="auto"/>
      </w:divBdr>
      <w:divsChild>
        <w:div w:id="1810049888">
          <w:marLeft w:val="0"/>
          <w:marRight w:val="0"/>
          <w:marTop w:val="0"/>
          <w:marBottom w:val="0"/>
          <w:divBdr>
            <w:top w:val="none" w:sz="0" w:space="0" w:color="auto"/>
            <w:left w:val="none" w:sz="0" w:space="0" w:color="auto"/>
            <w:bottom w:val="none" w:sz="0" w:space="0" w:color="auto"/>
            <w:right w:val="none" w:sz="0" w:space="0" w:color="auto"/>
          </w:divBdr>
          <w:divsChild>
            <w:div w:id="1169713586">
              <w:marLeft w:val="0"/>
              <w:marRight w:val="0"/>
              <w:marTop w:val="0"/>
              <w:marBottom w:val="0"/>
              <w:divBdr>
                <w:top w:val="none" w:sz="0" w:space="0" w:color="auto"/>
                <w:left w:val="none" w:sz="0" w:space="0" w:color="auto"/>
                <w:bottom w:val="none" w:sz="0" w:space="0" w:color="auto"/>
                <w:right w:val="none" w:sz="0" w:space="0" w:color="auto"/>
              </w:divBdr>
              <w:divsChild>
                <w:div w:id="558057375">
                  <w:marLeft w:val="0"/>
                  <w:marRight w:val="0"/>
                  <w:marTop w:val="0"/>
                  <w:marBottom w:val="0"/>
                  <w:divBdr>
                    <w:top w:val="none" w:sz="0" w:space="0" w:color="auto"/>
                    <w:left w:val="none" w:sz="0" w:space="0" w:color="auto"/>
                    <w:bottom w:val="none" w:sz="0" w:space="0" w:color="auto"/>
                    <w:right w:val="none" w:sz="0" w:space="0" w:color="auto"/>
                  </w:divBdr>
                  <w:divsChild>
                    <w:div w:id="12821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62065">
      <w:bodyDiv w:val="1"/>
      <w:marLeft w:val="0"/>
      <w:marRight w:val="0"/>
      <w:marTop w:val="0"/>
      <w:marBottom w:val="0"/>
      <w:divBdr>
        <w:top w:val="none" w:sz="0" w:space="0" w:color="auto"/>
        <w:left w:val="none" w:sz="0" w:space="0" w:color="auto"/>
        <w:bottom w:val="none" w:sz="0" w:space="0" w:color="auto"/>
        <w:right w:val="none" w:sz="0" w:space="0" w:color="auto"/>
      </w:divBdr>
      <w:divsChild>
        <w:div w:id="1648239397">
          <w:marLeft w:val="0"/>
          <w:marRight w:val="0"/>
          <w:marTop w:val="0"/>
          <w:marBottom w:val="0"/>
          <w:divBdr>
            <w:top w:val="none" w:sz="0" w:space="0" w:color="auto"/>
            <w:left w:val="none" w:sz="0" w:space="0" w:color="auto"/>
            <w:bottom w:val="none" w:sz="0" w:space="0" w:color="auto"/>
            <w:right w:val="none" w:sz="0" w:space="0" w:color="auto"/>
          </w:divBdr>
          <w:divsChild>
            <w:div w:id="220674885">
              <w:marLeft w:val="0"/>
              <w:marRight w:val="0"/>
              <w:marTop w:val="0"/>
              <w:marBottom w:val="0"/>
              <w:divBdr>
                <w:top w:val="none" w:sz="0" w:space="0" w:color="auto"/>
                <w:left w:val="none" w:sz="0" w:space="0" w:color="auto"/>
                <w:bottom w:val="none" w:sz="0" w:space="0" w:color="auto"/>
                <w:right w:val="none" w:sz="0" w:space="0" w:color="auto"/>
              </w:divBdr>
              <w:divsChild>
                <w:div w:id="2008559506">
                  <w:marLeft w:val="0"/>
                  <w:marRight w:val="0"/>
                  <w:marTop w:val="0"/>
                  <w:marBottom w:val="0"/>
                  <w:divBdr>
                    <w:top w:val="none" w:sz="0" w:space="0" w:color="auto"/>
                    <w:left w:val="none" w:sz="0" w:space="0" w:color="auto"/>
                    <w:bottom w:val="none" w:sz="0" w:space="0" w:color="auto"/>
                    <w:right w:val="none" w:sz="0" w:space="0" w:color="auto"/>
                  </w:divBdr>
                  <w:divsChild>
                    <w:div w:id="20320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13469">
      <w:bodyDiv w:val="1"/>
      <w:marLeft w:val="0"/>
      <w:marRight w:val="0"/>
      <w:marTop w:val="0"/>
      <w:marBottom w:val="0"/>
      <w:divBdr>
        <w:top w:val="none" w:sz="0" w:space="0" w:color="auto"/>
        <w:left w:val="none" w:sz="0" w:space="0" w:color="auto"/>
        <w:bottom w:val="none" w:sz="0" w:space="0" w:color="auto"/>
        <w:right w:val="none" w:sz="0" w:space="0" w:color="auto"/>
      </w:divBdr>
    </w:div>
    <w:div w:id="1746416602">
      <w:bodyDiv w:val="1"/>
      <w:marLeft w:val="0"/>
      <w:marRight w:val="0"/>
      <w:marTop w:val="0"/>
      <w:marBottom w:val="0"/>
      <w:divBdr>
        <w:top w:val="none" w:sz="0" w:space="0" w:color="auto"/>
        <w:left w:val="none" w:sz="0" w:space="0" w:color="auto"/>
        <w:bottom w:val="none" w:sz="0" w:space="0" w:color="auto"/>
        <w:right w:val="none" w:sz="0" w:space="0" w:color="auto"/>
      </w:divBdr>
      <w:divsChild>
        <w:div w:id="1912814399">
          <w:marLeft w:val="0"/>
          <w:marRight w:val="0"/>
          <w:marTop w:val="0"/>
          <w:marBottom w:val="0"/>
          <w:divBdr>
            <w:top w:val="none" w:sz="0" w:space="0" w:color="auto"/>
            <w:left w:val="none" w:sz="0" w:space="0" w:color="auto"/>
            <w:bottom w:val="none" w:sz="0" w:space="0" w:color="auto"/>
            <w:right w:val="none" w:sz="0" w:space="0" w:color="auto"/>
          </w:divBdr>
          <w:divsChild>
            <w:div w:id="807746650">
              <w:marLeft w:val="0"/>
              <w:marRight w:val="0"/>
              <w:marTop w:val="0"/>
              <w:marBottom w:val="0"/>
              <w:divBdr>
                <w:top w:val="none" w:sz="0" w:space="0" w:color="auto"/>
                <w:left w:val="none" w:sz="0" w:space="0" w:color="auto"/>
                <w:bottom w:val="none" w:sz="0" w:space="0" w:color="auto"/>
                <w:right w:val="none" w:sz="0" w:space="0" w:color="auto"/>
              </w:divBdr>
              <w:divsChild>
                <w:div w:id="909120968">
                  <w:marLeft w:val="0"/>
                  <w:marRight w:val="0"/>
                  <w:marTop w:val="0"/>
                  <w:marBottom w:val="0"/>
                  <w:divBdr>
                    <w:top w:val="none" w:sz="0" w:space="0" w:color="auto"/>
                    <w:left w:val="none" w:sz="0" w:space="0" w:color="auto"/>
                    <w:bottom w:val="none" w:sz="0" w:space="0" w:color="auto"/>
                    <w:right w:val="none" w:sz="0" w:space="0" w:color="auto"/>
                  </w:divBdr>
                  <w:divsChild>
                    <w:div w:id="10913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3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okrovskoeschool48l@yandex.ru" TargetMode="External"/><Relationship Id="rId18" Type="http://schemas.openxmlformats.org/officeDocument/2006/relationships/image" Target="media/image6.jpeg"/><Relationship Id="rId26" Type="http://schemas.openxmlformats.org/officeDocument/2006/relationships/hyperlink" Target="http://kopilkaurokov.ru"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prodlenka.org" TargetMode="External"/><Relationship Id="rId42" Type="http://schemas.openxmlformats.org/officeDocument/2006/relationships/hyperlink" Target="mailto:vasilsadik@yandex.ru" TargetMode="External"/><Relationship Id="rId7" Type="http://schemas.openxmlformats.org/officeDocument/2006/relationships/endnotes" Target="endnotes.xml"/><Relationship Id="rId12" Type="http://schemas.openxmlformats.org/officeDocument/2006/relationships/hyperlink" Target="mailto:mouvasil@yandex.ru" TargetMode="External"/><Relationship Id="rId17" Type="http://schemas.openxmlformats.org/officeDocument/2006/relationships/image" Target="media/image5.jpeg"/><Relationship Id="rId25" Type="http://schemas.openxmlformats.org/officeDocument/2006/relationships/hyperlink" Target="http://kopilkaurokov.ru" TargetMode="External"/><Relationship Id="rId33" Type="http://schemas.openxmlformats.org/officeDocument/2006/relationships/hyperlink" Target="http://www.prodlenka.org" TargetMode="Externa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future4you.ru" TargetMode="External"/><Relationship Id="rId41" Type="http://schemas.openxmlformats.org/officeDocument/2006/relationships/hyperlink" Target="mailto:ivanovkascholl@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rezowka2014@yandex.ru" TargetMode="External"/><Relationship Id="rId24" Type="http://schemas.openxmlformats.org/officeDocument/2006/relationships/hyperlink" Target="http://infourok.ru" TargetMode="External"/><Relationship Id="rId32" Type="http://schemas.openxmlformats.org/officeDocument/2006/relationships/hyperlink" Target="https://infourok.ru//rabochaya-programma-po-nemeckomu-yaziku-dlyia-klassov-federalniy-komponent-1176520.html" TargetMode="External"/><Relationship Id="rId37" Type="http://schemas.openxmlformats.org/officeDocument/2006/relationships/hyperlink" Target="http://1-klacc.ru/node/731" TargetMode="External"/><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infourok.ru" TargetMode="External"/><Relationship Id="rId28" Type="http://schemas.openxmlformats.org/officeDocument/2006/relationships/hyperlink" Target="https://solncesvet.ru/?utm_source=pismo&amp;utm_medium=cpc&amp;utm_campaign=2mart_nominac&amp;spush=YmF0dXJpbmEubmF0YWxpN0B5YW5kZXgucnU%3D" TargetMode="External"/><Relationship Id="rId36" Type="http://schemas.openxmlformats.org/officeDocument/2006/relationships/hyperlink" Target="http://1-klacc.ru/node/729" TargetMode="External"/><Relationship Id="rId10" Type="http://schemas.openxmlformats.org/officeDocument/2006/relationships/hyperlink" Target="mailto:ivanovkascholl@yandex.ru" TargetMode="External"/><Relationship Id="rId19" Type="http://schemas.openxmlformats.org/officeDocument/2006/relationships/image" Target="media/image7.jpeg"/><Relationship Id="rId31" Type="http://schemas.openxmlformats.org/officeDocument/2006/relationships/hyperlink" Target="https://infourok.ru/scenary-prazdnika-den-znaniy-1177901.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erbunskayashkola@yandex.ru" TargetMode="External"/><Relationship Id="rId14" Type="http://schemas.openxmlformats.org/officeDocument/2006/relationships/hyperlink" Target="mailto:urickoe@mail.ru" TargetMode="External"/><Relationship Id="rId22" Type="http://schemas.openxmlformats.org/officeDocument/2006/relationships/hyperlink" Target="http://multiurok.ru" TargetMode="External"/><Relationship Id="rId27" Type="http://schemas.openxmlformats.org/officeDocument/2006/relationships/hyperlink" Target="http://kopilkaurokov.ru" TargetMode="External"/><Relationship Id="rId30" Type="http://schemas.openxmlformats.org/officeDocument/2006/relationships/hyperlink" Target="https://infourok.ru" TargetMode="External"/><Relationship Id="rId35" Type="http://schemas.openxmlformats.org/officeDocument/2006/relationships/image" Target="media/image10.em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9CA2E-E999-4210-A615-053792E1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6998</TotalTime>
  <Pages>163</Pages>
  <Words>48932</Words>
  <Characters>278915</Characters>
  <Application>Microsoft Office Word</Application>
  <DocSecurity>0</DocSecurity>
  <Lines>2324</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864</cp:revision>
  <cp:lastPrinted>2017-08-22T07:39:00Z</cp:lastPrinted>
  <dcterms:created xsi:type="dcterms:W3CDTF">2014-12-01T08:34:00Z</dcterms:created>
  <dcterms:modified xsi:type="dcterms:W3CDTF">2017-08-22T07:57:00Z</dcterms:modified>
</cp:coreProperties>
</file>