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D6" w:rsidRPr="00ED00D6" w:rsidRDefault="00ED00D6" w:rsidP="00ED00D6">
      <w:pPr>
        <w:spacing w:after="225" w:line="270" w:lineRule="atLeast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bookmarkStart w:id="0" w:name="_GoBack"/>
      <w:bookmarkEnd w:id="0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«Утверждаю»</w:t>
      </w:r>
    </w:p>
    <w:p w:rsidR="00ED00D6" w:rsidRPr="00ED00D6" w:rsidRDefault="00ED00D6" w:rsidP="00ED00D6">
      <w:pPr>
        <w:spacing w:after="225" w:line="270" w:lineRule="atLeast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Директор    МБОУ СОШ с. Тербуны</w:t>
      </w:r>
    </w:p>
    <w:p w:rsidR="00ED00D6" w:rsidRPr="00ED00D6" w:rsidRDefault="00ED00D6" w:rsidP="00ED00D6">
      <w:pPr>
        <w:spacing w:after="225" w:line="270" w:lineRule="atLeast"/>
        <w:jc w:val="righ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____________________ </w:t>
      </w:r>
      <w:proofErr w:type="spellStart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Т.Н.Моргачева</w:t>
      </w:r>
      <w:proofErr w:type="spellEnd"/>
    </w:p>
    <w:p w:rsidR="00ED00D6" w:rsidRPr="00ED00D6" w:rsidRDefault="00ED00D6" w:rsidP="00ED00D6">
      <w:pPr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b/>
          <w:bCs/>
          <w:color w:val="0C004B"/>
          <w:sz w:val="27"/>
          <w:szCs w:val="27"/>
          <w:lang w:eastAsia="ru-RU"/>
        </w:rPr>
        <w:t>ПОЛОЖЕНИЕ О ЯЗЫКЕ ОБРАЗОВАНИЯ В МБОУ СОШ С УГЛУБЛЕННЫМ ИЗУЧЕНИЕМ</w:t>
      </w:r>
    </w:p>
    <w:p w:rsidR="00ED00D6" w:rsidRPr="00ED00D6" w:rsidRDefault="00ED00D6" w:rsidP="00ED00D6">
      <w:pPr>
        <w:spacing w:after="225" w:line="270" w:lineRule="atLeast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b/>
          <w:bCs/>
          <w:color w:val="0C004B"/>
          <w:sz w:val="27"/>
          <w:szCs w:val="27"/>
          <w:lang w:eastAsia="ru-RU"/>
        </w:rPr>
        <w:t>ОТДЕЛЬНЫХ ПРЕДМЕТОВ с. ТЕРБУНЫ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b/>
          <w:bCs/>
          <w:color w:val="0C004B"/>
          <w:sz w:val="27"/>
          <w:szCs w:val="27"/>
          <w:lang w:eastAsia="ru-RU"/>
        </w:rPr>
        <w:t>1. ОБЩИЕ ПОЛОЖЕНИЯ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- Федеральный закон Российской Федерации от 29.12.2012г. №273-ФЗ «Об образовании в Российской Федерации» (ч.6 ст.14),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</w:t>
      </w:r>
      <w:proofErr w:type="gramStart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30,ст.</w:t>
      </w:r>
      <w:proofErr w:type="gramEnd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 3032),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- Постановление Правительства РФ от 19.03.2001 № 196 «Об утверждении Типового положения об общеобразовательном учреждении».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1.2. Положение определяет язык образования в образовательной организации (далее - школа), осуществляющей образовательную деятельность по реализуемым ею образовательным программам, </w:t>
      </w:r>
      <w:proofErr w:type="spellStart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всоответствии</w:t>
      </w:r>
      <w:proofErr w:type="spellEnd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b/>
          <w:bCs/>
          <w:color w:val="0C004B"/>
          <w:sz w:val="27"/>
          <w:szCs w:val="27"/>
          <w:lang w:eastAsia="ru-RU"/>
        </w:rPr>
        <w:t>2. ОБРАЗОВАТЕЛЬНАЯ ДЕЯТЕЛЬНОСТЬ</w:t>
      </w: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.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2.1. Образовательная деятельность в школе осуществляется на русском языке. Преподавание и изучение русского языка в рамках имеющих государственную аккредитацию образовательных </w:t>
      </w: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br/>
        <w:t>программ осуществляется в соответствии с федеральными государственными образовательными стандартами.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2.2. Иностранные граждане и лица без гражданства все документы представляют в </w:t>
      </w:r>
      <w:proofErr w:type="gramStart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школе  на</w:t>
      </w:r>
      <w:proofErr w:type="gramEnd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 русском языке или вместе с заверенным в установленном порядке переводом на русский язык.</w:t>
      </w:r>
    </w:p>
    <w:p w:rsidR="00ED00D6" w:rsidRPr="00ED00D6" w:rsidRDefault="00ED00D6" w:rsidP="00ED00D6">
      <w:pPr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2.3.Граждане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</w:t>
      </w:r>
      <w:proofErr w:type="gramStart"/>
      <w:r w:rsidRPr="00ED00D6"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>и  образовательными</w:t>
      </w:r>
      <w:proofErr w:type="gramEnd"/>
      <w:r>
        <w:rPr>
          <w:rFonts w:ascii="Times New Roman" w:eastAsia="Times New Roman" w:hAnsi="Times New Roman" w:cs="Times New Roman"/>
          <w:color w:val="0C004B"/>
          <w:sz w:val="27"/>
          <w:szCs w:val="27"/>
          <w:lang w:eastAsia="ru-RU"/>
        </w:rPr>
        <w:t xml:space="preserve"> стандартами</w:t>
      </w:r>
    </w:p>
    <w:p w:rsidR="002F7237" w:rsidRDefault="002F7237"/>
    <w:sectPr w:rsidR="002F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D6"/>
    <w:rsid w:val="002F7237"/>
    <w:rsid w:val="00E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B474-F5C3-4451-8D32-25BA147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0D6"/>
  </w:style>
  <w:style w:type="character" w:styleId="a4">
    <w:name w:val="Strong"/>
    <w:basedOn w:val="a0"/>
    <w:uiPriority w:val="22"/>
    <w:qFormat/>
    <w:rsid w:val="00ED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garik</cp:lastModifiedBy>
  <cp:revision>1</cp:revision>
  <dcterms:created xsi:type="dcterms:W3CDTF">2014-09-29T17:06:00Z</dcterms:created>
  <dcterms:modified xsi:type="dcterms:W3CDTF">2014-09-29T17:07:00Z</dcterms:modified>
</cp:coreProperties>
</file>